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1a09d5b54109" w:history="1">
              <w:r>
                <w:rPr>
                  <w:rStyle w:val="Hyperlink"/>
                </w:rPr>
                <w:t>2025-2030年全球与中国单模MPO-LC光纤跳线发展现状分析及市场前景报告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1a09d5b54109" w:history="1">
              <w:r>
                <w:rPr>
                  <w:rStyle w:val="Hyperlink"/>
                </w:rPr>
                <w:t>2025-2030年全球与中国单模MPO-LC光纤跳线发展现状分析及市场前景报告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61a09d5b54109" w:history="1">
                <w:r>
                  <w:rPr>
                    <w:rStyle w:val="Hyperlink"/>
                  </w:rPr>
                  <w:t>https://www.20087.com/1/57/DanMoMPO-LCGuangXianTiaoXianQianJing.html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MPO-LC光纤跳线是一种用于光纤通信系统中的高密度连接设备，广泛应用于数据中心、通信基站等领域。近年来，随着光纤通信技术的快速发展和网络带宽需求的增加，单模MPO-LC光纤跳线的市场需求持续增长。其优势在于连接密度高、传输损耗低、稳定性好，能够满足高速数据传输的需求。</w:t>
      </w:r>
      <w:r>
        <w:rPr>
          <w:rFonts w:hint="eastAsia"/>
        </w:rPr>
        <w:br/>
      </w:r>
      <w:r>
        <w:rPr>
          <w:rFonts w:hint="eastAsia"/>
        </w:rPr>
        <w:t>　　未来，单模MPO-LC光纤跳线的发展将更加注重高性能和集成化。随着光纤技术和连接器技术的进步，未来的光纤跳线将具备更高的传输速率和更低的插入损耗。此外，随着智能化网络的发展，光纤跳线可能会集成更多的智能监测和管理功能，提升网络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61a09d5b54109" w:history="1">
        <w:r>
          <w:rPr>
            <w:rStyle w:val="Hyperlink"/>
          </w:rPr>
          <w:t>2025-2030年全球与中国单模MPO-LC光纤跳线发展现状分析及市场前景报告</w:t>
        </w:r>
      </w:hyperlink>
      <w:r>
        <w:rPr>
          <w:rFonts w:hint="eastAsia"/>
        </w:rPr>
        <w:t>》主要基于统计局、相关协会等机构的详实数据，全面分析单模MPO-LC光纤跳线市场规模、价格走势及需求特征，梳理单模MPO-LC光纤跳线产业链各环节发展现状。报告客观评估单模MPO-LC光纤跳线行业技术演进方向与市场格局变化，对单模MPO-LC光纤跳线未来发展趋势作出合理预测，并分析单模MPO-LC光纤跳线不同细分领域的成长空间与潜在风险。通过对单模MPO-LC光纤跳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单模MPO-LC光纤跳线市场概述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按照不同产品类型，单模MPO-LC光纤跳线主要可以分为如下几个类别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全球不同产品类型单模MPO-LC光纤跳线销售额增长趋势2019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芯距0.6mm</w:t>
      </w:r>
      <w:r>
        <w:rPr>
          <w:rFonts w:hint="eastAsia"/>
        </w:rPr>
        <w:br/>
      </w:r>
      <w:r>
        <w:rPr>
          <w:rFonts w:hint="eastAsia"/>
        </w:rPr>
        <w:t>　　　　1.2.3 芯距0.9mm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从不同应用，单模MPO-LC光纤跳线主要包括如下几个方面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全球不同应用单模MPO-LC光纤跳线销售额增长趋势2019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单模MPO-LC光纤跳线行业背景、发展历史、现状及趋势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单模MPO-LC光纤跳线行业目前现状分析</w:t>
      </w:r>
      <w:r>
        <w:rPr>
          <w:rFonts w:hint="eastAsia"/>
        </w:rPr>
        <w:br/>
      </w:r>
      <w:r>
        <w:rPr>
          <w:rFonts w:hint="eastAsia"/>
        </w:rPr>
        <w:t>　　　　1.4.2 单模MPO-LC光纤跳线发展趋势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全球单模MPO-LC光纤跳线总体规模分析</w:t>
      </w:r>
      <w:r>
        <w:rPr>
          <w:rFonts w:hint="eastAsia"/>
        </w:rPr>
        <w:br/>
      </w:r>
      <w:r>
        <w:rPr>
          <w:rFonts w:hint="eastAsia"/>
        </w:rPr>
        <w:t>　　2.1 全球单模MPO-LC光纤跳线供需现状及预测（2019-2030）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全球单模MPO-LC光纤跳线产能、产量、产能利用率及发展趋势（2019-2030）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全球单模MPO-LC光纤跳线产量、需求量及发展趋势（2019-2030）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全球主要地区单模MPO-LC光纤跳线产量及发展趋势（2019-2030）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全球主要地区单模MPO-LC光纤跳线产量（2019-2024）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全球主要地区单模MPO-LC光纤跳线产量（2025-2030）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全球主要地区单模MPO-LC光纤跳线产量市场份额（2019-2030）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中国单模MPO-LC光纤跳线供需现状及预测（2019-2030）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中国单模MPO-LC光纤跳线产能、产量、产能利用率及发展趋势（2019-2030）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中国单模MPO-LC光纤跳线产量、市场需求量及发展趋势（2019-2030）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全球单模MPO-LC光纤跳线销量及销售额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全球市场单模MPO-LC光纤跳线销售额（2019-2030）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全球市场单模MPO-LC光纤跳线销量（2019-2030）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全球市场单模MPO-LC光纤跳线价格趋势（2019-2030）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全球市场主要厂商单模MPO-LC光纤跳线产能市场份额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全球市场主要厂商单模MPO-LC光纤跳线销量（2019-2024）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全球市场主要厂商单模MPO-LC光纤跳线销量（2019-2024）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全球市场主要厂商单模MPO-LC光纤跳线销售收入（2019-2024）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全球市场主要厂商单模MPO-LC光纤跳线销售价格（2019-2024）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2023年全球主要生产商单模MPO-LC光纤跳线收入排名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中国市场主要厂商单模MPO-LC光纤跳线销量（2019-2024）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中国市场主要厂商单模MPO-LC光纤跳线销量（2019-2024）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中国市场主要厂商单模MPO-LC光纤跳线销售收入（2019-2024）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2023年中国主要生产商单模MPO-LC光纤跳线收入排名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中国市场主要厂商单模MPO-LC光纤跳线销售价格（2019-2024）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全球主要厂商单模MPO-LC光纤跳线总部及产地分布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全球主要厂商成立时间及单模MPO-LC光纤跳线商业化日期</w:t>
      </w:r>
      <w:r>
        <w:rPr>
          <w:rFonts w:hint="eastAsia"/>
        </w:rPr>
        <w:br/>
      </w:r>
      <w:r>
        <w:rPr>
          <w:rFonts w:hint="eastAsia"/>
        </w:rPr>
        <w:t>　　3.6 全球主要厂商单模MPO-LC光纤跳线产品类型及应用</w:t>
      </w:r>
      <w:r>
        <w:rPr>
          <w:rFonts w:hint="eastAsia"/>
        </w:rPr>
        <w:br/>
      </w:r>
      <w:r>
        <w:rPr>
          <w:rFonts w:hint="eastAsia"/>
        </w:rPr>
        <w:t>　　3.7 单模MPO-LC光纤跳线行业集中度、竞争程度分析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单模MPO-LC光纤跳线行业集中度分析：2023年全球Top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全球单模MPO-LC光纤跳线第一梯队、第二梯队和第三梯队生产商（品牌）及市场份额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全球单模MPO-LC光纤跳线主要地区分析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全球主要地区单模MPO-LC光纤跳线市场规模分析：2019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全球主要地区单模MPO-LC光纤跳线销售收入及市场份额（2019-2024年）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全球主要地区单模MPO-LC光纤跳线销售收入预测（2024-2030年）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全球主要地区单模MPO-LC光纤跳线销量分析：2019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全球主要地区单模MPO-LC光纤跳线销量及市场份额（2019-2024年）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全球主要地区单模MPO-LC光纤跳线销量及市场份额预测（2025-2030）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不同产品类型单模MPO-LC光纤跳线分析</w:t>
      </w:r>
      <w:r>
        <w:rPr>
          <w:rFonts w:hint="eastAsia"/>
        </w:rPr>
        <w:br/>
      </w:r>
      <w:r>
        <w:rPr>
          <w:rFonts w:hint="eastAsia"/>
        </w:rPr>
        <w:t>　　6.1 全球不同产品类型单模MPO-LC光纤跳线销量（2019-2030）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全球不同产品类型单模MPO-LC光纤跳线销量及市场份额（2019-2024）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全球不同产品类型单模MPO-LC光纤跳线销量预测（2025-2030）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全球不同产品类型单模MPO-LC光纤跳线收入（2019-2030）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全球不同产品类型单模MPO-LC光纤跳线收入及市场份额（2019-2024）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全球不同产品类型单模MPO-LC光纤跳线收入预测（2025-2030）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全球不同产品类型单模MPO-LC光纤跳线价格走势（2019-2030）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不同应用单模MPO-LC光纤跳线分析</w:t>
      </w:r>
      <w:r>
        <w:rPr>
          <w:rFonts w:hint="eastAsia"/>
        </w:rPr>
        <w:br/>
      </w:r>
      <w:r>
        <w:rPr>
          <w:rFonts w:hint="eastAsia"/>
        </w:rPr>
        <w:t>　　7.1 全球不同应用单模MPO-LC光纤跳线销量（2019-2030）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全球不同应用单模MPO-LC光纤跳线销量及市场份额（2019-2024）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全球不同应用单模MPO-LC光纤跳线销量预测（2025-2030）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全球不同应用单模MPO-LC光纤跳线收入（2019-2030）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全球不同应用单模MPO-LC光纤跳线收入及市场份额（2019-2024）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全球不同应用单模MPO-LC光纤跳线收入预测（2025-2030）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全球不同应用单模MPO-LC光纤跳线价格走势（2019-2030）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单模MPO-LC光纤跳线产业链分析</w:t>
      </w:r>
      <w:r>
        <w:rPr>
          <w:rFonts w:hint="eastAsia"/>
        </w:rPr>
        <w:br/>
      </w:r>
      <w:r>
        <w:rPr>
          <w:rFonts w:hint="eastAsia"/>
        </w:rPr>
        <w:t>　　8.2 单模MPO-LC光纤跳线产业上游供应分析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单模MPO-LC光纤跳线下游典型客户</w:t>
      </w:r>
      <w:r>
        <w:rPr>
          <w:rFonts w:hint="eastAsia"/>
        </w:rPr>
        <w:br/>
      </w:r>
      <w:r>
        <w:rPr>
          <w:rFonts w:hint="eastAsia"/>
        </w:rPr>
        <w:t>　　8.4 单模MPO-LC光纤跳线销售渠道分析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单模MPO-LC光纤跳线行业发展机遇及主要驱动因素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单模MPO-LC光纤跳线行业发展面临的风险</w:t>
      </w:r>
      <w:r>
        <w:rPr>
          <w:rFonts w:hint="eastAsia"/>
        </w:rPr>
        <w:br/>
      </w:r>
      <w:r>
        <w:rPr>
          <w:rFonts w:hint="eastAsia"/>
        </w:rPr>
        <w:t>　　9.3 单模MPO-LC光纤跳线行业政策分析</w:t>
      </w:r>
      <w:r>
        <w:rPr>
          <w:rFonts w:hint="eastAsia"/>
        </w:rPr>
        <w:br/>
      </w:r>
      <w:r>
        <w:rPr>
          <w:rFonts w:hint="eastAsia"/>
        </w:rPr>
        <w:t>　　9.4 单模MPO-LC光纤跳线中国企业SWOT分析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全球不同产品类型单模MPO-LC光纤跳线销售额增长（CAGR）趋势2019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单模MPO-LC光纤跳线行业目前发展现状</w:t>
      </w:r>
      <w:r>
        <w:rPr>
          <w:rFonts w:hint="eastAsia"/>
        </w:rPr>
        <w:br/>
      </w:r>
      <w:r>
        <w:rPr>
          <w:rFonts w:hint="eastAsia"/>
        </w:rPr>
        <w:t>　　表 4： 单模MPO-LC光纤跳线发展趋势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全球主要地区单模MPO-LC光纤跳线产量增速（CAGR）：（2019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全球主要地区单模MPO-LC光纤跳线产量（2019-2024）&amp;（千个）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全球主要地区单模MPO-LC光纤跳线产量（2025-2030）&amp;（千个）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全球主要地区单模MPO-LC光纤跳线产量市场份额（2019-2024）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全球主要地区单模MPO-LC光纤跳线产量（2025-2030）&amp;（千个）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全球市场主要厂商单模MPO-LC光纤跳线产能（2023-2024）&amp;（千个）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全球市场主要厂商单模MPO-LC光纤跳线销量（2019-2024）&amp;（千个）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全球市场主要厂商单模MPO-LC光纤跳线销售收入（2019-2024）&amp;（百万美元）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全球市场主要厂商单模MPO-LC光纤跳线销售收入市场份额（2019-2024）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全球市场主要厂商单模MPO-LC光纤跳线销售价格（2019-2024）&amp;（美元/个）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2023年全球主要生产商单模MPO-LC光纤跳线收入排名（百万美元）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中国市场主要厂商单模MPO-LC光纤跳线销量（2019-2024）&amp;（千个）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中国市场主要厂商单模MPO-LC光纤跳线销售收入（2019-2024）&amp;（百万美元）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中国市场主要厂商单模MPO-LC光纤跳线销售收入市场份额（2019-2024）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2023年中国主要生产商单模MPO-LC光纤跳线收入排名（百万美元）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中国市场主要厂商单模MPO-LC光纤跳线销售价格（2019-2024）&amp;（美元/个）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全球主要厂商单模MPO-LC光纤跳线总部及产地分布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全球主要厂商成立时间及单模MPO-LC光纤跳线商业化日期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全球主要厂商单模MPO-LC光纤跳线产品类型及应用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2023年全球单模MPO-LC光纤跳线主要厂商市场地位（第一梯队、第二梯队和第三梯队）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全球单模MPO-LC光纤跳线市场投资、并购等现状分析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全球主要地区单模MPO-LC光纤跳线销售收入增速：（2019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全球主要地区单模MPO-LC光纤跳线销售收入（2019-2024）&amp;（百万美元）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全球主要地区单模MPO-LC光纤跳线销售收入市场份额（2019-2024）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全球主要地区单模MPO-LC光纤跳线收入（2025-2030）&amp;（百万美元）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全球主要地区单模MPO-LC光纤跳线收入市场份额（2025-2030）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全球主要地区单模MPO-LC光纤跳线销量（千个）：2019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全球主要地区单模MPO-LC光纤跳线销量（2019-2024）&amp;（千个）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全球主要地区单模MPO-LC光纤跳线销量（2025-2030）&amp;（千个）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全球主要地区单模MPO-LC光纤跳线销量份额（2025-2030）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单模MPO-LC光纤跳线销量（千个）、收入（百万美元）、价格（美元/个）及毛利率（2019-2024）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全球不同产品类型单模MPO-LC光纤跳线销量（2019-2024年）&amp;（千个）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全球不同产品类型单模MPO-LC光纤跳线销量预测（2025-2030）&amp;（千个）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全球市场不同产品类型单模MPO-LC光纤跳线销量市场份额预测（2025-2030）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全球不同产品类型单模MPO-LC光纤跳线收入（2019-2024年）&amp;（百万美元）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全球不同产品类型单模MPO-LC光纤跳线收入市场份额（2019-2024）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全球不同产品类型单模MPO-LC光纤跳线收入预测（2025-2030）&amp;（百万美元）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全球不同产品类型单模MPO-LC光纤跳线收入市场份额预测（2025-2030）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全球不同应用单模MPO-LC光纤跳线销量（2019-2024年）&amp;（千个）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102： 全球不同应用单模MPO-LC光纤跳线销量市场份额（2019-2024）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全球不同应用单模MPO-LC光纤跳线销量预测（2025-2030）&amp;（千个）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全球市场不同应用单模MPO-LC光纤跳线销量市场份额预测（2025-2030）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全球不同应用单模MPO-LC光纤跳线收入（2019-2024年）&amp;（百万美元）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全球不同应用单模MPO-LC光纤跳线收入市场份额（2019-2024）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全球不同应用单模MPO-LC光纤跳线收入预测（2025-2030）&amp;（百万美元）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全球不同应用单模MPO-LC光纤跳线收入市场份额预测（2025-2030）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单模MPO-LC光纤跳线上游原料供应商及联系方式列表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单模MPO-LC光纤跳线典型客户列表</w:t>
      </w:r>
      <w:r>
        <w:rPr>
          <w:rFonts w:hint="eastAsia"/>
        </w:rPr>
        <w:br/>
      </w:r>
      <w:r>
        <w:rPr>
          <w:rFonts w:hint="eastAsia"/>
        </w:rPr>
        <w:t>　　表 111： 单模MPO-LC光纤跳线主要销售模式及销售渠道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单模MPO-LC光纤跳线行业发展机遇及主要驱动因素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单模MPO-LC光纤跳线行业发展面临的风险</w:t>
      </w:r>
      <w:r>
        <w:rPr>
          <w:rFonts w:hint="eastAsia"/>
        </w:rPr>
        <w:br/>
      </w:r>
      <w:r>
        <w:rPr>
          <w:rFonts w:hint="eastAsia"/>
        </w:rPr>
        <w:t>　　表 114： 单模MPO-LC光纤跳线行业政策分析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单模MPO-LC光纤跳线产品图片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全球不同产品类型单模MPO-LC光纤跳线销售额2019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全球不同产品类型单模MPO-LC光纤跳线市场份额2023 &amp; 2030</w:t>
      </w:r>
      <w:r>
        <w:rPr>
          <w:rFonts w:hint="eastAsia"/>
        </w:rPr>
        <w:br/>
      </w:r>
      <w:r>
        <w:rPr>
          <w:rFonts w:hint="eastAsia"/>
        </w:rPr>
        <w:t>　　图 4： 芯距0.6mm产品图片</w:t>
      </w:r>
      <w:r>
        <w:rPr>
          <w:rFonts w:hint="eastAsia"/>
        </w:rPr>
        <w:br/>
      </w:r>
      <w:r>
        <w:rPr>
          <w:rFonts w:hint="eastAsia"/>
        </w:rPr>
        <w:t>　　图 5： 芯距0.9mm产品图片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全球不同应用单模MPO-LC光纤跳线市场份额2023 &amp; 2030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全球单模MPO-LC光纤跳线产能、产量、产能利用率及发展趋势（2019-2030）&amp;（千个）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14： 全球单模MPO-LC光纤跳线产量、需求量及发展趋势（2019-2030）&amp;（千个）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全球主要地区单模MPO-LC光纤跳线产量（2019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全球主要地区单模MPO-LC光纤跳线产量市场份额（2019-2030）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中国单模MPO-LC光纤跳线产能、产量、产能利用率及发展趋势（2019-2030）&amp;（千个）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18： 中国单模MPO-LC光纤跳线产量、市场需求量及发展趋势（2019-2030）&amp;（千个）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全球单模MPO-LC光纤跳线市场销售额及增长率：（2019-2030）&amp;（百万美元）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全球市场单模MPO-LC光纤跳线市场规模：2019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全球市场单模MPO-LC光纤跳线价格趋势（2019-2030）&amp;（美元/个）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2023年全球市场主要厂商单模MPO-LC光纤跳线销量市场份额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2023年全球市场主要厂商单模MPO-LC光纤跳线收入市场份额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2023年中国市场主要厂商单模MPO-LC光纤跳线销量市场份额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2023年中国市场主要厂商单模MPO-LC光纤跳线收入市场份额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2023年全球前五大生产商单模MPO-LC光纤跳线市场份额</w:t>
      </w:r>
      <w:r>
        <w:rPr>
          <w:rFonts w:hint="eastAsia"/>
        </w:rPr>
        <w:br/>
      </w:r>
      <w:r>
        <w:rPr>
          <w:rFonts w:hint="eastAsia"/>
        </w:rPr>
        <w:t>　　图 28： 2023年全球单模MPO-LC光纤跳线第一梯队、第二梯队和第三梯队厂商及市场份额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全球主要地区单模MPO-LC光纤跳线销售收入（2019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全球主要地区单模MPO-LC光纤跳线销售收入市场份额（2019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北美市场单模MPO-LC光纤跳线收入及增长率（2019-2030）&amp;（百万美元）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欧洲市场单模MPO-LC光纤跳线收入及增长率（2019-2030）&amp;（百万美元）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中国市场单模MPO-LC光纤跳线收入及增长率（2019-2030）&amp;（百万美元）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日本市场单模MPO-LC光纤跳线收入及增长率（2019-2030）&amp;（百万美元）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东南亚市场单模MPO-LC光纤跳线收入及增长率（2019-2030）&amp;（百万美元）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印度市场单模MPO-LC光纤跳线收入及增长率（2019-2030）&amp;（百万美元）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全球不同产品类型单模MPO-LC光纤跳线价格走势（2019-2030）&amp;（美元/个）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全球不同应用单模MPO-LC光纤跳线价格走势（2019-2030）&amp;（美元/个）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45： 单模MPO-LC光纤跳线产业链</w:t>
      </w:r>
      <w:r>
        <w:rPr>
          <w:rFonts w:hint="eastAsia"/>
        </w:rPr>
        <w:br/>
      </w:r>
      <w:r>
        <w:rPr>
          <w:rFonts w:hint="eastAsia"/>
        </w:rPr>
        <w:t>　　图 46： 单模MPO-LC光纤跳线中国企业SWOT分析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1a09d5b54109" w:history="1">
        <w:r>
          <w:rPr>
            <w:rStyle w:val="Hyperlink"/>
          </w:rPr>
          <w:t>2025-2030年全球与中国单模MPO-LC光纤跳线发展现状分析及市场前景报告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61a09d5b54109" w:history="1">
        <w:r>
          <w:rPr>
            <w:rStyle w:val="Hyperlink"/>
          </w:rPr>
          <w:t>https://www.20087.com/1/57/DanMoMPO-LCGuangXianTiaoXianQianJing.html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热点：光纤跳线lc-lc、单模光纤跳线有哪些参数、单模光纤线和多模光纤线的区别、光纤跳线 单模 多模、om3光纤是单模还是多模、lc多模光纤跳线、lc光纤跳线怎么分左右、单模光纤跳线能用在多模上吗、单模光纤可以用多模跳线吗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9ababb9684a35" w:history="1">
      <w:r>
        <w:rPr>
          <w:rStyle w:val="Hyperlink"/>
        </w:rPr>
        <w:t>2025-2030年全球与中国单模MPO-LC光纤跳线发展现状分析及市场前景报告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anMoMPO-LCGuangXianTiaoXianQianJing.html" TargetMode="External" Id="R35061a09d5b5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anMoMPO-LCGuangXianTiaoXianQianJing.html" TargetMode="External" Id="Ra009ababb968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2024-11-10T05:56:17Z</dcterms:created>
  <dcterms:modified xsi:type="dcterms:W3CDTF">2024-11-10T06:56:17Z</dcterms:modified>
  <dc:subject>2025-2030年全球与中国单模MPO-LC光纤跳线发展现状分析及市场前景报告</dc:subject>
  <dc:title>2025-2030年全球与中国单模MPO-LC光纤跳线发展现状分析及市场前景报告</dc:title>
  <cp:keywords>2025-2030年全球与中国单模MPO-LC光纤跳线发展现状分析及市场前景报告</cp:keywords>
  <dc:description>2025-2030年全球与中国单模MPO-LC光纤跳线发展现状分析及市场前景报告</dc:description>
</cp:coreProperties>
</file>