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9258b7850148fd" w:history="1">
              <w:r>
                <w:rPr>
                  <w:rStyle w:val="Hyperlink"/>
                </w:rPr>
                <w:t>2025-2031年中国抛物面天线发展现状调研与市场前景分析报告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9258b7850148fd" w:history="1">
              <w:r>
                <w:rPr>
                  <w:rStyle w:val="Hyperlink"/>
                </w:rPr>
                <w:t>2025-2031年中国抛物面天线发展现状调研与市场前景分析报告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9258b7850148fd" w:history="1">
                <w:r>
                  <w:rPr>
                    <w:rStyle w:val="Hyperlink"/>
                  </w:rPr>
                  <w:t>https://www.20087.com/1/17/PaoWuMianTianXianQianJing.html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抛物面天线是微波与毫米波频段的主流定向天线，广泛应用于卫星通信、雷达系统、射电天文及5G回传网络。该天线通过抛物反射面将馈源辐射能量聚焦为窄波束，具备高增益、强方向性与低旁瓣特性。在低轨卫星星座（如Starlink）与地面微波链路建设加速推进下，小型化、低成本抛物面天线需求显著增长。主流产品采用铝制或碳纤维反射面，部分集成自动对星与抗风稳定机构。然而，抛物面天线仍面临大口径天线运输与安装困难、强风或温变导致形变影响波束指向精度、雨衰与大气吸收在高频段影响通信质量，以及在城市密集环境中易受遮挡等问题。</w:t>
      </w:r>
      <w:r>
        <w:rPr>
          <w:rFonts w:hint="eastAsia"/>
        </w:rPr>
        <w:br/>
      </w:r>
      <w:r>
        <w:rPr>
          <w:rFonts w:hint="eastAsia"/>
        </w:rPr>
        <w:t>　　未来，抛物面天线将聚焦于轻量化结构、智能跟踪与多频融合设计。3D打印蜂窝夹层反射面将大幅减轻重量并保持刚性；相控阵馈源与AI驱动的自动校准算法将实现快速对星与波束动态优化。在材料层面，超材料表面将用于抑制旁瓣与提升带宽；可折叠或充气式结构将支持应急通信与太空部署。同时，抛物面天线将与低轨卫星网络协议深度协同，支持无缝切换与多星连接。长远看，抛物面天线将从静态通信终端升级为具备环境适应、自主校正与多任务协同能力的智能空间通信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9258b7850148fd" w:history="1">
        <w:r>
          <w:rPr>
            <w:rStyle w:val="Hyperlink"/>
          </w:rPr>
          <w:t>2025-2031年中国抛物面天线发展现状调研与市场前景分析报告</w:t>
        </w:r>
      </w:hyperlink>
      <w:r>
        <w:rPr>
          <w:rFonts w:hint="eastAsia"/>
        </w:rPr>
        <w:t>》基于统计局、相关行业协会及科研机构的详实数据，系统分析了抛物面天线市场的规模现状、需求特征及价格走势。报告客观评估了抛物面天线行业技术水平及未来发展方向，对市场前景做出科学预测，并重点分析了抛物面天线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抛物面天线行业概述</w:t>
      </w:r>
      <w:r>
        <w:rPr>
          <w:rFonts w:hint="eastAsia"/>
        </w:rPr>
        <w:br/>
      </w:r>
      <w:r>
        <w:rPr>
          <w:rFonts w:hint="eastAsia"/>
        </w:rPr>
        <w:t>　　第一节 抛物面天线定义与分类</w:t>
      </w:r>
      <w:r>
        <w:rPr>
          <w:rFonts w:hint="eastAsia"/>
        </w:rPr>
        <w:br/>
      </w:r>
      <w:r>
        <w:rPr>
          <w:rFonts w:hint="eastAsia"/>
        </w:rPr>
        <w:t>　　第二节 抛物面天线应用领域</w:t>
      </w:r>
      <w:r>
        <w:rPr>
          <w:rFonts w:hint="eastAsia"/>
        </w:rPr>
        <w:br/>
      </w:r>
      <w:r>
        <w:rPr>
          <w:rFonts w:hint="eastAsia"/>
        </w:rPr>
        <w:t>　　第三节 抛物面天线行业经济指标分析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抛物面天线产业链及经营模式分析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三、抛物面天线销售模式及销售渠道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全球抛物面天线市场发展综述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2019-2024年全球抛物面天线市场规模与趋势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主要国家与地区抛物面天线市场分析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2025-2031年全球抛物面天线行业发展趋势与前景预测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中国抛物面天线行业市场分析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2024-2025年抛物面天线产能与投资动态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一、国内抛物面天线产能及利用情况</w:t>
      </w:r>
      <w:r>
        <w:rPr>
          <w:rFonts w:hint="eastAsia"/>
        </w:rPr>
        <w:br/>
      </w:r>
      <w:r>
        <w:rPr>
          <w:rFonts w:hint="eastAsia"/>
        </w:rPr>
        <w:t>　　　　二、抛物面天线产能扩张与投资动态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2025-2031年抛物面天线行业产量统计与趋势预测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一、2019-2024年抛物面天线行业产量数据统计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1、2019-2024年抛物面天线产量及增长趋势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2、2019-2024年抛物面天线细分产品产量及份额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二、影响抛物面天线产量的关键因素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三、2025-2031年抛物面天线产量预测</w:t>
      </w:r>
      <w:r>
        <w:rPr>
          <w:rFonts w:hint="eastAsia"/>
        </w:rPr>
        <w:br/>
      </w:r>
      <w:r>
        <w:rPr>
          <w:rFonts w:hint="eastAsia"/>
        </w:rPr>
        <w:t>　　第三节 2025-2031年抛物面天线市场需求与销售分析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一、2024-2025年抛物面天线行业需求现状</w:t>
      </w:r>
      <w:r>
        <w:rPr>
          <w:rFonts w:hint="eastAsia"/>
        </w:rPr>
        <w:br/>
      </w:r>
      <w:r>
        <w:rPr>
          <w:rFonts w:hint="eastAsia"/>
        </w:rPr>
        <w:t>　　　　二、抛物面天线客户群体与需求特点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三、2019-2024年抛物面天线行业销售规模分析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四、2025-2031年抛物面天线市场增长潜力与规模预测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中国抛物面天线细分市场与下游应用领域分析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抛物面天线细分市场分析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一、2024-2025年抛物面天线主要细分产品市场现状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抛物面天线下游应用与客户群体分析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一、2024-2025年抛物面天线各应用领域市场现状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2024-2025年抛物面天线行业技术发展现状及趋势分析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抛物面天线行业技术发展现状分析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国内外抛物面天线行业技术差异与原因</w:t>
      </w:r>
      <w:r>
        <w:rPr>
          <w:rFonts w:hint="eastAsia"/>
        </w:rPr>
        <w:br/>
      </w:r>
      <w:r>
        <w:rPr>
          <w:rFonts w:hint="eastAsia"/>
        </w:rPr>
        <w:t>　　第三节 抛物面天线行业技术发展方向、趋势预测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提升抛物面天线行业技术能力策略建议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抛物面天线价格机制与竞争策略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一、2019-2024年抛物面天线市场价格走势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抛物面天线定价策略与方法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2025-2031年抛物面天线价格竞争态势与趋势预测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中国抛物面天线行业重点区域市场研究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2024-2025年重点区域抛物面天线市场发展概况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二、2019-2024年抛物面天线市场需求规模情况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三、2025-2031年抛物面天线行业发展潜力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二、2019-2024年抛物面天线市场需求规模情况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三、2025-2031年抛物面天线行业发展潜力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二、2019-2024年抛物面天线市场需求规模情况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三、2025-2031年抛物面天线行业发展潜力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二、2019-2024年抛物面天线市场需求规模情况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三、2025-2031年抛物面天线行业发展潜力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二、2019-2024年抛物面天线市场需求规模情况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三、2025-2031年抛物面天线行业发展潜力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2019-2024年中国抛物面天线行业进出口情况分析</w:t>
      </w:r>
      <w:r>
        <w:rPr>
          <w:rFonts w:hint="eastAsia"/>
        </w:rPr>
        <w:br/>
      </w:r>
      <w:r>
        <w:rPr>
          <w:rFonts w:hint="eastAsia"/>
        </w:rPr>
        <w:t>　　第一节 抛物面天线行业进口情况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一、2019-2024年抛物面天线进口规模及增长情况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二、抛物面天线主要进口来源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抛物面天线行业出口情况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一、2019-2024年抛物面天线出口规模及增长情况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二、抛物面天线主要出口目的地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2019-2024年中国抛物面天线行业总体发展与财务状况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2019-2024年中国抛物面天线行业规模情况</w:t>
      </w:r>
      <w:r>
        <w:rPr>
          <w:rFonts w:hint="eastAsia"/>
        </w:rPr>
        <w:br/>
      </w:r>
      <w:r>
        <w:rPr>
          <w:rFonts w:hint="eastAsia"/>
        </w:rPr>
        <w:t>　　　　一、抛物面天线行业企业数量规模</w:t>
      </w:r>
      <w:r>
        <w:rPr>
          <w:rFonts w:hint="eastAsia"/>
        </w:rPr>
        <w:br/>
      </w:r>
      <w:r>
        <w:rPr>
          <w:rFonts w:hint="eastAsia"/>
        </w:rPr>
        <w:t>　　　　二、抛物面天线行业从业人员规模</w:t>
      </w:r>
      <w:r>
        <w:rPr>
          <w:rFonts w:hint="eastAsia"/>
        </w:rPr>
        <w:br/>
      </w:r>
      <w:r>
        <w:rPr>
          <w:rFonts w:hint="eastAsia"/>
        </w:rPr>
        <w:t>　　　　三、抛物面天线行业市场敏感性分析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2019-2024年中国抛物面天线行业财务能力分析</w:t>
      </w:r>
      <w:r>
        <w:rPr>
          <w:rFonts w:hint="eastAsia"/>
        </w:rPr>
        <w:br/>
      </w:r>
      <w:r>
        <w:rPr>
          <w:rFonts w:hint="eastAsia"/>
        </w:rPr>
        <w:t>　　　　一、抛物面天线行业盈利能力</w:t>
      </w:r>
      <w:r>
        <w:rPr>
          <w:rFonts w:hint="eastAsia"/>
        </w:rPr>
        <w:br/>
      </w:r>
      <w:r>
        <w:rPr>
          <w:rFonts w:hint="eastAsia"/>
        </w:rPr>
        <w:t>　　　　二、抛物面天线行业偿债能力</w:t>
      </w:r>
      <w:r>
        <w:rPr>
          <w:rFonts w:hint="eastAsia"/>
        </w:rPr>
        <w:br/>
      </w:r>
      <w:r>
        <w:rPr>
          <w:rFonts w:hint="eastAsia"/>
        </w:rPr>
        <w:t>　　　　三、抛物面天线行业营运能力</w:t>
      </w:r>
      <w:r>
        <w:rPr>
          <w:rFonts w:hint="eastAsia"/>
        </w:rPr>
        <w:br/>
      </w:r>
      <w:r>
        <w:rPr>
          <w:rFonts w:hint="eastAsia"/>
        </w:rPr>
        <w:t>　　　　四、抛物面天线行业发展能力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抛物面天线行业重点企业调研分析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二、企业抛物面天线业务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二、企业抛物面天线业务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二、企业抛物面天线业务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二、企业抛物面天线业务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二、企业抛物面天线业务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二、企业抛物面天线业务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中国抛物面天线行业竞争格局分析</w:t>
      </w:r>
      <w:r>
        <w:rPr>
          <w:rFonts w:hint="eastAsia"/>
        </w:rPr>
        <w:br/>
      </w:r>
      <w:r>
        <w:rPr>
          <w:rFonts w:hint="eastAsia"/>
        </w:rPr>
        <w:t>　　第一节 抛物面天线行业竞争格局总览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2024-2025年抛物面天线行业竞争力分析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2019-2024年抛物面天线行业企业并购活动分析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2024-2025年抛物面天线行业会展与招投标活动分析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一、抛物面天线行业会展活动及其市场影响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2025年中国抛物面天线企业发展企业发展策略与建议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抛物面天线销售模式与渠道策略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抛物面天线品牌与市场推广策略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抛物面天线研发投入与技术创新能力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抛物面天线合作联盟与资源整合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中国抛物面天线行业风险与对策</w:t>
      </w:r>
      <w:r>
        <w:rPr>
          <w:rFonts w:hint="eastAsia"/>
        </w:rPr>
        <w:br/>
      </w:r>
      <w:r>
        <w:rPr>
          <w:rFonts w:hint="eastAsia"/>
        </w:rPr>
        <w:t>　　第一节 抛物面天线行业SWOT分析</w:t>
      </w:r>
      <w:r>
        <w:rPr>
          <w:rFonts w:hint="eastAsia"/>
        </w:rPr>
        <w:br/>
      </w:r>
      <w:r>
        <w:rPr>
          <w:rFonts w:hint="eastAsia"/>
        </w:rPr>
        <w:t>　　　　一、抛物面天线行业优势</w:t>
      </w:r>
      <w:r>
        <w:rPr>
          <w:rFonts w:hint="eastAsia"/>
        </w:rPr>
        <w:br/>
      </w:r>
      <w:r>
        <w:rPr>
          <w:rFonts w:hint="eastAsia"/>
        </w:rPr>
        <w:t>　　　　二、抛物面天线行业劣势</w:t>
      </w:r>
      <w:r>
        <w:rPr>
          <w:rFonts w:hint="eastAsia"/>
        </w:rPr>
        <w:br/>
      </w:r>
      <w:r>
        <w:rPr>
          <w:rFonts w:hint="eastAsia"/>
        </w:rPr>
        <w:t>　　　　三、抛物面天线市场机会</w:t>
      </w:r>
      <w:r>
        <w:rPr>
          <w:rFonts w:hint="eastAsia"/>
        </w:rPr>
        <w:br/>
      </w:r>
      <w:r>
        <w:rPr>
          <w:rFonts w:hint="eastAsia"/>
        </w:rPr>
        <w:t>　　　　四、抛物面天线市场威胁</w:t>
      </w:r>
      <w:r>
        <w:rPr>
          <w:rFonts w:hint="eastAsia"/>
        </w:rPr>
        <w:br/>
      </w:r>
      <w:r>
        <w:rPr>
          <w:rFonts w:hint="eastAsia"/>
        </w:rPr>
        <w:t>　　第二节 抛物面天线行业风险及对策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2025-2031年中国抛物面天线行业前景与发展趋势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2024-2025年抛物面天线行业发展环境分析</w:t>
      </w:r>
      <w:r>
        <w:rPr>
          <w:rFonts w:hint="eastAsia"/>
        </w:rPr>
        <w:br/>
      </w:r>
      <w:r>
        <w:rPr>
          <w:rFonts w:hint="eastAsia"/>
        </w:rPr>
        <w:t>　　　　一、抛物面天线行业主管部门与监管体制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二、抛物面天线行业主要法律法规及政策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三、抛物面天线行业标准与质量监管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2025-2031年抛物面天线行业发展趋势与方向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2025-2031年抛物面天线行业发展潜力与机遇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抛物面天线行业研究结论与建议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中.智.林.抛物面天线行业发展建议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抛物面天线介绍</w:t>
      </w:r>
      <w:r>
        <w:rPr>
          <w:rFonts w:hint="eastAsia"/>
        </w:rPr>
        <w:br/>
      </w:r>
      <w:r>
        <w:rPr>
          <w:rFonts w:hint="eastAsia"/>
        </w:rPr>
        <w:t>　　图表 抛物面天线图片</w:t>
      </w:r>
      <w:r>
        <w:rPr>
          <w:rFonts w:hint="eastAsia"/>
        </w:rPr>
        <w:br/>
      </w:r>
      <w:r>
        <w:rPr>
          <w:rFonts w:hint="eastAsia"/>
        </w:rPr>
        <w:t>　　图表 抛物面天线种类</w:t>
      </w:r>
      <w:r>
        <w:rPr>
          <w:rFonts w:hint="eastAsia"/>
        </w:rPr>
        <w:br/>
      </w:r>
      <w:r>
        <w:rPr>
          <w:rFonts w:hint="eastAsia"/>
        </w:rPr>
        <w:t>　　图表 抛物面天线用途 应用</w:t>
      </w:r>
      <w:r>
        <w:rPr>
          <w:rFonts w:hint="eastAsia"/>
        </w:rPr>
        <w:br/>
      </w:r>
      <w:r>
        <w:rPr>
          <w:rFonts w:hint="eastAsia"/>
        </w:rPr>
        <w:t>　　图表 抛物面天线产业链调研</w:t>
      </w:r>
      <w:r>
        <w:rPr>
          <w:rFonts w:hint="eastAsia"/>
        </w:rPr>
        <w:br/>
      </w:r>
      <w:r>
        <w:rPr>
          <w:rFonts w:hint="eastAsia"/>
        </w:rPr>
        <w:t>　　图表 抛物面天线行业现状</w:t>
      </w:r>
      <w:r>
        <w:rPr>
          <w:rFonts w:hint="eastAsia"/>
        </w:rPr>
        <w:br/>
      </w:r>
      <w:r>
        <w:rPr>
          <w:rFonts w:hint="eastAsia"/>
        </w:rPr>
        <w:t>　　图表 抛物面天线行业特点</w:t>
      </w:r>
      <w:r>
        <w:rPr>
          <w:rFonts w:hint="eastAsia"/>
        </w:rPr>
        <w:br/>
      </w:r>
      <w:r>
        <w:rPr>
          <w:rFonts w:hint="eastAsia"/>
        </w:rPr>
        <w:t>　　图表 抛物面天线政策</w:t>
      </w:r>
      <w:r>
        <w:rPr>
          <w:rFonts w:hint="eastAsia"/>
        </w:rPr>
        <w:br/>
      </w:r>
      <w:r>
        <w:rPr>
          <w:rFonts w:hint="eastAsia"/>
        </w:rPr>
        <w:t>　　图表 抛物面天线技术 标准</w:t>
      </w:r>
      <w:r>
        <w:rPr>
          <w:rFonts w:hint="eastAsia"/>
        </w:rPr>
        <w:br/>
      </w:r>
      <w:r>
        <w:rPr>
          <w:rFonts w:hint="eastAsia"/>
        </w:rPr>
        <w:t>　　图表 2019-2024年中国抛物面天线行业市场规模</w:t>
      </w:r>
      <w:r>
        <w:rPr>
          <w:rFonts w:hint="eastAsia"/>
        </w:rPr>
        <w:br/>
      </w:r>
      <w:r>
        <w:rPr>
          <w:rFonts w:hint="eastAsia"/>
        </w:rPr>
        <w:t>　　图表 抛物面天线生产现状</w:t>
      </w:r>
      <w:r>
        <w:rPr>
          <w:rFonts w:hint="eastAsia"/>
        </w:rPr>
        <w:br/>
      </w:r>
      <w:r>
        <w:rPr>
          <w:rFonts w:hint="eastAsia"/>
        </w:rPr>
        <w:t>　　图表 抛物面天线发展有利因素分析</w:t>
      </w:r>
      <w:r>
        <w:rPr>
          <w:rFonts w:hint="eastAsia"/>
        </w:rPr>
        <w:br/>
      </w:r>
      <w:r>
        <w:rPr>
          <w:rFonts w:hint="eastAsia"/>
        </w:rPr>
        <w:t>　　图表 抛物面天线发展不利因素分析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2024年中国抛物面天线产能</w:t>
      </w:r>
      <w:r>
        <w:rPr>
          <w:rFonts w:hint="eastAsia"/>
        </w:rPr>
        <w:br/>
      </w:r>
      <w:r>
        <w:rPr>
          <w:rFonts w:hint="eastAsia"/>
        </w:rPr>
        <w:t>　　图表 2024年抛物面天线供给情况</w:t>
      </w:r>
      <w:r>
        <w:rPr>
          <w:rFonts w:hint="eastAsia"/>
        </w:rPr>
        <w:br/>
      </w:r>
      <w:r>
        <w:rPr>
          <w:rFonts w:hint="eastAsia"/>
        </w:rPr>
        <w:t>　　图表 2019-2024年中国抛物面天线产量统计</w:t>
      </w:r>
      <w:r>
        <w:rPr>
          <w:rFonts w:hint="eastAsia"/>
        </w:rPr>
        <w:br/>
      </w:r>
      <w:r>
        <w:rPr>
          <w:rFonts w:hint="eastAsia"/>
        </w:rPr>
        <w:t>　　图表 抛物面天线最新消息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2019-2024年中国抛物面天线市场需求情况</w:t>
      </w:r>
      <w:r>
        <w:rPr>
          <w:rFonts w:hint="eastAsia"/>
        </w:rPr>
        <w:br/>
      </w:r>
      <w:r>
        <w:rPr>
          <w:rFonts w:hint="eastAsia"/>
        </w:rPr>
        <w:t>　　图表 2019-2024年抛物面天线销售情况</w:t>
      </w:r>
      <w:r>
        <w:rPr>
          <w:rFonts w:hint="eastAsia"/>
        </w:rPr>
        <w:br/>
      </w:r>
      <w:r>
        <w:rPr>
          <w:rFonts w:hint="eastAsia"/>
        </w:rPr>
        <w:t>　　图表 2019-2024年中国抛物面天线价格走势</w:t>
      </w:r>
      <w:r>
        <w:rPr>
          <w:rFonts w:hint="eastAsia"/>
        </w:rPr>
        <w:br/>
      </w:r>
      <w:r>
        <w:rPr>
          <w:rFonts w:hint="eastAsia"/>
        </w:rPr>
        <w:t>　　图表 2019-2024年中国抛物面天线行业销售收入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2019-2024年中国抛物面天线行业利润总额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2019-2024年中国抛物面天线进口情况</w:t>
      </w:r>
      <w:r>
        <w:rPr>
          <w:rFonts w:hint="eastAsia"/>
        </w:rPr>
        <w:br/>
      </w:r>
      <w:r>
        <w:rPr>
          <w:rFonts w:hint="eastAsia"/>
        </w:rPr>
        <w:t>　　图表 2019-2024年中国抛物面天线出口情况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2019-2024年中国抛物面天线行业企业数量统计</w:t>
      </w:r>
      <w:r>
        <w:rPr>
          <w:rFonts w:hint="eastAsia"/>
        </w:rPr>
        <w:br/>
      </w:r>
      <w:r>
        <w:rPr>
          <w:rFonts w:hint="eastAsia"/>
        </w:rPr>
        <w:t>　　图表 抛物面天线成本和利润分析</w:t>
      </w:r>
      <w:r>
        <w:rPr>
          <w:rFonts w:hint="eastAsia"/>
        </w:rPr>
        <w:br/>
      </w:r>
      <w:r>
        <w:rPr>
          <w:rFonts w:hint="eastAsia"/>
        </w:rPr>
        <w:t>　　图表 抛物面天线上游发展</w:t>
      </w:r>
      <w:r>
        <w:rPr>
          <w:rFonts w:hint="eastAsia"/>
        </w:rPr>
        <w:br/>
      </w:r>
      <w:r>
        <w:rPr>
          <w:rFonts w:hint="eastAsia"/>
        </w:rPr>
        <w:t>　　图表 抛物面天线下游发展</w:t>
      </w:r>
      <w:r>
        <w:rPr>
          <w:rFonts w:hint="eastAsia"/>
        </w:rPr>
        <w:br/>
      </w:r>
      <w:r>
        <w:rPr>
          <w:rFonts w:hint="eastAsia"/>
        </w:rPr>
        <w:t>　　图表 2024年中国抛物面天线行业需求区域调研</w:t>
      </w:r>
      <w:r>
        <w:rPr>
          <w:rFonts w:hint="eastAsia"/>
        </w:rPr>
        <w:br/>
      </w:r>
      <w:r>
        <w:rPr>
          <w:rFonts w:hint="eastAsia"/>
        </w:rPr>
        <w:t>　　图表 **地区抛物面天线市场规模</w:t>
      </w:r>
      <w:r>
        <w:rPr>
          <w:rFonts w:hint="eastAsia"/>
        </w:rPr>
        <w:br/>
      </w:r>
      <w:r>
        <w:rPr>
          <w:rFonts w:hint="eastAsia"/>
        </w:rPr>
        <w:t>　　图表 **地区抛物面天线行业市场需求</w:t>
      </w:r>
      <w:r>
        <w:rPr>
          <w:rFonts w:hint="eastAsia"/>
        </w:rPr>
        <w:br/>
      </w:r>
      <w:r>
        <w:rPr>
          <w:rFonts w:hint="eastAsia"/>
        </w:rPr>
        <w:t>　　图表 **地区抛物面天线市场调研</w:t>
      </w:r>
      <w:r>
        <w:rPr>
          <w:rFonts w:hint="eastAsia"/>
        </w:rPr>
        <w:br/>
      </w:r>
      <w:r>
        <w:rPr>
          <w:rFonts w:hint="eastAsia"/>
        </w:rPr>
        <w:t>　　图表 **地区抛物面天线市场需求分析</w:t>
      </w:r>
      <w:r>
        <w:rPr>
          <w:rFonts w:hint="eastAsia"/>
        </w:rPr>
        <w:br/>
      </w:r>
      <w:r>
        <w:rPr>
          <w:rFonts w:hint="eastAsia"/>
        </w:rPr>
        <w:t>　　图表 **地区抛物面天线市场规模</w:t>
      </w:r>
      <w:r>
        <w:rPr>
          <w:rFonts w:hint="eastAsia"/>
        </w:rPr>
        <w:br/>
      </w:r>
      <w:r>
        <w:rPr>
          <w:rFonts w:hint="eastAsia"/>
        </w:rPr>
        <w:t>　　图表 **地区抛物面天线行业市场需求</w:t>
      </w:r>
      <w:r>
        <w:rPr>
          <w:rFonts w:hint="eastAsia"/>
        </w:rPr>
        <w:br/>
      </w:r>
      <w:r>
        <w:rPr>
          <w:rFonts w:hint="eastAsia"/>
        </w:rPr>
        <w:t>　　图表 **地区抛物面天线市场调研</w:t>
      </w:r>
      <w:r>
        <w:rPr>
          <w:rFonts w:hint="eastAsia"/>
        </w:rPr>
        <w:br/>
      </w:r>
      <w:r>
        <w:rPr>
          <w:rFonts w:hint="eastAsia"/>
        </w:rPr>
        <w:t>　　图表 **地区抛物面天线市场需求分析</w:t>
      </w:r>
      <w:r>
        <w:rPr>
          <w:rFonts w:hint="eastAsia"/>
        </w:rPr>
        <w:br/>
      </w:r>
      <w:r>
        <w:rPr>
          <w:rFonts w:hint="eastAsia"/>
        </w:rPr>
        <w:t>　　图表 抛物面天线招标、中标情况</w:t>
      </w:r>
      <w:r>
        <w:rPr>
          <w:rFonts w:hint="eastAsia"/>
        </w:rPr>
        <w:br/>
      </w:r>
      <w:r>
        <w:rPr>
          <w:rFonts w:hint="eastAsia"/>
        </w:rPr>
        <w:t>　　图表 抛物面天线品牌分析</w:t>
      </w:r>
      <w:r>
        <w:rPr>
          <w:rFonts w:hint="eastAsia"/>
        </w:rPr>
        <w:br/>
      </w:r>
      <w:r>
        <w:rPr>
          <w:rFonts w:hint="eastAsia"/>
        </w:rPr>
        <w:t>　　图表 抛物面天线重点企业（一）简介</w:t>
      </w:r>
      <w:r>
        <w:rPr>
          <w:rFonts w:hint="eastAsia"/>
        </w:rPr>
        <w:br/>
      </w:r>
      <w:r>
        <w:rPr>
          <w:rFonts w:hint="eastAsia"/>
        </w:rPr>
        <w:t>　　图表 企业抛物面天线型号、规格</w:t>
      </w:r>
      <w:r>
        <w:rPr>
          <w:rFonts w:hint="eastAsia"/>
        </w:rPr>
        <w:br/>
      </w:r>
      <w:r>
        <w:rPr>
          <w:rFonts w:hint="eastAsia"/>
        </w:rPr>
        <w:t>　　图表 抛物面天线重点企业（一）经营情况分析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抛物面天线重点企业（一）盈利能力情况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抛物面天线重点企业（一）偿债能力情况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抛物面天线重点企业（一）运营能力情况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抛物面天线重点企业（一）成长能力情况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抛物面天线重点企业（二）概述</w:t>
      </w:r>
      <w:r>
        <w:rPr>
          <w:rFonts w:hint="eastAsia"/>
        </w:rPr>
        <w:br/>
      </w:r>
      <w:r>
        <w:rPr>
          <w:rFonts w:hint="eastAsia"/>
        </w:rPr>
        <w:t>　　图表 企业抛物面天线型号、规格</w:t>
      </w:r>
      <w:r>
        <w:rPr>
          <w:rFonts w:hint="eastAsia"/>
        </w:rPr>
        <w:br/>
      </w:r>
      <w:r>
        <w:rPr>
          <w:rFonts w:hint="eastAsia"/>
        </w:rPr>
        <w:t>　　图表 抛物面天线重点企业（二）经营情况分析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抛物面天线重点企业（二）盈利能力情况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抛物面天线重点企业（二）偿债能力情况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抛物面天线重点企业（二）运营能力情况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抛物面天线重点企业（二）成长能力情况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抛物面天线重点企业（三）概况</w:t>
      </w:r>
      <w:r>
        <w:rPr>
          <w:rFonts w:hint="eastAsia"/>
        </w:rPr>
        <w:br/>
      </w:r>
      <w:r>
        <w:rPr>
          <w:rFonts w:hint="eastAsia"/>
        </w:rPr>
        <w:t>　　图表 企业抛物面天线型号、规格</w:t>
      </w:r>
      <w:r>
        <w:rPr>
          <w:rFonts w:hint="eastAsia"/>
        </w:rPr>
        <w:br/>
      </w:r>
      <w:r>
        <w:rPr>
          <w:rFonts w:hint="eastAsia"/>
        </w:rPr>
        <w:t>　　图表 抛物面天线重点企业（三）经营情况分析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抛物面天线重点企业（三）盈利能力情况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抛物面天线重点企业（三）偿债能力情况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抛物面天线重点企业（三）运营能力情况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抛物面天线重点企业（三）成长能力情况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抛物面天线优势</w:t>
      </w:r>
      <w:r>
        <w:rPr>
          <w:rFonts w:hint="eastAsia"/>
        </w:rPr>
        <w:br/>
      </w:r>
      <w:r>
        <w:rPr>
          <w:rFonts w:hint="eastAsia"/>
        </w:rPr>
        <w:t>　　图表 抛物面天线劣势</w:t>
      </w:r>
      <w:r>
        <w:rPr>
          <w:rFonts w:hint="eastAsia"/>
        </w:rPr>
        <w:br/>
      </w:r>
      <w:r>
        <w:rPr>
          <w:rFonts w:hint="eastAsia"/>
        </w:rPr>
        <w:t>　　图表 抛物面天线机会</w:t>
      </w:r>
      <w:r>
        <w:rPr>
          <w:rFonts w:hint="eastAsia"/>
        </w:rPr>
        <w:br/>
      </w:r>
      <w:r>
        <w:rPr>
          <w:rFonts w:hint="eastAsia"/>
        </w:rPr>
        <w:t>　　图表 抛物面天线威胁</w:t>
      </w:r>
      <w:r>
        <w:rPr>
          <w:rFonts w:hint="eastAsia"/>
        </w:rPr>
        <w:br/>
      </w:r>
      <w:r>
        <w:rPr>
          <w:rFonts w:hint="eastAsia"/>
        </w:rPr>
        <w:t>　　图表 进入抛物面天线行业壁垒</w:t>
      </w:r>
      <w:r>
        <w:rPr>
          <w:rFonts w:hint="eastAsia"/>
        </w:rPr>
        <w:br/>
      </w:r>
      <w:r>
        <w:rPr>
          <w:rFonts w:hint="eastAsia"/>
        </w:rPr>
        <w:t>　　图表 抛物面天线投资、并购情况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2025-2031年中国抛物面天线行业产能预测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2025-2031年中国抛物面天线行业产量预测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2025-2031年中国抛物面天线销售预测</w:t>
      </w:r>
      <w:r>
        <w:rPr>
          <w:rFonts w:hint="eastAsia"/>
        </w:rPr>
        <w:br/>
      </w:r>
      <w:r>
        <w:rPr>
          <w:rFonts w:hint="eastAsia"/>
        </w:rPr>
        <w:t>　　图表 2025-2031年中国抛物面天线市场规模预测</w:t>
      </w:r>
      <w:r>
        <w:rPr>
          <w:rFonts w:hint="eastAsia"/>
        </w:rPr>
        <w:br/>
      </w:r>
      <w:r>
        <w:rPr>
          <w:rFonts w:hint="eastAsia"/>
        </w:rPr>
        <w:t>　　图表 抛物面天线行业准入条件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2025-2031年中国抛物面天线行业信息化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2025-2031年中国抛物面天线行业风险分析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2025-2031年中国抛物面天线发展趋势</w:t>
      </w:r>
      <w:r>
        <w:rPr>
          <w:rFonts w:hint="eastAsia"/>
        </w:rPr>
        <w:br/>
      </w:r>
      <w:r>
        <w:rPr>
          <w:rFonts w:hint="eastAsia"/>
        </w:rPr>
        <w:t>　　图表 2025-2031年中国抛物面天线市场前景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9258b7850148fd" w:history="1">
        <w:r>
          <w:rPr>
            <w:rStyle w:val="Hyperlink"/>
          </w:rPr>
          <w:t>2025-2031年中国抛物面天线发展现状调研与市场前景分析报告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9258b7850148fd" w:history="1">
        <w:r>
          <w:rPr>
            <w:rStyle w:val="Hyperlink"/>
          </w:rPr>
          <w:t>https://www.20087.com/1/17/PaoWuMianTianXianQianJing.html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热点：抛物面天线计算公式、抛物面天线图片、平板天线、自制抛物面天线、鞭状天线、抛物面天线波束宽度计算公式、贴片天线、抛物面天线制作、天线种类有哪些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0b68407d984699" w:history="1">
      <w:r>
        <w:rPr>
          <w:rStyle w:val="Hyperlink"/>
        </w:rPr>
        <w:t>2025-2031年中国抛物面天线发展现状调研与市场前景分析报告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PaoWuMianTianXianQianJing.html" TargetMode="External" Id="R7b9258b7850148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PaoWuMianTianXianQianJing.html" TargetMode="External" Id="Rf60b68407d9846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2025-10-29T07:50:50Z</dcterms:created>
  <dcterms:modified xsi:type="dcterms:W3CDTF">2025-10-29T08:50:50Z</dcterms:modified>
  <dc:subject>2025-2031年中国抛物面天线发展现状调研与市场前景分析报告</dc:subject>
  <dc:title>2025-2031年中国抛物面天线发展现状调研与市场前景分析报告</dc:title>
  <cp:keywords>2025-2031年中国抛物面天线发展现状调研与市场前景分析报告</cp:keywords>
  <dc:description>2025-2031年中国抛物面天线发展现状调研与市场前景分析报告</dc:description>
</cp:coreProperties>
</file>