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fed8fb5cd45dd" w:history="1">
              <w:r>
                <w:rPr>
                  <w:rStyle w:val="Hyperlink"/>
                </w:rPr>
                <w:t>2025-2031年全球与中国智能熔断器市场研究及前景趋势预测报告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fed8fb5cd45dd" w:history="1">
              <w:r>
                <w:rPr>
                  <w:rStyle w:val="Hyperlink"/>
                </w:rPr>
                <w:t>2025-2031年全球与中国智能熔断器市场研究及前景趋势预测报告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fed8fb5cd45dd" w:history="1">
                <w:r>
                  <w:rPr>
                    <w:rStyle w:val="Hyperlink"/>
                  </w:rPr>
                  <w:t>https://www.20087.com/1/17/ZhiNengRongDuanQiDeQianJingQuShi.html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熔断器作为电力系统保护的关键设备，正从传统单一过载保护功能向多功能、智能化方向发展。现代智能熔断器不仅能准确判断电流异常并迅速切断故障线路，还能通过内置的通信模块与电网管理系统联网，实时传输电气参数和状态信息。部分高端产品还集成了短路瞬时保护、接地故障识别、剩余电流保护等多种功能，提高了供电系统的安全性与可靠性。</w:t>
      </w:r>
      <w:r>
        <w:rPr>
          <w:rFonts w:hint="eastAsia"/>
        </w:rPr>
        <w:br/>
      </w:r>
      <w:r>
        <w:rPr>
          <w:rFonts w:hint="eastAsia"/>
        </w:rPr>
        <w:t>　　随着物联网、云计算和边缘计算技术的深入应用，智能熔断器将进一步增强其自我诊断、预测维护的能力，并依托先进的数据分析技术，提前预警潜在故障风险，降低停电损失。此外，配合分布式电源、储能系统以及电动汽车等新能源接入，智能熔断器将在微电网、智能电网环境中扮演更重要的角色，实现电力分配与保护的高度协同和自愈恢复。未来的智能熔断器还将考虑环境因素，开发出适应极端环境、抗电磁干扰能力强、寿命更长的新一代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fed8fb5cd45dd" w:history="1">
        <w:r>
          <w:rPr>
            <w:rStyle w:val="Hyperlink"/>
          </w:rPr>
          <w:t>2025-2031年全球与中国智能熔断器市场研究及前景趋势预测报告</w:t>
        </w:r>
      </w:hyperlink>
      <w:r>
        <w:rPr>
          <w:rFonts w:hint="eastAsia"/>
        </w:rPr>
        <w:t>》基于多年智能熔断器行业研究积累，结合当前市场发展现状，依托国家权威数据资源和长期市场监测数据库，对智能熔断器行业进行了全面调研与分析。报告详细阐述了智能熔断器市场规模、市场前景、发展趋势、技术现状及未来方向，重点分析了行业内主要企业的竞争格局，并通过SWOT分析揭示了智能熔断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bfed8fb5cd45dd" w:history="1">
        <w:r>
          <w:rPr>
            <w:rStyle w:val="Hyperlink"/>
          </w:rPr>
          <w:t>2025-2031年全球与中国智能熔断器市场研究及前景趋势预测报告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》为投资者提供了准确的市场现状解读，帮助预判行业前景，挖掘投资价值，同时从投资策略和营销策略等角度提出实用建议，助力投资者在智能熔断器行业中把握机遇、规避风险。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中国智能熔断器概述</w:t>
      </w:r>
      <w:r>
        <w:rPr>
          <w:rFonts w:hint="eastAsia"/>
        </w:rPr>
        <w:br/>
      </w:r>
      <w:r>
        <w:rPr>
          <w:rFonts w:hint="eastAsia"/>
        </w:rPr>
        <w:t>　　第一节 智能熔断器行业定义</w:t>
      </w:r>
      <w:r>
        <w:rPr>
          <w:rFonts w:hint="eastAsia"/>
        </w:rPr>
        <w:br/>
      </w:r>
      <w:r>
        <w:rPr>
          <w:rFonts w:hint="eastAsia"/>
        </w:rPr>
        <w:t>　　第二节 智能熔断器行业发展特性</w:t>
      </w:r>
      <w:r>
        <w:rPr>
          <w:rFonts w:hint="eastAsia"/>
        </w:rPr>
        <w:br/>
      </w:r>
      <w:r>
        <w:rPr>
          <w:rFonts w:hint="eastAsia"/>
        </w:rPr>
        <w:t>　　第三节 智能熔断器产业链分析</w:t>
      </w:r>
      <w:r>
        <w:rPr>
          <w:rFonts w:hint="eastAsia"/>
        </w:rPr>
        <w:br/>
      </w:r>
      <w:r>
        <w:rPr>
          <w:rFonts w:hint="eastAsia"/>
        </w:rPr>
        <w:t>　　第四节 智能熔断器行业生命周期分析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2024-2025年国外智能熔断器市场发展概况</w:t>
      </w:r>
      <w:r>
        <w:rPr>
          <w:rFonts w:hint="eastAsia"/>
        </w:rPr>
        <w:br/>
      </w:r>
      <w:r>
        <w:rPr>
          <w:rFonts w:hint="eastAsia"/>
        </w:rPr>
        <w:t>　　第一节 全球智能熔断器市场发展分析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北美地区主要国家智能熔断器市场概况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欧洲地区主要国家智能熔断器市场概况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亚洲地区主要国家智能熔断器市场概况</w:t>
      </w:r>
      <w:r>
        <w:rPr>
          <w:rFonts w:hint="eastAsia"/>
        </w:rPr>
        <w:br/>
      </w:r>
      <w:r>
        <w:rPr>
          <w:rFonts w:hint="eastAsia"/>
        </w:rPr>
        <w:t>　　第五节 全球智能熔断器市场发展预测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2024-2025年中国智能熔断器发展环境分析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智能熔断器行业相关政策、标准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智能熔断器行业相关发展规划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中国智能熔断器技术发展分析</w:t>
      </w:r>
      <w:r>
        <w:rPr>
          <w:rFonts w:hint="eastAsia"/>
        </w:rPr>
        <w:br/>
      </w:r>
      <w:r>
        <w:rPr>
          <w:rFonts w:hint="eastAsia"/>
        </w:rPr>
        <w:t>　　第一节 当前智能熔断器技术发展现状分析</w:t>
      </w:r>
      <w:r>
        <w:rPr>
          <w:rFonts w:hint="eastAsia"/>
        </w:rPr>
        <w:br/>
      </w:r>
      <w:r>
        <w:rPr>
          <w:rFonts w:hint="eastAsia"/>
        </w:rPr>
        <w:t>　　第二节 智能熔断器生产中需注意的问题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智能熔断器行业主要技术趋势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智能熔断器市场特性分析</w:t>
      </w:r>
      <w:r>
        <w:rPr>
          <w:rFonts w:hint="eastAsia"/>
        </w:rPr>
        <w:br/>
      </w:r>
      <w:r>
        <w:rPr>
          <w:rFonts w:hint="eastAsia"/>
        </w:rPr>
        <w:t>　　第一节 智能熔断器行业集中度分析</w:t>
      </w:r>
      <w:r>
        <w:rPr>
          <w:rFonts w:hint="eastAsia"/>
        </w:rPr>
        <w:br/>
      </w:r>
      <w:r>
        <w:rPr>
          <w:rFonts w:hint="eastAsia"/>
        </w:rPr>
        <w:t>　　第二节 智能熔断器行业SWOT分析</w:t>
      </w:r>
      <w:r>
        <w:rPr>
          <w:rFonts w:hint="eastAsia"/>
        </w:rPr>
        <w:br/>
      </w:r>
      <w:r>
        <w:rPr>
          <w:rFonts w:hint="eastAsia"/>
        </w:rPr>
        <w:t>　　　　一、智能熔断器行业优势</w:t>
      </w:r>
      <w:r>
        <w:rPr>
          <w:rFonts w:hint="eastAsia"/>
        </w:rPr>
        <w:br/>
      </w:r>
      <w:r>
        <w:rPr>
          <w:rFonts w:hint="eastAsia"/>
        </w:rPr>
        <w:t>　　　　二、智能熔断器行业劣势</w:t>
      </w:r>
      <w:r>
        <w:rPr>
          <w:rFonts w:hint="eastAsia"/>
        </w:rPr>
        <w:br/>
      </w:r>
      <w:r>
        <w:rPr>
          <w:rFonts w:hint="eastAsia"/>
        </w:rPr>
        <w:t>　　　　三、智能熔断器行业机会</w:t>
      </w:r>
      <w:r>
        <w:rPr>
          <w:rFonts w:hint="eastAsia"/>
        </w:rPr>
        <w:br/>
      </w:r>
      <w:r>
        <w:rPr>
          <w:rFonts w:hint="eastAsia"/>
        </w:rPr>
        <w:t>　　　　四、智能熔断器行业风险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中国智能熔断器发展现状</w:t>
      </w:r>
      <w:r>
        <w:rPr>
          <w:rFonts w:hint="eastAsia"/>
        </w:rPr>
        <w:br/>
      </w:r>
      <w:r>
        <w:rPr>
          <w:rFonts w:hint="eastAsia"/>
        </w:rPr>
        <w:t>　　第一节 中国智能熔断器市场现状分析</w:t>
      </w:r>
      <w:r>
        <w:rPr>
          <w:rFonts w:hint="eastAsia"/>
        </w:rPr>
        <w:br/>
      </w:r>
      <w:r>
        <w:rPr>
          <w:rFonts w:hint="eastAsia"/>
        </w:rPr>
        <w:t>　　第二节 中国智能熔断器行业产量情况分析及预测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一、智能熔断器总体产能规模</w:t>
      </w:r>
      <w:r>
        <w:rPr>
          <w:rFonts w:hint="eastAsia"/>
        </w:rPr>
        <w:br/>
      </w:r>
      <w:r>
        <w:rPr>
          <w:rFonts w:hint="eastAsia"/>
        </w:rPr>
        <w:t>　　　　二、智能熔断器生产区域分布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三、2019-2024年中国智能熔断器产量统计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三、2025-2031年中国智能熔断器产量预测</w:t>
      </w:r>
      <w:r>
        <w:rPr>
          <w:rFonts w:hint="eastAsia"/>
        </w:rPr>
        <w:br/>
      </w:r>
      <w:r>
        <w:rPr>
          <w:rFonts w:hint="eastAsia"/>
        </w:rPr>
        <w:t>　　第三节 中国智能熔断器市场需求分析及预测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一、中国智能熔断器市场需求特点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二、2019-2024年中国智能熔断器市场需求量统计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三、2025-2031年中国智能熔断器市场需求量预测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中国智能熔断器价格趋势分析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一、2019-2024年中国智能熔断器市场价格趋势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二、2025-2031年中国智能熔断器市场价格走势预测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2019-2024年智能熔断器行业经济运行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2019-2024年中国智能熔断器行业盈利能力分析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2019-2024年中国智能熔断器行业发展能力分析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2019-2024年智能熔断器行业偿债能力分析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2019-2024年智能熔断器制造企业数量分析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中国智能熔断器行业重点地区发展分析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**地区智能熔断器市场发展分析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**地区智能熔断器市场发展分析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**地区智能熔断器市场发展分析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**地区智能熔断器市场发展分析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**地区智能熔断器市场发展分析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2019-2024年中国智能熔断器进出口分析</w:t>
      </w:r>
      <w:r>
        <w:rPr>
          <w:rFonts w:hint="eastAsia"/>
        </w:rPr>
        <w:br/>
      </w:r>
      <w:r>
        <w:rPr>
          <w:rFonts w:hint="eastAsia"/>
        </w:rPr>
        <w:t>　　第一节 智能熔断器进口情况分析</w:t>
      </w:r>
      <w:r>
        <w:rPr>
          <w:rFonts w:hint="eastAsia"/>
        </w:rPr>
        <w:br/>
      </w:r>
      <w:r>
        <w:rPr>
          <w:rFonts w:hint="eastAsia"/>
        </w:rPr>
        <w:t>　　第二节 智能熔断器出口情况分析</w:t>
      </w:r>
      <w:r>
        <w:rPr>
          <w:rFonts w:hint="eastAsia"/>
        </w:rPr>
        <w:br/>
      </w:r>
      <w:r>
        <w:rPr>
          <w:rFonts w:hint="eastAsia"/>
        </w:rPr>
        <w:t>　　第三节 影响智能熔断器进出口因素分析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主要智能熔断器生产企业及竞争格局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三、企业智能熔断器经营状况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智能熔断器行业投资战略研究</w:t>
      </w:r>
      <w:r>
        <w:rPr>
          <w:rFonts w:hint="eastAsia"/>
        </w:rPr>
        <w:br/>
      </w:r>
      <w:r>
        <w:rPr>
          <w:rFonts w:hint="eastAsia"/>
        </w:rPr>
        <w:t>　　第一节 智能熔断器行业发展战略研究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对我国智能熔断器品牌的战略思考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一、智能熔断器品牌的重要性</w:t>
      </w:r>
      <w:r>
        <w:rPr>
          <w:rFonts w:hint="eastAsia"/>
        </w:rPr>
        <w:br/>
      </w:r>
      <w:r>
        <w:rPr>
          <w:rFonts w:hint="eastAsia"/>
        </w:rPr>
        <w:t>　　　　二、智能熔断器实施品牌战略的意义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三、智能熔断器企业品牌的现状分析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四、我国智能熔断器企业的品牌战略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五、智能熔断器品牌战略管理的策略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智能熔断器经营策略分析</w:t>
      </w:r>
      <w:r>
        <w:rPr>
          <w:rFonts w:hint="eastAsia"/>
        </w:rPr>
        <w:br/>
      </w:r>
      <w:r>
        <w:rPr>
          <w:rFonts w:hint="eastAsia"/>
        </w:rPr>
        <w:t>　　　　一、智能熔断器市场细分策略</w:t>
      </w:r>
      <w:r>
        <w:rPr>
          <w:rFonts w:hint="eastAsia"/>
        </w:rPr>
        <w:br/>
      </w:r>
      <w:r>
        <w:rPr>
          <w:rFonts w:hint="eastAsia"/>
        </w:rPr>
        <w:t>　　　　二、智能熔断器市场创新策略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四、智能熔断器新产品差异化战略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2025-2031年中国智能熔断器发展趋势预测及投资风险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2025年智能熔断器市场前景分析</w:t>
      </w:r>
      <w:r>
        <w:rPr>
          <w:rFonts w:hint="eastAsia"/>
        </w:rPr>
        <w:br/>
      </w:r>
      <w:r>
        <w:rPr>
          <w:rFonts w:hint="eastAsia"/>
        </w:rPr>
        <w:t>　　第二节 2025年智能熔断器行业发展趋势预测</w:t>
      </w:r>
      <w:r>
        <w:rPr>
          <w:rFonts w:hint="eastAsia"/>
        </w:rPr>
        <w:br/>
      </w:r>
      <w:r>
        <w:rPr>
          <w:rFonts w:hint="eastAsia"/>
        </w:rPr>
        <w:t>　　第三节 智能熔断器行业投资风险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智能熔断器投资建议</w:t>
      </w:r>
      <w:r>
        <w:rPr>
          <w:rFonts w:hint="eastAsia"/>
        </w:rPr>
        <w:br/>
      </w:r>
      <w:r>
        <w:rPr>
          <w:rFonts w:hint="eastAsia"/>
        </w:rPr>
        <w:t>　　第一节 智能熔断器行业投资环境分析</w:t>
      </w:r>
      <w:r>
        <w:rPr>
          <w:rFonts w:hint="eastAsia"/>
        </w:rPr>
        <w:br/>
      </w:r>
      <w:r>
        <w:rPr>
          <w:rFonts w:hint="eastAsia"/>
        </w:rPr>
        <w:t>　　第二节 智能熔断器行业投资进入壁垒分析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智能熔断器行业类别</w:t>
      </w:r>
      <w:r>
        <w:rPr>
          <w:rFonts w:hint="eastAsia"/>
        </w:rPr>
        <w:br/>
      </w:r>
      <w:r>
        <w:rPr>
          <w:rFonts w:hint="eastAsia"/>
        </w:rPr>
        <w:t>　　图表 智能熔断器行业产业链调研</w:t>
      </w:r>
      <w:r>
        <w:rPr>
          <w:rFonts w:hint="eastAsia"/>
        </w:rPr>
        <w:br/>
      </w:r>
      <w:r>
        <w:rPr>
          <w:rFonts w:hint="eastAsia"/>
        </w:rPr>
        <w:t>　　图表 智能熔断器行业现状</w:t>
      </w:r>
      <w:r>
        <w:rPr>
          <w:rFonts w:hint="eastAsia"/>
        </w:rPr>
        <w:br/>
      </w:r>
      <w:r>
        <w:rPr>
          <w:rFonts w:hint="eastAsia"/>
        </w:rPr>
        <w:t>　　图表 智能熔断器行业标准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2019-2024年中国智能熔断器行业市场规模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2024年中国智能熔断器行业产能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2019-2024年中国智能熔断器行业产量统计</w:t>
      </w:r>
      <w:r>
        <w:rPr>
          <w:rFonts w:hint="eastAsia"/>
        </w:rPr>
        <w:br/>
      </w:r>
      <w:r>
        <w:rPr>
          <w:rFonts w:hint="eastAsia"/>
        </w:rPr>
        <w:t>　　图表 智能熔断器行业动态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2019-2024年中国智能熔断器市场需求量</w:t>
      </w:r>
      <w:r>
        <w:rPr>
          <w:rFonts w:hint="eastAsia"/>
        </w:rPr>
        <w:br/>
      </w:r>
      <w:r>
        <w:rPr>
          <w:rFonts w:hint="eastAsia"/>
        </w:rPr>
        <w:t>　　图表 2024年中国智能熔断器行业需求区域调研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2019-2024年中国智能熔断器行情</w:t>
      </w:r>
      <w:r>
        <w:rPr>
          <w:rFonts w:hint="eastAsia"/>
        </w:rPr>
        <w:br/>
      </w:r>
      <w:r>
        <w:rPr>
          <w:rFonts w:hint="eastAsia"/>
        </w:rPr>
        <w:t>　　图表 2019-2024年中国智能熔断器价格走势图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2019-2024年中国智能熔断器行业销售收入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2019-2024年中国智能熔断器行业盈利情况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2019-2024年中国智能熔断器行业利润总额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2019-2024年中国智能熔断器进口统计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2019-2024年中国智能熔断器出口统计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2019-2024年中国智能熔断器行业企业数量统计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**地区智能熔断器市场规模</w:t>
      </w:r>
      <w:r>
        <w:rPr>
          <w:rFonts w:hint="eastAsia"/>
        </w:rPr>
        <w:br/>
      </w:r>
      <w:r>
        <w:rPr>
          <w:rFonts w:hint="eastAsia"/>
        </w:rPr>
        <w:t>　　图表 **地区智能熔断器行业市场需求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**地区智能熔断器市场调研</w:t>
      </w:r>
      <w:r>
        <w:rPr>
          <w:rFonts w:hint="eastAsia"/>
        </w:rPr>
        <w:br/>
      </w:r>
      <w:r>
        <w:rPr>
          <w:rFonts w:hint="eastAsia"/>
        </w:rPr>
        <w:t>　　图表 **地区智能熔断器行业市场需求分析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**地区智能熔断器市场规模</w:t>
      </w:r>
      <w:r>
        <w:rPr>
          <w:rFonts w:hint="eastAsia"/>
        </w:rPr>
        <w:br/>
      </w:r>
      <w:r>
        <w:rPr>
          <w:rFonts w:hint="eastAsia"/>
        </w:rPr>
        <w:t>　　图表 **地区智能熔断器行业市场需求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**地区智能熔断器市场调研</w:t>
      </w:r>
      <w:r>
        <w:rPr>
          <w:rFonts w:hint="eastAsia"/>
        </w:rPr>
        <w:br/>
      </w:r>
      <w:r>
        <w:rPr>
          <w:rFonts w:hint="eastAsia"/>
        </w:rPr>
        <w:t>　　图表 **地区智能熔断器行业市场需求分析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智能熔断器行业竞争对手分析</w:t>
      </w:r>
      <w:r>
        <w:rPr>
          <w:rFonts w:hint="eastAsia"/>
        </w:rPr>
        <w:br/>
      </w:r>
      <w:r>
        <w:rPr>
          <w:rFonts w:hint="eastAsia"/>
        </w:rPr>
        <w:t>　　图表 智能熔断器重点企业（一）基本信息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智能熔断器重点企业（一）经营情况分析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智能熔断器重点企业（一）主要经济指标情况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智能熔断器重点企业（一）盈利能力情况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智能熔断器重点企业（一）偿债能力情况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智能熔断器重点企业（一）运营能力情况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智能熔断器重点企业（一）成长能力情况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智能熔断器重点企业（二）基本信息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智能熔断器重点企业（二）经营情况分析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智能熔断器重点企业（二）主要经济指标情况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智能熔断器重点企业（二）盈利能力情况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智能熔断器重点企业（二）偿债能力情况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智能熔断器重点企业（二）运营能力情况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智能熔断器重点企业（二）成长能力情况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智能熔断器重点企业（三）基本信息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智能熔断器重点企业（三）经营情况分析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智能熔断器重点企业（三）主要经济指标情况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智能熔断器重点企业（三）盈利能力情况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智能熔断器重点企业（三）偿债能力情况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智能熔断器重点企业（三）运营能力情况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智能熔断器重点企业（三）成长能力情况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2025-2031年中国智能熔断器行业产能预测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2025-2031年中国智能熔断器行业产量预测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2025-2031年中国智能熔断器市场需求预测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2025-2031年中国智能熔断器行业市场规模预测</w:t>
      </w:r>
      <w:r>
        <w:rPr>
          <w:rFonts w:hint="eastAsia"/>
        </w:rPr>
        <w:br/>
      </w:r>
      <w:r>
        <w:rPr>
          <w:rFonts w:hint="eastAsia"/>
        </w:rPr>
        <w:t>　　图表 智能熔断器行业准入条件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2025-2031年中国智能熔断器市场前景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2025-2031年中国智能熔断器行业信息化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2025-2031年中国智能熔断器行业风险分析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2025-2031年中国智能熔断器行业发展趋势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fed8fb5cd45dd" w:history="1">
        <w:r>
          <w:rPr>
            <w:rStyle w:val="Hyperlink"/>
          </w:rPr>
          <w:t>2025-2031年全球与中国智能熔断器市场研究及前景趋势预测报告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fed8fb5cd45dd" w:history="1">
        <w:r>
          <w:rPr>
            <w:rStyle w:val="Hyperlink"/>
          </w:rPr>
          <w:t>https://www.20087.com/1/17/ZhiNengRongDuanQiDeQianJingQuShi.html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热点：熔断器型号大全图片、智能熔断器profuse、熔断器是什么东西、智能熔断器厂家、熔断器电气图、智能熔断器原理图、快速熔断器、智能熔断器工作原理、熔断器与断路器的区别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7ede0214d4faf" w:history="1">
      <w:r>
        <w:rPr>
          <w:rStyle w:val="Hyperlink"/>
        </w:rPr>
        <w:t>2025-2031年全球与中国智能熔断器市场研究及前景趋势预测报告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hiNengRongDuanQiDeQianJingQuShi.html" TargetMode="External" Id="R45bfed8fb5cd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hiNengRongDuanQiDeQianJingQuShi.html" TargetMode="External" Id="Ra5d7ede0214d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2024-10-13T23:42:00Z</dcterms:created>
  <dcterms:modified xsi:type="dcterms:W3CDTF">2024-10-14T00:42:00Z</dcterms:modified>
  <dc:subject>2025-2031年全球与中国智能熔断器市场研究及前景趋势预测报告</dc:subject>
  <dc:title>2025-2031年全球与中国智能熔断器市场研究及前景趋势预测报告</dc:title>
  <cp:keywords>2025-2031年全球与中国智能熔断器市场研究及前景趋势预测报告</cp:keywords>
  <dc:description>2025-2031年全球与中国智能熔断器市场研究及前景趋势预测报告</dc:description>
</cp:coreProperties>
</file>