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ebc1caf944ce1" w:history="1">
              <w:r>
                <w:rPr>
                  <w:rStyle w:val="Hyperlink"/>
                </w:rPr>
                <w:t>2023-2028年中国漏电钳形表行业现状调研分析与发展趋势研究报告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ebc1caf944ce1" w:history="1">
              <w:r>
                <w:rPr>
                  <w:rStyle w:val="Hyperlink"/>
                </w:rPr>
                <w:t>2023-2028年中国漏电钳形表行业现状调研分析与发展趋势研究报告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ebc1caf944ce1" w:history="1">
                <w:r>
                  <w:rPr>
                    <w:rStyle w:val="Hyperlink"/>
                  </w:rPr>
                  <w:t>https://www.20087.com/1/77/LouDianQianXingBiaoDeFaZhanQuShi.html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钳形表是一种便携式电气测量工具，广泛应用于电力维护、建筑安全检查和家用电器维修等领域，用于检测电路中的漏电电流和电压。近年来，随着电子技术的进步，漏电钳形表的功能和性能得到了显著提升。除了基本的漏电检测，还集成了电流测量、频率测量和温度测量等功能，成为电气工程师和维修人员的得力助手。同时，用户界面的优化和无线通信技术的集成，使得数据读取和记录更加便捷，提高了工作效率。</w:t>
      </w:r>
      <w:r>
        <w:rPr>
          <w:rFonts w:hint="eastAsia"/>
        </w:rPr>
        <w:br/>
      </w:r>
      <w:r>
        <w:rPr>
          <w:rFonts w:hint="eastAsia"/>
        </w:rPr>
        <w:t>　　未来，漏电钳形表的发展将更加侧重于智能化和安全性。一方面，通过集成人工智能算法，漏电钳形表能够实现对电路状态的智能诊断，提前预警潜在的电气故障，降低安全隐患。另一方面，研究者正致力于开发具有更高精度和更宽量程的传感器，提高漏电检测的灵敏度和准确性。此外，与云平台的连接，将使得漏电钳形表能够远程上传检测数据，实现对多个地点的同步监控，为电力系统运维提供实时数据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ebc1caf944ce1" w:history="1">
        <w:r>
          <w:rPr>
            <w:rStyle w:val="Hyperlink"/>
          </w:rPr>
          <w:t>2023-2028年中国漏电钳形表行业现状调研分析与发展趋势研究报告</w:t>
        </w:r>
      </w:hyperlink>
      <w:r>
        <w:rPr>
          <w:rFonts w:hint="eastAsia"/>
        </w:rPr>
        <w:t>》基于权威数据资源与长期监测数据，全面分析了漏电钳形表行业现状、市场需求、市场规模及产业链结构。漏电钳形表报告探讨了价格变动、细分市场特征以及市场前景，并对未来发展趋势进行了科学预测。同时，漏电钳形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漏电钳形表行业界定及应用</w:t>
      </w:r>
      <w:r>
        <w:rPr>
          <w:rFonts w:hint="eastAsia"/>
        </w:rPr>
        <w:br/>
      </w:r>
      <w:r>
        <w:rPr>
          <w:rFonts w:hint="eastAsia"/>
        </w:rPr>
        <w:t>　　第一节 漏电钳形表行业定义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漏电钳形表主要应用领域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全球漏电钳形表行业发展状况分析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2017-2022年全球漏电钳形表行业运行概况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2017-2022年全球漏电钳形表行业市场规模分析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全球主要地区漏电钳形表行业运行情况分析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2022-2028年全球漏电钳形表行业发展趋势预测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中国漏电钳形表发展环境分析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漏电钳形表行业相关政策、标准</w:t>
      </w:r>
      <w:r>
        <w:rPr>
          <w:rFonts w:hint="eastAsia"/>
        </w:rPr>
        <w:br/>
      </w:r>
      <w:r>
        <w:rPr>
          <w:rFonts w:hint="eastAsia"/>
        </w:rPr>
        <w:t>　　第三节 漏电钳形表行业相关发展规划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中国漏电钳形表行业现状调研分析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中国漏电钳形表行业发展现状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一、2021-2022年漏电钳形表行业品牌发展现状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二、2021-2022年漏电钳形表行业需求市场现状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三、2021-2022年漏电钳形表市场需求层次分析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四、2021-2022年中国漏电钳形表市场走向分析</w:t>
      </w:r>
      <w:r>
        <w:rPr>
          <w:rFonts w:hint="eastAsia"/>
        </w:rPr>
        <w:br/>
      </w:r>
      <w:r>
        <w:rPr>
          <w:rFonts w:hint="eastAsia"/>
        </w:rPr>
        <w:t>　　第二节 中国漏电钳形表产品技术分析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一、2021-2022年漏电钳形表产品技术变化特点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二、2021-2022年漏电钳形表产品市场的新技术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三、2021-2022年漏电钳形表产品市场现状分析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中国漏电钳形表行业存在的问题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一、2021-2022年漏电钳形表产品市场存在的主要问题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二、2021-2022年国内漏电钳形表产品市场的三大瓶颈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三、2021-2022年漏电钳形表产品市场遭遇的规模难题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对中国漏电钳形表市场的分析及思考</w:t>
      </w:r>
      <w:r>
        <w:rPr>
          <w:rFonts w:hint="eastAsia"/>
        </w:rPr>
        <w:br/>
      </w:r>
      <w:r>
        <w:rPr>
          <w:rFonts w:hint="eastAsia"/>
        </w:rPr>
        <w:t>　　　　一、漏电钳形表市场特点</w:t>
      </w:r>
      <w:r>
        <w:rPr>
          <w:rFonts w:hint="eastAsia"/>
        </w:rPr>
        <w:br/>
      </w:r>
      <w:r>
        <w:rPr>
          <w:rFonts w:hint="eastAsia"/>
        </w:rPr>
        <w:t>　　　　二、漏电钳形表市场分析</w:t>
      </w:r>
      <w:r>
        <w:rPr>
          <w:rFonts w:hint="eastAsia"/>
        </w:rPr>
        <w:br/>
      </w:r>
      <w:r>
        <w:rPr>
          <w:rFonts w:hint="eastAsia"/>
        </w:rPr>
        <w:t>　　　　三、漏电钳形表市场变化的方向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四、中国漏电钳形表行业发展的新思路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五、对中国漏电钳形表行业发展的思考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中国漏电钳形表行业市场供需现状调研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中国漏电钳形表市场现状分析</w:t>
      </w:r>
      <w:r>
        <w:rPr>
          <w:rFonts w:hint="eastAsia"/>
        </w:rPr>
        <w:br/>
      </w:r>
      <w:r>
        <w:rPr>
          <w:rFonts w:hint="eastAsia"/>
        </w:rPr>
        <w:t>　　第二节 中国漏电钳形表产量分析及预测</w:t>
      </w:r>
      <w:r>
        <w:rPr>
          <w:rFonts w:hint="eastAsia"/>
        </w:rPr>
        <w:br/>
      </w:r>
      <w:r>
        <w:rPr>
          <w:rFonts w:hint="eastAsia"/>
        </w:rPr>
        <w:t>　　　　一、漏电钳形表总体产能规模</w:t>
      </w:r>
      <w:r>
        <w:rPr>
          <w:rFonts w:hint="eastAsia"/>
        </w:rPr>
        <w:br/>
      </w:r>
      <w:r>
        <w:rPr>
          <w:rFonts w:hint="eastAsia"/>
        </w:rPr>
        <w:t>　　　　二、漏电钳形表生产区域分布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三、2017-2022年中国漏电钳形表产量统计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四、2022-2028年中国漏电钳形表产量预测</w:t>
      </w:r>
      <w:r>
        <w:rPr>
          <w:rFonts w:hint="eastAsia"/>
        </w:rPr>
        <w:br/>
      </w:r>
      <w:r>
        <w:rPr>
          <w:rFonts w:hint="eastAsia"/>
        </w:rPr>
        <w:t>　　第三节 中国漏电钳形表市场需求分析及预测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一、中国漏电钳形表市场需求特点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二、2017-2022年中国漏电钳形表市场需求量统计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三、2022-2028年中国漏电钳形表市场需求量预测</w:t>
      </w:r>
      <w:r>
        <w:rPr>
          <w:rFonts w:hint="eastAsia"/>
        </w:rPr>
        <w:br/>
      </w:r>
      <w:r>
        <w:rPr>
          <w:rFonts w:hint="eastAsia"/>
        </w:rPr>
        <w:t>　　第四节 中国漏电钳形表价格趋势分析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一、2017-2022年中国漏电钳形表市场价格趋势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二、2022-2028年中国漏电钳形表市场价格走势预测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中国漏电钳形表进出口分析</w:t>
      </w:r>
      <w:r>
        <w:rPr>
          <w:rFonts w:hint="eastAsia"/>
        </w:rPr>
        <w:br/>
      </w:r>
      <w:r>
        <w:rPr>
          <w:rFonts w:hint="eastAsia"/>
        </w:rPr>
        <w:t>　　第一节 漏电钳形表进口情况分析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漏电钳形表出口情况分析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影响漏电钳形表进出口因素分析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中国漏电钳形表行业主要指标监测分析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2017-2022年中国漏电钳形表行业规模情况分析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2017-2022年中国漏电钳形表行业财务能力分析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漏电钳形表行业细分产品调研</w:t>
      </w:r>
      <w:r>
        <w:rPr>
          <w:rFonts w:hint="eastAsia"/>
        </w:rPr>
        <w:br/>
      </w:r>
      <w:r>
        <w:rPr>
          <w:rFonts w:hint="eastAsia"/>
        </w:rPr>
        <w:t>　　第一节 漏电钳形表细分产品结构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漏电钳形表行业上下游发展情况分析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漏电钳形表行业上游产业发展分析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漏电钳形表行业下游产业发展分析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中国漏电钳形表行业重点地区发展分析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漏电钳形表行业重点区域市场结构调研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**地区漏电钳形表市场容量分析</w:t>
      </w:r>
      <w:r>
        <w:rPr>
          <w:rFonts w:hint="eastAsia"/>
        </w:rPr>
        <w:br/>
      </w:r>
      <w:r>
        <w:rPr>
          <w:rFonts w:hint="eastAsia"/>
        </w:rPr>
        <w:t>　　第三节 **地区漏电钳形表市场容量分析</w:t>
      </w:r>
      <w:r>
        <w:rPr>
          <w:rFonts w:hint="eastAsia"/>
        </w:rPr>
        <w:br/>
      </w:r>
      <w:r>
        <w:rPr>
          <w:rFonts w:hint="eastAsia"/>
        </w:rPr>
        <w:t>　　第四节 **地区漏电钳形表市场容量分析</w:t>
      </w:r>
      <w:r>
        <w:rPr>
          <w:rFonts w:hint="eastAsia"/>
        </w:rPr>
        <w:br/>
      </w:r>
      <w:r>
        <w:rPr>
          <w:rFonts w:hint="eastAsia"/>
        </w:rPr>
        <w:t>　　第五节 **地区漏电钳形表市场容量分析</w:t>
      </w:r>
      <w:r>
        <w:rPr>
          <w:rFonts w:hint="eastAsia"/>
        </w:rPr>
        <w:br/>
      </w:r>
      <w:r>
        <w:rPr>
          <w:rFonts w:hint="eastAsia"/>
        </w:rPr>
        <w:t>　　第六节 **地区漏电钳形表市场容量分析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漏电钳形表行业重点企业竞争力分析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漏电钳形表行业企业经营策略研究分析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漏电钳形表企业多样化经营策略分析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一、漏电钳形表企业多样化经营情况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二、现行漏电钳形表行业多样化经营的方向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大型漏电钳形表企业集团未来发展策略分析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对中小漏电钳形表企业生产经营的建议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漏电钳形表行业前景及投资风险预警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2022年漏电钳形表市场前景分析</w:t>
      </w:r>
      <w:r>
        <w:rPr>
          <w:rFonts w:hint="eastAsia"/>
        </w:rPr>
        <w:br/>
      </w:r>
      <w:r>
        <w:rPr>
          <w:rFonts w:hint="eastAsia"/>
        </w:rPr>
        <w:t>　　第二节 2022年漏电钳形表行业发展趋势预测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影响漏电钳形表行业发展的主要因素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一、2022影响漏电钳形表行业运行的有利因素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二、2022影响漏电钳形表行业运行的稳定因素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三、2022影响漏电钳形表行业运行的不利因素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四、2022中国漏电钳形表行业发展面临的挑战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五、2022中国漏电钳形表行业发展面临的机遇</w:t>
      </w:r>
      <w:r>
        <w:rPr>
          <w:rFonts w:hint="eastAsia"/>
        </w:rPr>
        <w:br/>
      </w:r>
      <w:r>
        <w:rPr>
          <w:rFonts w:hint="eastAsia"/>
        </w:rPr>
        <w:t>　　第四节 漏电钳形表行业投资风险预警</w:t>
      </w:r>
      <w:r>
        <w:rPr>
          <w:rFonts w:hint="eastAsia"/>
        </w:rPr>
        <w:br/>
      </w:r>
      <w:r>
        <w:rPr>
          <w:rFonts w:hint="eastAsia"/>
        </w:rPr>
        <w:t>　　　　一、漏电钳形表行业市场风险预测</w:t>
      </w:r>
      <w:r>
        <w:rPr>
          <w:rFonts w:hint="eastAsia"/>
        </w:rPr>
        <w:br/>
      </w:r>
      <w:r>
        <w:rPr>
          <w:rFonts w:hint="eastAsia"/>
        </w:rPr>
        <w:t>　　　　二、漏电钳形表行业政策风险预测</w:t>
      </w:r>
      <w:r>
        <w:rPr>
          <w:rFonts w:hint="eastAsia"/>
        </w:rPr>
        <w:br/>
      </w:r>
      <w:r>
        <w:rPr>
          <w:rFonts w:hint="eastAsia"/>
        </w:rPr>
        <w:t>　　　　三、漏电钳形表行业经营风险预测</w:t>
      </w:r>
      <w:r>
        <w:rPr>
          <w:rFonts w:hint="eastAsia"/>
        </w:rPr>
        <w:br/>
      </w:r>
      <w:r>
        <w:rPr>
          <w:rFonts w:hint="eastAsia"/>
        </w:rPr>
        <w:t>　　　　四、漏电钳形表行业技术风险预测</w:t>
      </w:r>
      <w:r>
        <w:rPr>
          <w:rFonts w:hint="eastAsia"/>
        </w:rPr>
        <w:br/>
      </w:r>
      <w:r>
        <w:rPr>
          <w:rFonts w:hint="eastAsia"/>
        </w:rPr>
        <w:t>　　　　五、漏电钳形表行业竞争风险预测</w:t>
      </w:r>
      <w:r>
        <w:rPr>
          <w:rFonts w:hint="eastAsia"/>
        </w:rPr>
        <w:br/>
      </w:r>
      <w:r>
        <w:rPr>
          <w:rFonts w:hint="eastAsia"/>
        </w:rPr>
        <w:t>　　　　六、漏电钳形表行业其他风险预测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漏电钳形表投资建议</w:t>
      </w:r>
      <w:r>
        <w:rPr>
          <w:rFonts w:hint="eastAsia"/>
        </w:rPr>
        <w:br/>
      </w:r>
      <w:r>
        <w:rPr>
          <w:rFonts w:hint="eastAsia"/>
        </w:rPr>
        <w:t>　　第一节 漏电钳形表行业投资环境分析</w:t>
      </w:r>
      <w:r>
        <w:rPr>
          <w:rFonts w:hint="eastAsia"/>
        </w:rPr>
        <w:br/>
      </w:r>
      <w:r>
        <w:rPr>
          <w:rFonts w:hint="eastAsia"/>
        </w:rPr>
        <w:t>　　第二节 漏电钳形表行业投资进入壁垒分析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漏电钳形表行业历程</w:t>
      </w:r>
      <w:r>
        <w:rPr>
          <w:rFonts w:hint="eastAsia"/>
        </w:rPr>
        <w:br/>
      </w:r>
      <w:r>
        <w:rPr>
          <w:rFonts w:hint="eastAsia"/>
        </w:rPr>
        <w:t>　　图表 漏电钳形表行业生命周期</w:t>
      </w:r>
      <w:r>
        <w:rPr>
          <w:rFonts w:hint="eastAsia"/>
        </w:rPr>
        <w:br/>
      </w:r>
      <w:r>
        <w:rPr>
          <w:rFonts w:hint="eastAsia"/>
        </w:rPr>
        <w:t>　　图表 漏电钳形表行业产业链分析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2017-2022年中国漏电钳形表行业市场规模及增长情况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2017-2022年漏电钳形表行业市场容量分析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2017-2022年中国漏电钳形表行业产能统计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2017-2022年中国漏电钳形表行业产量及增长趋势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2017-2022年中国漏电钳形表市场需求量及增速统计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2022年中国漏电钳形表行业需求领域分布格局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2017-2022年中国漏电钳形表行业销售收入分析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2017-2022年中国漏电钳形表行业盈利情况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2017-2022年中国漏电钳形表行业利润总额统计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2017-2022年中国漏电钳形表进口数量分析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2017-2022年中国漏电钳形表进口金额分析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2017-2022年中国漏电钳形表出口数量分析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2017-2022年中国漏电钳形表出口金额分析</w:t>
      </w:r>
      <w:r>
        <w:rPr>
          <w:rFonts w:hint="eastAsia"/>
        </w:rPr>
        <w:br/>
      </w:r>
      <w:r>
        <w:rPr>
          <w:rFonts w:hint="eastAsia"/>
        </w:rPr>
        <w:t>　　图表 2022年中国漏电钳形表进口国家及地区分析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2022年中国漏电钳形表出口国家及地区分析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2017-2022年中国漏电钳形表行业企业数量情况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2017-2022年中国漏电钳形表行业企业平均规模情况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**地区漏电钳形表市场规模及增长情况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**地区漏电钳形表行业市场需求情况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漏电钳形表重点企业（一）基本信息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漏电钳形表重点企业（一）经营情况分析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漏电钳形表重点企业（一）主要经济指标情况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漏电钳形表重点企业（二）经营情况分析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漏电钳形表重点企业（二）主要经济指标情况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漏电钳形表重点企业（三）经营情况分析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漏电钳形表重点企业（三）主要经济指标情况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2022-2028年中国漏电钳形表行业产能预测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2022-2028年中国漏电钳形表行业产量预测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2022-2028年中国漏电钳形表市场需求量预测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2022-2028年中国漏电钳形表行业供需平衡预测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2022-2028年中国漏电钳形表行业市场容量预测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2022-2028年中国漏电钳形表行业市场规模预测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2022年中国漏电钳形表市场前景分析</w:t>
      </w:r>
      <w:r>
        <w:rPr>
          <w:rFonts w:hint="eastAsia"/>
        </w:rPr>
        <w:br/>
      </w:r>
      <w:r>
        <w:rPr>
          <w:rFonts w:hint="eastAsia"/>
        </w:rPr>
        <w:t>　　图表 2022年中国漏电钳形表发展趋势预测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ebc1caf944ce1" w:history="1">
        <w:r>
          <w:rPr>
            <w:rStyle w:val="Hyperlink"/>
          </w:rPr>
          <w:t>2023-2028年中国漏电钳形表行业现状调研分析与发展趋势研究报告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ebc1caf944ce1" w:history="1">
        <w:r>
          <w:rPr>
            <w:rStyle w:val="Hyperlink"/>
          </w:rPr>
          <w:t>https://www.20087.com/1/77/LouDianQianXingBiaoDeFaZhanQuShi.html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23499259141fe" w:history="1">
      <w:r>
        <w:rPr>
          <w:rStyle w:val="Hyperlink"/>
        </w:rPr>
        <w:t>2023-2028年中国漏电钳形表行业现状调研分析与发展趋势研究报告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ouDianQianXingBiaoDeFaZhanQuShi.html" TargetMode="External" Id="R900ebc1caf94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ouDianQianXingBiaoDeFaZhanQuShi.html" TargetMode="External" Id="Rb21234992591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2022-11-08T01:17:22Z</dcterms:created>
  <dcterms:modified xsi:type="dcterms:W3CDTF">2022-11-08T02:17:22Z</dcterms:modified>
  <dc:subject>2023-2028年中国漏电钳形表行业现状调研分析与发展趋势研究报告</dc:subject>
  <dc:title>2023-2028年中国漏电钳形表行业现状调研分析与发展趋势研究报告</dc:title>
  <cp:keywords>2023-2028年中国漏电钳形表行业现状调研分析与发展趋势研究报告</cp:keywords>
  <dc:description>2023-2028年中国漏电钳形表行业现状调研分析与发展趋势研究报告</dc:description>
</cp:coreProperties>
</file>