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d2174b58f4d0f" w:history="1">
              <w:r>
                <w:rPr>
                  <w:rStyle w:val="Hyperlink"/>
                </w:rPr>
                <w:t>中国火炬行业现状调研与发展趋势分析报告（2025-2031年）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d2174b58f4d0f" w:history="1">
              <w:r>
                <w:rPr>
                  <w:rStyle w:val="Hyperlink"/>
                </w:rPr>
                <w:t>中国火炬行业现状调研与发展趋势分析报告（2025-2031年）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d2174b58f4d0f" w:history="1">
                <w:r>
                  <w:rPr>
                    <w:rStyle w:val="Hyperlink"/>
                  </w:rPr>
                  <w:t>https://www.20087.com/1/97/HuoJuHangYeXianZhuangYuFaZhanQuS.html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炬是体育赛事、庆典活动和象征性仪式中的标志性物品，承载着文化和历史的意义。现代火炬设计不仅考虑了美观和象征意义，还强调了技术性能，如防风、防水和持续燃烧能力。在奥运会上，火炬传递已成为全球瞩目的盛事，每一届奥运会的火炬设计都力求创新，体现了主办国的文化特色和科技水平。</w:t>
      </w:r>
      <w:r>
        <w:rPr>
          <w:rFonts w:hint="eastAsia"/>
        </w:rPr>
        <w:br/>
      </w:r>
      <w:r>
        <w:rPr>
          <w:rFonts w:hint="eastAsia"/>
        </w:rPr>
        <w:t>　　未来火炬的设计将更加注重环保和科技融合。使用清洁能源，如氢气，将成为趋势，减少对环境的影响。同时，火炬将集成更多的高科技元素，如LED照明、无线通信模块，甚至可穿戴技术，使其不仅是燃烧的符号，也是信息传播和互动的平台。此外，火炬的材料将更加轻便和耐用，保证在各种恶劣天气条件下的稳定燃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d2174b58f4d0f" w:history="1">
        <w:r>
          <w:rPr>
            <w:rStyle w:val="Hyperlink"/>
          </w:rPr>
          <w:t>中国火炬行业现状调研与发展趋势分析报告（2025-2031年）</w:t>
        </w:r>
      </w:hyperlink>
      <w:r>
        <w:rPr>
          <w:rFonts w:hint="eastAsia"/>
        </w:rPr>
        <w:t>》依托多年行业监测数据，结合火炬行业现状与未来前景，系统分析了火炬市场需求、市场规模、产业链结构、价格机制及细分市场特征。报告对火炬市场前景进行了客观评估，预测了火炬行业发展趋势，并详细解读了品牌竞争格局、市场集中度及重点企业的运营表现。此外，报告通过SWOT分析识别了火炬行业机遇与潜在风险，为投资者和决策者提供了科学、规范的战略建议，助力把握火炬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火炬行业相关概述</w:t>
      </w:r>
      <w:r>
        <w:rPr>
          <w:rFonts w:hint="eastAsia"/>
        </w:rPr>
        <w:br/>
      </w:r>
      <w:r>
        <w:rPr>
          <w:rFonts w:hint="eastAsia"/>
        </w:rPr>
        <w:t>　　第一节 火炬行业相关概述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三、产品组成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火炬行业经营模式分析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年火炬行业发展环境分析</w:t>
      </w:r>
      <w:r>
        <w:rPr>
          <w:rFonts w:hint="eastAsia"/>
        </w:rPr>
        <w:br/>
      </w:r>
      <w:r>
        <w:rPr>
          <w:rFonts w:hint="eastAsia"/>
        </w:rPr>
        <w:t>　　第一节 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中国火炬行业政策环境分析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中国火炬行业技术环境分析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二、火炬火焰监测技术分析</w:t>
      </w:r>
      <w:r>
        <w:rPr>
          <w:rFonts w:hint="eastAsia"/>
        </w:rPr>
        <w:br/>
      </w:r>
      <w:r>
        <w:rPr>
          <w:rFonts w:hint="eastAsia"/>
        </w:rPr>
        <w:t>　　　　三、煤化工火炬装置的调试技术</w:t>
      </w:r>
      <w:r>
        <w:rPr>
          <w:rFonts w:hint="eastAsia"/>
        </w:rPr>
        <w:br/>
      </w:r>
      <w:r>
        <w:rPr>
          <w:rFonts w:hint="eastAsia"/>
        </w:rPr>
        <w:t>　　　　四、煤化工高架火炬装置工艺</w:t>
      </w:r>
      <w:r>
        <w:rPr>
          <w:rFonts w:hint="eastAsia"/>
        </w:rPr>
        <w:br/>
      </w:r>
      <w:r>
        <w:rPr>
          <w:rFonts w:hint="eastAsia"/>
        </w:rPr>
        <w:t>　　　　五、炼油厂火炬系统设计工艺</w:t>
      </w:r>
      <w:r>
        <w:rPr>
          <w:rFonts w:hint="eastAsia"/>
        </w:rPr>
        <w:br/>
      </w:r>
      <w:r>
        <w:rPr>
          <w:rFonts w:hint="eastAsia"/>
        </w:rPr>
        <w:t>　　　　六、等截面高架火炬安装难点及处理方法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中国火炬行业发展分析</w:t>
      </w:r>
      <w:r>
        <w:rPr>
          <w:rFonts w:hint="eastAsia"/>
        </w:rPr>
        <w:br/>
      </w:r>
      <w:r>
        <w:rPr>
          <w:rFonts w:hint="eastAsia"/>
        </w:rPr>
        <w:t>　　第一节 中国火炬行业发展现状分析</w:t>
      </w:r>
      <w:r>
        <w:rPr>
          <w:rFonts w:hint="eastAsia"/>
        </w:rPr>
        <w:br/>
      </w:r>
      <w:r>
        <w:rPr>
          <w:rFonts w:hint="eastAsia"/>
        </w:rPr>
        <w:t>　　第二节 地面火炬和高架火炬的对比分析</w:t>
      </w:r>
      <w:r>
        <w:rPr>
          <w:rFonts w:hint="eastAsia"/>
        </w:rPr>
        <w:br/>
      </w:r>
      <w:r>
        <w:rPr>
          <w:rFonts w:hint="eastAsia"/>
        </w:rPr>
        <w:t>　　　　一、地面火炬与高架火炬概况</w:t>
      </w:r>
      <w:r>
        <w:rPr>
          <w:rFonts w:hint="eastAsia"/>
        </w:rPr>
        <w:br/>
      </w:r>
      <w:r>
        <w:rPr>
          <w:rFonts w:hint="eastAsia"/>
        </w:rPr>
        <w:t>　　　　二、安全和可靠性分析</w:t>
      </w:r>
      <w:r>
        <w:rPr>
          <w:rFonts w:hint="eastAsia"/>
        </w:rPr>
        <w:br/>
      </w:r>
      <w:r>
        <w:rPr>
          <w:rFonts w:hint="eastAsia"/>
        </w:rPr>
        <w:t>　　　　三、对环境保护的影响</w:t>
      </w:r>
      <w:r>
        <w:rPr>
          <w:rFonts w:hint="eastAsia"/>
        </w:rPr>
        <w:br/>
      </w:r>
      <w:r>
        <w:rPr>
          <w:rFonts w:hint="eastAsia"/>
        </w:rPr>
        <w:t>　　　　四、投资需求和运行、维护费用</w:t>
      </w:r>
      <w:r>
        <w:rPr>
          <w:rFonts w:hint="eastAsia"/>
        </w:rPr>
        <w:br/>
      </w:r>
      <w:r>
        <w:rPr>
          <w:rFonts w:hint="eastAsia"/>
        </w:rPr>
        <w:t>　　第三节 中国火炬应用情况分析</w:t>
      </w:r>
      <w:r>
        <w:rPr>
          <w:rFonts w:hint="eastAsia"/>
        </w:rPr>
        <w:br/>
      </w:r>
      <w:r>
        <w:rPr>
          <w:rFonts w:hint="eastAsia"/>
        </w:rPr>
        <w:t>　　　　一、火炬应用现状分析</w:t>
      </w:r>
      <w:r>
        <w:rPr>
          <w:rFonts w:hint="eastAsia"/>
        </w:rPr>
        <w:br/>
      </w:r>
      <w:r>
        <w:rPr>
          <w:rFonts w:hint="eastAsia"/>
        </w:rPr>
        <w:t>　　　　二、国内外放空火炬的应用情况</w:t>
      </w:r>
      <w:r>
        <w:rPr>
          <w:rFonts w:hint="eastAsia"/>
        </w:rPr>
        <w:br/>
      </w:r>
      <w:r>
        <w:rPr>
          <w:rFonts w:hint="eastAsia"/>
        </w:rPr>
        <w:t>　　　　三、中国LNG接收站火炬的应用情况</w:t>
      </w:r>
      <w:r>
        <w:rPr>
          <w:rFonts w:hint="eastAsia"/>
        </w:rPr>
        <w:br/>
      </w:r>
      <w:r>
        <w:rPr>
          <w:rFonts w:hint="eastAsia"/>
        </w:rPr>
        <w:t>　　　　四、站场放空火炬系统优化及改造</w:t>
      </w:r>
      <w:r>
        <w:rPr>
          <w:rFonts w:hint="eastAsia"/>
        </w:rPr>
        <w:br/>
      </w:r>
      <w:r>
        <w:rPr>
          <w:rFonts w:hint="eastAsia"/>
        </w:rPr>
        <w:t>　　　　五、封闭式地面火炬在LNG接收站的应用</w:t>
      </w:r>
      <w:r>
        <w:rPr>
          <w:rFonts w:hint="eastAsia"/>
        </w:rPr>
        <w:br/>
      </w:r>
      <w:r>
        <w:rPr>
          <w:rFonts w:hint="eastAsia"/>
        </w:rPr>
        <w:t>　　　　六、封闭式地面火炬在天然气长输管道站场中的安全设计</w:t>
      </w:r>
      <w:r>
        <w:rPr>
          <w:rFonts w:hint="eastAsia"/>
        </w:rPr>
        <w:br/>
      </w:r>
      <w:r>
        <w:rPr>
          <w:rFonts w:hint="eastAsia"/>
        </w:rPr>
        <w:t>　　第四节 中国火炬系统安全隐患及改进对策</w:t>
      </w:r>
      <w:r>
        <w:rPr>
          <w:rFonts w:hint="eastAsia"/>
        </w:rPr>
        <w:br/>
      </w:r>
      <w:r>
        <w:rPr>
          <w:rFonts w:hint="eastAsia"/>
        </w:rPr>
        <w:t>　　　　一、火炬系统存在的安全隐患</w:t>
      </w:r>
      <w:r>
        <w:rPr>
          <w:rFonts w:hint="eastAsia"/>
        </w:rPr>
        <w:br/>
      </w:r>
      <w:r>
        <w:rPr>
          <w:rFonts w:hint="eastAsia"/>
        </w:rPr>
        <w:t>　　　　二、火炬系统的隐患改进建议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中国火炬市场供需分析</w:t>
      </w:r>
      <w:r>
        <w:rPr>
          <w:rFonts w:hint="eastAsia"/>
        </w:rPr>
        <w:br/>
      </w:r>
      <w:r>
        <w:rPr>
          <w:rFonts w:hint="eastAsia"/>
        </w:rPr>
        <w:t>　　第一节 中国火炬市场供给状况</w:t>
      </w:r>
      <w:r>
        <w:rPr>
          <w:rFonts w:hint="eastAsia"/>
        </w:rPr>
        <w:br/>
      </w:r>
      <w:r>
        <w:rPr>
          <w:rFonts w:hint="eastAsia"/>
        </w:rPr>
        <w:t>　　　　一、年中国火炬产量分析</w:t>
      </w:r>
      <w:r>
        <w:rPr>
          <w:rFonts w:hint="eastAsia"/>
        </w:rPr>
        <w:br/>
      </w:r>
      <w:r>
        <w:rPr>
          <w:rFonts w:hint="eastAsia"/>
        </w:rPr>
        <w:t>　　　　二、年中国火炬产量预测</w:t>
      </w:r>
      <w:r>
        <w:rPr>
          <w:rFonts w:hint="eastAsia"/>
        </w:rPr>
        <w:br/>
      </w:r>
      <w:r>
        <w:rPr>
          <w:rFonts w:hint="eastAsia"/>
        </w:rPr>
        <w:t>　　第二节 中国火炬市场需求状况</w:t>
      </w:r>
      <w:r>
        <w:rPr>
          <w:rFonts w:hint="eastAsia"/>
        </w:rPr>
        <w:br/>
      </w:r>
      <w:r>
        <w:rPr>
          <w:rFonts w:hint="eastAsia"/>
        </w:rPr>
        <w:t>　　　　一、年中国火炬需求分析</w:t>
      </w:r>
      <w:r>
        <w:rPr>
          <w:rFonts w:hint="eastAsia"/>
        </w:rPr>
        <w:br/>
      </w:r>
      <w:r>
        <w:rPr>
          <w:rFonts w:hint="eastAsia"/>
        </w:rPr>
        <w:t>　　　　二、年中国火炬需求预测</w:t>
      </w:r>
      <w:r>
        <w:rPr>
          <w:rFonts w:hint="eastAsia"/>
        </w:rPr>
        <w:br/>
      </w:r>
      <w:r>
        <w:rPr>
          <w:rFonts w:hint="eastAsia"/>
        </w:rPr>
        <w:t>　　第三节 年中国火炬市场价格分析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中国火炬行业产业链分析</w:t>
      </w:r>
      <w:r>
        <w:rPr>
          <w:rFonts w:hint="eastAsia"/>
        </w:rPr>
        <w:br/>
      </w:r>
      <w:r>
        <w:rPr>
          <w:rFonts w:hint="eastAsia"/>
        </w:rPr>
        <w:t>　　第一节 火炬行业产业链概述</w:t>
      </w:r>
      <w:r>
        <w:rPr>
          <w:rFonts w:hint="eastAsia"/>
        </w:rPr>
        <w:br/>
      </w:r>
      <w:r>
        <w:rPr>
          <w:rFonts w:hint="eastAsia"/>
        </w:rPr>
        <w:t>　　第二节 火炬上游产业发展状况分析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（三）进出口情况</w:t>
      </w:r>
      <w:r>
        <w:rPr>
          <w:rFonts w:hint="eastAsia"/>
        </w:rPr>
        <w:br/>
      </w:r>
      <w:r>
        <w:rPr>
          <w:rFonts w:hint="eastAsia"/>
        </w:rPr>
        <w:t>　　　　　　（四）需求情况</w:t>
      </w:r>
      <w:r>
        <w:rPr>
          <w:rFonts w:hint="eastAsia"/>
        </w:rPr>
        <w:br/>
      </w:r>
      <w:r>
        <w:rPr>
          <w:rFonts w:hint="eastAsia"/>
        </w:rPr>
        <w:t>　　　　　　（五）价格走势</w:t>
      </w:r>
      <w:r>
        <w:rPr>
          <w:rFonts w:hint="eastAsia"/>
        </w:rPr>
        <w:br/>
      </w:r>
      <w:r>
        <w:rPr>
          <w:rFonts w:hint="eastAsia"/>
        </w:rPr>
        <w:t>　　　　二、不锈钢</w:t>
      </w:r>
      <w:r>
        <w:rPr>
          <w:rFonts w:hint="eastAsia"/>
        </w:rPr>
        <w:br/>
      </w:r>
      <w:r>
        <w:rPr>
          <w:rFonts w:hint="eastAsia"/>
        </w:rPr>
        <w:t>　　　　　　（一）供给情况</w:t>
      </w:r>
      <w:r>
        <w:rPr>
          <w:rFonts w:hint="eastAsia"/>
        </w:rPr>
        <w:br/>
      </w:r>
      <w:r>
        <w:rPr>
          <w:rFonts w:hint="eastAsia"/>
        </w:rPr>
        <w:t>　　　　　　（二）需求情况</w:t>
      </w:r>
      <w:r>
        <w:rPr>
          <w:rFonts w:hint="eastAsia"/>
        </w:rPr>
        <w:br/>
      </w:r>
      <w:r>
        <w:rPr>
          <w:rFonts w:hint="eastAsia"/>
        </w:rPr>
        <w:t>　　　　　　（三）价格情况</w:t>
      </w:r>
      <w:r>
        <w:rPr>
          <w:rFonts w:hint="eastAsia"/>
        </w:rPr>
        <w:br/>
      </w:r>
      <w:r>
        <w:rPr>
          <w:rFonts w:hint="eastAsia"/>
        </w:rPr>
        <w:t>　　第三节 火炬下游应用需求市场分析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一、石油行业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（三）消费情况</w:t>
      </w:r>
      <w:r>
        <w:rPr>
          <w:rFonts w:hint="eastAsia"/>
        </w:rPr>
        <w:br/>
      </w:r>
      <w:r>
        <w:rPr>
          <w:rFonts w:hint="eastAsia"/>
        </w:rPr>
        <w:t>　　　　　　（四）进出口情况</w:t>
      </w:r>
      <w:r>
        <w:rPr>
          <w:rFonts w:hint="eastAsia"/>
        </w:rPr>
        <w:br/>
      </w:r>
      <w:r>
        <w:rPr>
          <w:rFonts w:hint="eastAsia"/>
        </w:rPr>
        <w:t>　　　　二、化工行业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（三）需求情况</w:t>
      </w:r>
      <w:r>
        <w:rPr>
          <w:rFonts w:hint="eastAsia"/>
        </w:rPr>
        <w:br/>
      </w:r>
      <w:r>
        <w:rPr>
          <w:rFonts w:hint="eastAsia"/>
        </w:rPr>
        <w:t>　　　　　　（四）发展展望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国内火炬生产厂商竞争力分析</w:t>
      </w:r>
      <w:r>
        <w:rPr>
          <w:rFonts w:hint="eastAsia"/>
        </w:rPr>
        <w:br/>
      </w:r>
      <w:r>
        <w:rPr>
          <w:rFonts w:hint="eastAsia"/>
        </w:rPr>
        <w:t>　　第一节 徐州科融环境资源股份有限公司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陕西金黎明石化工程有限公司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濮阳中立石化装备有限公司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山西亚乐士环保技术股份有限公司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河南凯盛石油设备有限公司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年中国火炬行业发展趋势与前景分析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年中国火炬行业投资前景分析</w:t>
      </w:r>
      <w:r>
        <w:rPr>
          <w:rFonts w:hint="eastAsia"/>
        </w:rPr>
        <w:br/>
      </w:r>
      <w:r>
        <w:rPr>
          <w:rFonts w:hint="eastAsia"/>
        </w:rPr>
        <w:t>　　　　一、火炬行业发展前景</w:t>
      </w:r>
      <w:r>
        <w:rPr>
          <w:rFonts w:hint="eastAsia"/>
        </w:rPr>
        <w:br/>
      </w:r>
      <w:r>
        <w:rPr>
          <w:rFonts w:hint="eastAsia"/>
        </w:rPr>
        <w:t>　　　　二、火炬发展趋势分析</w:t>
      </w:r>
      <w:r>
        <w:rPr>
          <w:rFonts w:hint="eastAsia"/>
        </w:rPr>
        <w:br/>
      </w:r>
      <w:r>
        <w:rPr>
          <w:rFonts w:hint="eastAsia"/>
        </w:rPr>
        <w:t>　　　　三、火炬市场前景分析</w:t>
      </w:r>
      <w:r>
        <w:rPr>
          <w:rFonts w:hint="eastAsia"/>
        </w:rPr>
        <w:br/>
      </w:r>
      <w:r>
        <w:rPr>
          <w:rFonts w:hint="eastAsia"/>
        </w:rPr>
        <w:t>　　第二节 年中国火炬行业投资风险分析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年火炬行业投资策略及建议</w:t>
      </w:r>
      <w:r>
        <w:rPr>
          <w:rFonts w:hint="eastAsia"/>
        </w:rPr>
        <w:br/>
      </w:r>
      <w:r>
        <w:rPr>
          <w:rFonts w:hint="eastAsia"/>
        </w:rPr>
        <w:t>　　　　一、火炬行业投资建议</w:t>
      </w:r>
      <w:r>
        <w:rPr>
          <w:rFonts w:hint="eastAsia"/>
        </w:rPr>
        <w:br/>
      </w:r>
      <w:r>
        <w:rPr>
          <w:rFonts w:hint="eastAsia"/>
        </w:rPr>
        <w:t>　　　　二、火炬企业投资建议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火炬企业投资战略与客户策略分析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火炬企业发展战略规划背景意义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火炬企业战略规划制定依据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火炬企业战略规划策略分析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(中:智:林)火炬企业重点客户战略实施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火炬行业生产流程图</w:t>
      </w:r>
      <w:r>
        <w:rPr>
          <w:rFonts w:hint="eastAsia"/>
        </w:rPr>
        <w:br/>
      </w:r>
      <w:r>
        <w:rPr>
          <w:rFonts w:hint="eastAsia"/>
        </w:rPr>
        <w:t>　　图表 2 火炬行业销售模式流程示意图</w:t>
      </w:r>
      <w:r>
        <w:rPr>
          <w:rFonts w:hint="eastAsia"/>
        </w:rPr>
        <w:br/>
      </w:r>
      <w:r>
        <w:rPr>
          <w:rFonts w:hint="eastAsia"/>
        </w:rPr>
        <w:t>　　图表 3 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6 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7 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9 火炬行业相关标准统计</w:t>
      </w:r>
      <w:r>
        <w:rPr>
          <w:rFonts w:hint="eastAsia"/>
        </w:rPr>
        <w:br/>
      </w:r>
      <w:r>
        <w:rPr>
          <w:rFonts w:hint="eastAsia"/>
        </w:rPr>
        <w:t>　　图表 10 火炬分段模块、安装标高、重量吊装顺序列表</w:t>
      </w:r>
      <w:r>
        <w:rPr>
          <w:rFonts w:hint="eastAsia"/>
        </w:rPr>
        <w:br/>
      </w:r>
      <w:r>
        <w:rPr>
          <w:rFonts w:hint="eastAsia"/>
        </w:rPr>
        <w:t>　　图表 11 高架火炬与封闭式地面火炬的主要性能比较</w:t>
      </w:r>
      <w:r>
        <w:rPr>
          <w:rFonts w:hint="eastAsia"/>
        </w:rPr>
        <w:br/>
      </w:r>
      <w:r>
        <w:rPr>
          <w:rFonts w:hint="eastAsia"/>
        </w:rPr>
        <w:t>　　图表 12 改造后放空火炬电点火系统流程图</w:t>
      </w:r>
      <w:r>
        <w:rPr>
          <w:rFonts w:hint="eastAsia"/>
        </w:rPr>
        <w:br/>
      </w:r>
      <w:r>
        <w:rPr>
          <w:rFonts w:hint="eastAsia"/>
        </w:rPr>
        <w:t>　　图表 13 封闭式地面火炬流程简图</w:t>
      </w:r>
      <w:r>
        <w:rPr>
          <w:rFonts w:hint="eastAsia"/>
        </w:rPr>
        <w:br/>
      </w:r>
      <w:r>
        <w:rPr>
          <w:rFonts w:hint="eastAsia"/>
        </w:rPr>
        <w:t>　　图表 14 排放气组成</w:t>
      </w:r>
      <w:r>
        <w:rPr>
          <w:rFonts w:hint="eastAsia"/>
        </w:rPr>
        <w:br/>
      </w:r>
      <w:r>
        <w:rPr>
          <w:rFonts w:hint="eastAsia"/>
        </w:rPr>
        <w:t>　　图表 15 年中国火炬产量增长趋势图</w:t>
      </w:r>
      <w:r>
        <w:rPr>
          <w:rFonts w:hint="eastAsia"/>
        </w:rPr>
        <w:br/>
      </w:r>
      <w:r>
        <w:rPr>
          <w:rFonts w:hint="eastAsia"/>
        </w:rPr>
        <w:t>　　图表 16 中国主要供应商火炬生产情况统计</w:t>
      </w:r>
      <w:r>
        <w:rPr>
          <w:rFonts w:hint="eastAsia"/>
        </w:rPr>
        <w:br/>
      </w:r>
      <w:r>
        <w:rPr>
          <w:rFonts w:hint="eastAsia"/>
        </w:rPr>
        <w:t>　　图表 17 年中国火炬产量预测趋势图</w:t>
      </w:r>
      <w:r>
        <w:rPr>
          <w:rFonts w:hint="eastAsia"/>
        </w:rPr>
        <w:br/>
      </w:r>
      <w:r>
        <w:rPr>
          <w:rFonts w:hint="eastAsia"/>
        </w:rPr>
        <w:t>　　图表 18 年中国火炬行业市场规模增长趋势图</w:t>
      </w:r>
      <w:r>
        <w:rPr>
          <w:rFonts w:hint="eastAsia"/>
        </w:rPr>
        <w:br/>
      </w:r>
      <w:r>
        <w:rPr>
          <w:rFonts w:hint="eastAsia"/>
        </w:rPr>
        <w:t>　　图表 19 年中国火炬行业市场规模预测趋势图</w:t>
      </w:r>
      <w:r>
        <w:rPr>
          <w:rFonts w:hint="eastAsia"/>
        </w:rPr>
        <w:br/>
      </w:r>
      <w:r>
        <w:rPr>
          <w:rFonts w:hint="eastAsia"/>
        </w:rPr>
        <w:t>　　图表 20 中国主要供应商火炬市场价格情况</w:t>
      </w:r>
      <w:r>
        <w:rPr>
          <w:rFonts w:hint="eastAsia"/>
        </w:rPr>
        <w:br/>
      </w:r>
      <w:r>
        <w:rPr>
          <w:rFonts w:hint="eastAsia"/>
        </w:rPr>
        <w:t>　　图表 21 火炬产业链结构图</w:t>
      </w:r>
      <w:r>
        <w:rPr>
          <w:rFonts w:hint="eastAsia"/>
        </w:rPr>
        <w:br/>
      </w:r>
      <w:r>
        <w:rPr>
          <w:rFonts w:hint="eastAsia"/>
        </w:rPr>
        <w:t>　　图表 22 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23 年中国钢铁主要产品产量统计</w:t>
      </w:r>
      <w:r>
        <w:rPr>
          <w:rFonts w:hint="eastAsia"/>
        </w:rPr>
        <w:br/>
      </w:r>
      <w:r>
        <w:rPr>
          <w:rFonts w:hint="eastAsia"/>
        </w:rPr>
        <w:t>　　图表 24 年钢铁进口量及金额统计</w:t>
      </w:r>
      <w:r>
        <w:rPr>
          <w:rFonts w:hint="eastAsia"/>
        </w:rPr>
        <w:br/>
      </w:r>
      <w:r>
        <w:rPr>
          <w:rFonts w:hint="eastAsia"/>
        </w:rPr>
        <w:t>　　图表 25 年钢铁出口量及金额统计</w:t>
      </w:r>
      <w:r>
        <w:rPr>
          <w:rFonts w:hint="eastAsia"/>
        </w:rPr>
        <w:br/>
      </w:r>
      <w:r>
        <w:rPr>
          <w:rFonts w:hint="eastAsia"/>
        </w:rPr>
        <w:t>　　图表 26 年中国钢材表观消费量情况</w:t>
      </w:r>
      <w:r>
        <w:rPr>
          <w:rFonts w:hint="eastAsia"/>
        </w:rPr>
        <w:br/>
      </w:r>
      <w:r>
        <w:rPr>
          <w:rFonts w:hint="eastAsia"/>
        </w:rPr>
        <w:t>　　图表 27 年钢材价格指数走势图</w:t>
      </w:r>
      <w:r>
        <w:rPr>
          <w:rFonts w:hint="eastAsia"/>
        </w:rPr>
        <w:br/>
      </w:r>
      <w:r>
        <w:rPr>
          <w:rFonts w:hint="eastAsia"/>
        </w:rPr>
        <w:t>　　图表 28 年主要品种钢材价格指数走势图</w:t>
      </w:r>
      <w:r>
        <w:rPr>
          <w:rFonts w:hint="eastAsia"/>
        </w:rPr>
        <w:br/>
      </w:r>
      <w:r>
        <w:rPr>
          <w:rFonts w:hint="eastAsia"/>
        </w:rPr>
        <w:t>　　图表 29 年中国不锈钢粗钢产量统计</w:t>
      </w:r>
      <w:r>
        <w:rPr>
          <w:rFonts w:hint="eastAsia"/>
        </w:rPr>
        <w:br/>
      </w:r>
      <w:r>
        <w:rPr>
          <w:rFonts w:hint="eastAsia"/>
        </w:rPr>
        <w:t>　　图表 30 年1月国内主要地区不锈钢板卷价格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d2174b58f4d0f" w:history="1">
        <w:r>
          <w:rPr>
            <w:rStyle w:val="Hyperlink"/>
          </w:rPr>
          <w:t>中国火炬行业现状调研与发展趋势分析报告（2025-2031年）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d2174b58f4d0f" w:history="1">
        <w:r>
          <w:rPr>
            <w:rStyle w:val="Hyperlink"/>
          </w:rPr>
          <w:t>https://www.20087.com/1/97/HuoJuHangYeXianZhuangYuFaZhanQuS.html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热点：火炬之光无限游戏玩法、火炬之光、火炬图案大全图片、火炬简笔画、北京冬奥会火种采集时间、火炬电子、火炬代表了什么、火炬树桩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ff2ca871549e5" w:history="1">
      <w:r>
        <w:rPr>
          <w:rStyle w:val="Hyperlink"/>
        </w:rPr>
        <w:t>中国火炬行业现状调研与发展趋势分析报告（2025-2031年）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uoJuHangYeXianZhuangYuFaZhanQuS.html" TargetMode="External" Id="R898d2174b58f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uoJuHangYeXianZhuangYuFaZhanQuS.html" TargetMode="External" Id="Rd0aff2ca8715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2025-01-23T01:30:00Z</dcterms:created>
  <dcterms:modified xsi:type="dcterms:W3CDTF">2025-01-23T02:30:00Z</dcterms:modified>
  <dc:subject>中国火炬行业现状调研与发展趋势分析报告（2025-2031年）</dc:subject>
  <dc:title>中国火炬行业现状调研与发展趋势分析报告（2025-2031年）</dc:title>
  <cp:keywords>中国火炬行业现状调研与发展趋势分析报告（2025-2031年）</cp:keywords>
  <dc:description>中国火炬行业现状调研与发展趋势分析报告（2025-2031年）</dc:description>
</cp:coreProperties>
</file>