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7f49ad1094ea6" w:history="1">
              <w:r>
                <w:rPr>
                  <w:rStyle w:val="Hyperlink"/>
                </w:rPr>
                <w:t>2023-2029年中国电子阅读器市场现状深度调研与发展趋势预测报告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7f49ad1094ea6" w:history="1">
              <w:r>
                <w:rPr>
                  <w:rStyle w:val="Hyperlink"/>
                </w:rPr>
                <w:t>2023-2029年中国电子阅读器市场现状深度调研与发展趋势预测报告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7f49ad1094ea6" w:history="1">
                <w:r>
                  <w:rPr>
                    <w:rStyle w:val="Hyperlink"/>
                  </w:rPr>
                  <w:t>https://www.20087.com/1/07/DianZiYueDuQiFaZhanQuShiFenXi.html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阅读器是一种便携式的数字阅读设备，在全球范围内拥有广泛的用户基础。近年来，随着消费者对数字阅读需求的增长和技术的进步，电子阅读器市场呈现出稳步增长的趋势。目前，电子阅读器不仅具备基本的阅读功能，还集成了更多智能化功能，如支持多种文件格式、内置字典翻译、提供背光调节等。随着显示技术的发展，电子墨水屏的分辨率和刷新率不断提高，使得阅读体验更加接近纸质书。</w:t>
      </w:r>
      <w:r>
        <w:rPr>
          <w:rFonts w:hint="eastAsia"/>
        </w:rPr>
        <w:br/>
      </w:r>
      <w:r>
        <w:rPr>
          <w:rFonts w:hint="eastAsia"/>
        </w:rPr>
        <w:t>　　未来，电子阅读器将更加注重技术创新和用户体验。随着柔性显示技术的进步，可折叠、可弯曲的电子阅读器将成为市场新宠。同时，随着人工智能技术的应用，电子阅读器将集成更多个性化推荐功能，为用户提供更加精准的内容推荐。此外，随着环保意识的增强，采用可回收材料制造的电子阅读器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7f49ad1094ea6" w:history="1">
        <w:r>
          <w:rPr>
            <w:rStyle w:val="Hyperlink"/>
          </w:rPr>
          <w:t>2023-2029年中国电子阅读器市场现状深度调研与发展趋势预测报告</w:t>
        </w:r>
      </w:hyperlink>
      <w:r>
        <w:rPr>
          <w:rFonts w:hint="eastAsia"/>
        </w:rPr>
        <w:t>》通过严谨的分析、翔实的数据及直观的图表，系统解析了电子阅读器行业的市场规模、需求变化、价格波动及产业链结构。报告全面评估了当前电子阅读器市场现状，科学预测了未来市场前景与发展趋势，重点剖析了电子阅读器细分市场的机遇与挑战。同时，报告对电子阅读器重点企业的竞争地位及市场集中度进行了评估，为电子阅读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电子阅读器行业界定及应用领域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电子阅读器行业定义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电子阅读器主要应用领域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2022-2023年全球电子阅读器行业市场调研分析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全球电子阅读器行业经济环境分析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全球电子阅读器市场总体情况分析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一、全球电子阅读器行业的发展特点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二、全球电子阅读器市场结构</w:t>
      </w:r>
      <w:r>
        <w:rPr>
          <w:rFonts w:hint="eastAsia"/>
        </w:rPr>
        <w:br/>
      </w:r>
      <w:r>
        <w:rPr>
          <w:rFonts w:hint="eastAsia"/>
        </w:rPr>
        <w:t>　　　　三、全球电子阅读器行业竞争格局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全球主要国家（地区）电子阅读器市场分析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2023-2029年全球电子阅读器行业发展趋势预测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2022-2023年电子阅读器行业发展环境分析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电子阅读器行业环境分析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电子阅读器行业相关政策、法规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中国电子阅读器行业供给、需求分析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2023年中国电子阅读器市场现状</w:t>
      </w:r>
      <w:r>
        <w:rPr>
          <w:rFonts w:hint="eastAsia"/>
        </w:rPr>
        <w:br/>
      </w:r>
      <w:r>
        <w:rPr>
          <w:rFonts w:hint="eastAsia"/>
        </w:rPr>
        <w:t>　　第二节 中国电子阅读器行业产量情况分析及预测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一、电子阅读器总体产能规模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、2018-2023年中国电子阅读器产量统计</w:t>
      </w:r>
      <w:r>
        <w:rPr>
          <w:rFonts w:hint="eastAsia"/>
        </w:rPr>
        <w:br/>
      </w:r>
      <w:r>
        <w:rPr>
          <w:rFonts w:hint="eastAsia"/>
        </w:rPr>
        <w:t>　　　　三、电子阅读器生产区域分布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四、2023-2029年中国电子阅读器产量预测</w:t>
      </w:r>
      <w:r>
        <w:rPr>
          <w:rFonts w:hint="eastAsia"/>
        </w:rPr>
        <w:br/>
      </w:r>
      <w:r>
        <w:rPr>
          <w:rFonts w:hint="eastAsia"/>
        </w:rPr>
        <w:t>　　第三节 中国电子阅读器市场需求分析及预测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一、中国电子阅读器市场需求特点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二、2018-2023年中国电子阅读器市场需求统计</w:t>
      </w:r>
      <w:r>
        <w:rPr>
          <w:rFonts w:hint="eastAsia"/>
        </w:rPr>
        <w:br/>
      </w:r>
      <w:r>
        <w:rPr>
          <w:rFonts w:hint="eastAsia"/>
        </w:rPr>
        <w:t>　　　　三、电子阅读器市场饱和度</w:t>
      </w:r>
      <w:r>
        <w:rPr>
          <w:rFonts w:hint="eastAsia"/>
        </w:rPr>
        <w:br/>
      </w:r>
      <w:r>
        <w:rPr>
          <w:rFonts w:hint="eastAsia"/>
        </w:rPr>
        <w:t>　　　　四、影响电子阅读器市场需求的因素</w:t>
      </w:r>
      <w:r>
        <w:rPr>
          <w:rFonts w:hint="eastAsia"/>
        </w:rPr>
        <w:br/>
      </w:r>
      <w:r>
        <w:rPr>
          <w:rFonts w:hint="eastAsia"/>
        </w:rPr>
        <w:t>　　　　五、电子阅读器市场潜力分析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六、2023-2029年中国电子阅读器市场需求预测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中国电子阅读器行业进出口分析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一、2018-2023年电子阅读器进口量及增速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三、2023-2029年电子阅读器进口量及增速预测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一、2018-2023年电子阅读器出口量及增速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三、2023-2029年电子阅读器出口量及增速预测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中国电子阅读器行业重点地区调研分析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一、中国电子阅读器行业区域市场分布情况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二、**地区电子阅读器行业市场需求规模情况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三、**地区电子阅读器行业市场需求规模情况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四、**地区电子阅读器行业市场需求规模情况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五、**地区电子阅读器行业市场需求规模情况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六、**地区电子阅读器行业市场需求规模情况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中国电子阅读器细分行业调研</w:t>
      </w:r>
      <w:r>
        <w:rPr>
          <w:rFonts w:hint="eastAsia"/>
        </w:rPr>
        <w:br/>
      </w:r>
      <w:r>
        <w:rPr>
          <w:rFonts w:hint="eastAsia"/>
        </w:rPr>
        <w:t>　　第一节 主要电子阅读器细分行业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电子阅读器行业重点企业发展调研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中国电子阅读器企业营销及发展建议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电子阅读器企业营销策略分析及建议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电子阅读器企业营销策略分析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一、电子阅读器企业营销策略</w:t>
      </w:r>
      <w:r>
        <w:rPr>
          <w:rFonts w:hint="eastAsia"/>
        </w:rPr>
        <w:br/>
      </w:r>
      <w:r>
        <w:rPr>
          <w:rFonts w:hint="eastAsia"/>
        </w:rPr>
        <w:t>　　　　二、电子阅读器企业经验借鉴</w:t>
      </w:r>
      <w:r>
        <w:rPr>
          <w:rFonts w:hint="eastAsia"/>
        </w:rPr>
        <w:br/>
      </w:r>
      <w:r>
        <w:rPr>
          <w:rFonts w:hint="eastAsia"/>
        </w:rPr>
        <w:t>　　第三节 电子阅读器企业营销模式演化与创新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电子阅读器企业经营发展分析及建议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一、电子阅读器企业存在的问题</w:t>
      </w:r>
      <w:r>
        <w:rPr>
          <w:rFonts w:hint="eastAsia"/>
        </w:rPr>
        <w:br/>
      </w:r>
      <w:r>
        <w:rPr>
          <w:rFonts w:hint="eastAsia"/>
        </w:rPr>
        <w:t>　　　　二、电子阅读器企业应对的策略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电子阅读器行业投资风险预警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影响电子阅读器行业发展的主要因素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一、2023年影响电子阅读器行业运行的有利因素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二、2023年影响电子阅读器行业运行的稳定因素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三、2023年影响电子阅读器行业运行的不利因素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四、2023年我国电子阅读器行业发展面临的挑战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五、2023年我国电子阅读器行业发展面临的机遇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专家对电子阅读器行业投资风险预警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一、2023-2029年电子阅读器行业市场风险及控制策略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二、2023-2029年电子阅读器行业政策风险及控制策略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三、2023-2029年电子阅读器行业经营风险及控制策略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四、2023-2029年电子阅读器同业竞争风险及控制策略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五、2023-2029年电子阅读器行业其他风险及控制策略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电子阅读器行业投资战略研究</w:t>
      </w:r>
      <w:r>
        <w:rPr>
          <w:rFonts w:hint="eastAsia"/>
        </w:rPr>
        <w:br/>
      </w:r>
      <w:r>
        <w:rPr>
          <w:rFonts w:hint="eastAsia"/>
        </w:rPr>
        <w:t>　　第一节 电子阅读器行业发展战略研究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对我国电子阅读器品牌的战略思考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一、电子阅读器品牌的重要性</w:t>
      </w:r>
      <w:r>
        <w:rPr>
          <w:rFonts w:hint="eastAsia"/>
        </w:rPr>
        <w:br/>
      </w:r>
      <w:r>
        <w:rPr>
          <w:rFonts w:hint="eastAsia"/>
        </w:rPr>
        <w:t>　　　　二、电子阅读器实施品牌战略的意义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三、电子阅读器企业品牌的现状分析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四、我国电子阅读器企业的品牌战略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五、电子阅读器品牌战略管理的策略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电子阅读器经营策略分析</w:t>
      </w:r>
      <w:r>
        <w:rPr>
          <w:rFonts w:hint="eastAsia"/>
        </w:rPr>
        <w:br/>
      </w:r>
      <w:r>
        <w:rPr>
          <w:rFonts w:hint="eastAsia"/>
        </w:rPr>
        <w:t>　　　　一、电子阅读器市场细分策略</w:t>
      </w:r>
      <w:r>
        <w:rPr>
          <w:rFonts w:hint="eastAsia"/>
        </w:rPr>
        <w:br/>
      </w:r>
      <w:r>
        <w:rPr>
          <w:rFonts w:hint="eastAsia"/>
        </w:rPr>
        <w:t>　　　　二、电子阅读器市场创新策略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四、电子阅读器新产品差异化战略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中智^林^电子阅读器行业投资战略研究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一、2023-2029年电子阅读器行业投资战略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电子阅读器行业类别</w:t>
      </w:r>
      <w:r>
        <w:rPr>
          <w:rFonts w:hint="eastAsia"/>
        </w:rPr>
        <w:br/>
      </w:r>
      <w:r>
        <w:rPr>
          <w:rFonts w:hint="eastAsia"/>
        </w:rPr>
        <w:t>　　图表 电子阅读器行业产业链调研</w:t>
      </w:r>
      <w:r>
        <w:rPr>
          <w:rFonts w:hint="eastAsia"/>
        </w:rPr>
        <w:br/>
      </w:r>
      <w:r>
        <w:rPr>
          <w:rFonts w:hint="eastAsia"/>
        </w:rPr>
        <w:t>　　图表 电子阅读器行业现状</w:t>
      </w:r>
      <w:r>
        <w:rPr>
          <w:rFonts w:hint="eastAsia"/>
        </w:rPr>
        <w:br/>
      </w:r>
      <w:r>
        <w:rPr>
          <w:rFonts w:hint="eastAsia"/>
        </w:rPr>
        <w:t>　　图表 电子阅读器行业标准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2018-2023年中国电子阅读器行业市场规模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2023年中国电子阅读器行业产能</w:t>
      </w:r>
      <w:r>
        <w:rPr>
          <w:rFonts w:hint="eastAsia"/>
        </w:rPr>
        <w:br/>
      </w:r>
      <w:r>
        <w:rPr>
          <w:rFonts w:hint="eastAsia"/>
        </w:rPr>
        <w:t>　　图表 2018-2023年中国电子阅读器行业产量统计</w:t>
      </w:r>
      <w:r>
        <w:rPr>
          <w:rFonts w:hint="eastAsia"/>
        </w:rPr>
        <w:br/>
      </w:r>
      <w:r>
        <w:rPr>
          <w:rFonts w:hint="eastAsia"/>
        </w:rPr>
        <w:t>　　图表 电子阅读器行业动态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2018-2023年中国电子阅读器市场需求量</w:t>
      </w:r>
      <w:r>
        <w:rPr>
          <w:rFonts w:hint="eastAsia"/>
        </w:rPr>
        <w:br/>
      </w:r>
      <w:r>
        <w:rPr>
          <w:rFonts w:hint="eastAsia"/>
        </w:rPr>
        <w:t>　　图表 2023年中国电子阅读器行业需求区域调研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2018-2023年中国电子阅读器行情</w:t>
      </w:r>
      <w:r>
        <w:rPr>
          <w:rFonts w:hint="eastAsia"/>
        </w:rPr>
        <w:br/>
      </w:r>
      <w:r>
        <w:rPr>
          <w:rFonts w:hint="eastAsia"/>
        </w:rPr>
        <w:t>　　图表 2018-2023年中国电子阅读器价格走势图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2018-2023年中国电子阅读器行业销售收入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2018-2023年中国电子阅读器行业盈利情况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2018-2023年中国电子阅读器行业利润总额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2018-2023年中国电子阅读器进口统计</w:t>
      </w:r>
      <w:r>
        <w:rPr>
          <w:rFonts w:hint="eastAsia"/>
        </w:rPr>
        <w:br/>
      </w:r>
      <w:r>
        <w:rPr>
          <w:rFonts w:hint="eastAsia"/>
        </w:rPr>
        <w:t>　　图表 2018-2023年中国电子阅读器出口统计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2018-2023年中国电子阅读器行业企业数量统计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**地区电子阅读器市场规模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**地区电子阅读器市场调研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**地区电子阅读器市场规模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**地区电子阅读器市场调研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电子阅读器行业竞争对手分析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2023-2029年中国电子阅读器行业产能预测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2023-2029年中国电子阅读器行业产量预测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2023-2029年中国电子阅读器市场需求预测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2023-2029年中国电子阅读器行业市场规模预测</w:t>
      </w:r>
      <w:r>
        <w:rPr>
          <w:rFonts w:hint="eastAsia"/>
        </w:rPr>
        <w:br/>
      </w:r>
      <w:r>
        <w:rPr>
          <w:rFonts w:hint="eastAsia"/>
        </w:rPr>
        <w:t>　　图表 电子阅读器行业准入条件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2023-2029年中国电子阅读器行业信息化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2023-2029年中国电子阅读器行业风险分析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2023-2029年中国电子阅读器行业发展趋势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2023-2029年中国电子阅读器市场前景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7f49ad1094ea6" w:history="1">
        <w:r>
          <w:rPr>
            <w:rStyle w:val="Hyperlink"/>
          </w:rPr>
          <w:t>2023-2029年中国电子阅读器市场现状深度调研与发展趋势预测报告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7f49ad1094ea6" w:history="1">
        <w:r>
          <w:rPr>
            <w:rStyle w:val="Hyperlink"/>
          </w:rPr>
          <w:t>https://www.20087.com/1/07/DianZiYueDuQiFaZhanQuShiFenXi.html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热点：电子阅览室、电子阅读器排行榜前十名、十大免费看书软件排行榜、电子阅读器的利与弊、什么叫做电子书、电子阅读器怎么下载书、电子阅读器可以下载APP吗、电子阅读器买哪个好、电子阅读器哪里有卖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185809e3048a0" w:history="1">
      <w:r>
        <w:rPr>
          <w:rStyle w:val="Hyperlink"/>
        </w:rPr>
        <w:t>2023-2029年中国电子阅读器市场现状深度调研与发展趋势预测报告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anZiYueDuQiFaZhanQuShiFenXi.html" TargetMode="External" Id="R6bf7f49ad109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anZiYueDuQiFaZhanQuShiFenXi.html" TargetMode="External" Id="Rca0185809e30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2023-01-02T05:21:00Z</dcterms:created>
  <dcterms:modified xsi:type="dcterms:W3CDTF">2023-01-02T06:21:00Z</dcterms:modified>
  <dc:subject>2023-2029年中国电子阅读器市场现状深度调研与发展趋势预测报告</dc:subject>
  <dc:title>2023-2029年中国电子阅读器市场现状深度调研与发展趋势预测报告</dc:title>
  <cp:keywords>2023-2029年中国电子阅读器市场现状深度调研与发展趋势预测报告</cp:keywords>
  <dc:description>2023-2029年中国电子阅读器市场现状深度调研与发展趋势预测报告</dc:description>
</cp:coreProperties>
</file>