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0a742edcd45fb" w:history="1">
              <w:r>
                <w:rPr>
                  <w:rStyle w:val="Hyperlink"/>
                </w:rPr>
                <w:t>2026-2032年中国硅光集成芯片行业调研与市场前景分析报告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0a742edcd45fb" w:history="1">
              <w:r>
                <w:rPr>
                  <w:rStyle w:val="Hyperlink"/>
                </w:rPr>
                <w:t>2026-2032年中国硅光集成芯片行业调研与市场前景分析报告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0a742edcd45fb" w:history="1">
                <w:r>
                  <w:rPr>
                    <w:rStyle w:val="Hyperlink"/>
                  </w:rPr>
                  <w:t>https://www.20087.com/1/87/GuiGuangJiChengXinPianDeQianJingQuShi.html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集成芯片是一种利用成熟互补金属氧化物半导体工艺，在硅基衬底上实现光波导、调制器、探测器等光子器件单片集成的新型微电子器件。该技术通过将光信号替代传统电信号进行数据传输与处理，突破了电互连在带宽、功耗与延迟方面的物理瓶颈。硅光集成芯片兼具高集成度、低功耗及易于大规模量产的优势，已成为数据中心高速互联、人工智能算力集群及5G/6G通信网络的核心基石。随着AI大模型训练对算力带宽需求的爆发式增长，硅光集成芯片正从可插拔光模块向光电共封装架构演进，以进一步缩短电信号传输距离，提升系统整体能效与信号完整性。</w:t>
      </w:r>
      <w:r>
        <w:rPr>
          <w:rFonts w:hint="eastAsia"/>
        </w:rPr>
        <w:br/>
      </w:r>
      <w:r>
        <w:rPr>
          <w:rFonts w:hint="eastAsia"/>
        </w:rPr>
        <w:t>　　未来，硅光集成芯片将朝着更高带宽、更低功耗及更深度的光电融合方向持续演进。市场调研网指出，随着1.6T乃至3.2T高速互联方案的逐步成熟，异质集成技术将成为突破光源与高性能调制器瓶颈的关键路径，通过在硅基平台上集成磷化铟或铌酸锂等材料，实现全功能片上光引擎。同时，硅光技术的应用边界将从通信领域向车载固态激光雷达、生物医疗传感及光计算等新兴场景加速拓展。在光计算方面，利用光子天然的并行处理能力与超低延迟特性，硅光芯片有望在矩阵运算等AI核心算法中展现出远超传统电子芯片的能效比，为后摩尔时代的算力革命提供全新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0a742edcd45fb" w:history="1">
        <w:r>
          <w:rPr>
            <w:rStyle w:val="Hyperlink"/>
          </w:rPr>
          <w:t>2026-2032年中国硅光集成芯片行业调研与市场前景分析报告</w:t>
        </w:r>
      </w:hyperlink>
      <w:r>
        <w:rPr>
          <w:rFonts w:hint="eastAsia"/>
        </w:rPr>
        <w:t>》，2025年硅光集成芯片行业市场规模达 亿元，预计2032年市场规模将达 亿元，期间年均复合增长率（CAGR）达 %。报告基于统计局、相关行业协会及科研机构的详实数据，系统分析了硅光集成芯片市场的规模现状、需求特征及价格走势。报告客观评估了硅光集成芯片行业技术水平及未来发展方向，对市场前景做出科学预测，并重点分析了硅光集成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硅光集成芯片市场概述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按照不同产品类型，硅光集成芯片主要可以分为如下几个类别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中国不同产品类型硅光集成芯片增长趋势2021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有源硅光芯片</w:t>
      </w:r>
      <w:r>
        <w:rPr>
          <w:rFonts w:hint="eastAsia"/>
        </w:rPr>
        <w:br/>
      </w:r>
      <w:r>
        <w:rPr>
          <w:rFonts w:hint="eastAsia"/>
        </w:rPr>
        <w:t>　　　　1.2.3 无源硅光芯片</w:t>
      </w:r>
      <w:r>
        <w:rPr>
          <w:rFonts w:hint="eastAsia"/>
        </w:rPr>
        <w:br/>
      </w:r>
      <w:r>
        <w:rPr>
          <w:rFonts w:hint="eastAsia"/>
        </w:rPr>
        <w:t>　　1.3 按照不同速率，硅光集成芯片主要可以分为如下几个类别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中国不同速率硅光集成芯片增长趋势2021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1.3.2 400G</w:t>
      </w:r>
      <w:r>
        <w:rPr>
          <w:rFonts w:hint="eastAsia"/>
        </w:rPr>
        <w:br/>
      </w:r>
      <w:r>
        <w:rPr>
          <w:rFonts w:hint="eastAsia"/>
        </w:rPr>
        <w:t>　　　　1.3.3 800G</w:t>
      </w:r>
      <w:r>
        <w:rPr>
          <w:rFonts w:hint="eastAsia"/>
        </w:rPr>
        <w:br/>
      </w:r>
      <w:r>
        <w:rPr>
          <w:rFonts w:hint="eastAsia"/>
        </w:rPr>
        <w:t>　　　　1.3.4 1.6T</w:t>
      </w:r>
      <w:r>
        <w:rPr>
          <w:rFonts w:hint="eastAsia"/>
        </w:rPr>
        <w:br/>
      </w:r>
      <w:r>
        <w:rPr>
          <w:rFonts w:hint="eastAsia"/>
        </w:rPr>
        <w:t>　　　　1.3.5 3.2T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按照不同工艺平台，硅光集成芯片主要可以分为如下几个类别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中国不同工艺平台硅光集成芯片增长趋势2021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SOI硅光平台</w:t>
      </w:r>
      <w:r>
        <w:rPr>
          <w:rFonts w:hint="eastAsia"/>
        </w:rPr>
        <w:br/>
      </w:r>
      <w:r>
        <w:rPr>
          <w:rFonts w:hint="eastAsia"/>
        </w:rPr>
        <w:t>　　　　1.4.3 氮化硅光平台</w:t>
      </w:r>
      <w:r>
        <w:rPr>
          <w:rFonts w:hint="eastAsia"/>
        </w:rPr>
        <w:br/>
      </w:r>
      <w:r>
        <w:rPr>
          <w:rFonts w:hint="eastAsia"/>
        </w:rPr>
        <w:t>　　　　1.4.4 锗化硅光平台</w:t>
      </w:r>
      <w:r>
        <w:rPr>
          <w:rFonts w:hint="eastAsia"/>
        </w:rPr>
        <w:br/>
      </w:r>
      <w:r>
        <w:rPr>
          <w:rFonts w:hint="eastAsia"/>
        </w:rPr>
        <w:t>　　1.5 从不同应用，硅光集成芯片主要包括如下几个方面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中国不同应用硅光集成芯片增长趋势2021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数据中心通信</w:t>
      </w:r>
      <w:r>
        <w:rPr>
          <w:rFonts w:hint="eastAsia"/>
        </w:rPr>
        <w:br/>
      </w:r>
      <w:r>
        <w:rPr>
          <w:rFonts w:hint="eastAsia"/>
        </w:rPr>
        <w:t>　　　　1.5.3 电信网络通信</w:t>
      </w:r>
      <w:r>
        <w:rPr>
          <w:rFonts w:hint="eastAsia"/>
        </w:rPr>
        <w:br/>
      </w:r>
      <w:r>
        <w:rPr>
          <w:rFonts w:hint="eastAsia"/>
        </w:rPr>
        <w:t>　　1.6 中国硅光集成芯片发展现状及未来趋势（2021-2032）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中国市场硅光集成芯片收入及增长率（2021-2032）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中国市场硅光集成芯片销量及增长率（2021-2032）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中国市场主要硅光集成芯片厂商分析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中国市场主要厂商硅光集成芯片销量及市场占有率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中国市场主要厂商硅光集成芯片销量（2021-2026）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中国市场主要厂商硅光集成芯片收入及市场占有率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中国市场主要厂商硅光集成芯片收入（2021-2026）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中国市场主要厂商硅光集成芯片收入市场份额（2021-2026）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2025年中国市场主要厂商硅光集成芯片收入排名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中国市场主要厂商硅光集成芯片价格（2021-2026）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中国市场主要厂商硅光集成芯片总部及产地分布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中国市场主要厂商成立时间及硅光集成芯片商业化日期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中国市场主要厂商硅光集成芯片产品类型及应用</w:t>
      </w:r>
      <w:r>
        <w:rPr>
          <w:rFonts w:hint="eastAsia"/>
        </w:rPr>
        <w:br/>
      </w:r>
      <w:r>
        <w:rPr>
          <w:rFonts w:hint="eastAsia"/>
        </w:rPr>
        <w:t>　　2.7 硅光集成芯片行业集中度、竞争程度分析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硅光集成芯片行业集中度分析：2025年中国Top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中国市场硅光集成芯片第一梯队、第二梯队和第三梯队厂商（品牌）及2025年市场份额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不同产品类型硅光集成芯片分析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中国市场不同产品类型硅光集成芯片规模（2021-2032）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中国市场不同产品类型硅光集成芯片规模及市场份额（2021-2026）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中国市场不同产品类型硅光集成芯片规模预测（2027-2032）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中国市场不同产品类型硅光集成芯片价格走势（2021-2032）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不同应用硅光集成芯片分析</w:t>
      </w:r>
      <w:r>
        <w:rPr>
          <w:rFonts w:hint="eastAsia"/>
        </w:rPr>
        <w:br/>
      </w:r>
      <w:r>
        <w:rPr>
          <w:rFonts w:hint="eastAsia"/>
        </w:rPr>
        <w:t>　　5.1 中国市场不同应用硅光集成芯片销量（2021-2032）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中国市场不同应用硅光集成芯片规模（2021-2032）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中国市场不同应用硅光集成芯片规模及市场份额（2021-2026）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中国市场不同应用硅光集成芯片规模预测（2027-2032）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中国市场不同应用硅光集成芯片价格走势（2021-2032）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硅光集成芯片行业发展分析---发展趋势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硅光集成芯片行业发展分析---厂商壁垒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硅光集成芯片行业发展分析---驱动因素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硅光集成芯片行业发展分析---制约因素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硅光集成芯片中国企业SWOT分析</w:t>
      </w:r>
      <w:r>
        <w:rPr>
          <w:rFonts w:hint="eastAsia"/>
        </w:rPr>
        <w:br/>
      </w:r>
      <w:r>
        <w:rPr>
          <w:rFonts w:hint="eastAsia"/>
        </w:rPr>
        <w:t>　　6.6 硅光集成芯片行业发展分析---行业政策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硅光集成芯片行业产业链简介</w:t>
      </w:r>
      <w:r>
        <w:rPr>
          <w:rFonts w:hint="eastAsia"/>
        </w:rPr>
        <w:br/>
      </w:r>
      <w:r>
        <w:rPr>
          <w:rFonts w:hint="eastAsia"/>
        </w:rPr>
        <w:t>　　7.2 硅光集成芯片产业链分析-上游</w:t>
      </w:r>
      <w:r>
        <w:rPr>
          <w:rFonts w:hint="eastAsia"/>
        </w:rPr>
        <w:br/>
      </w:r>
      <w:r>
        <w:rPr>
          <w:rFonts w:hint="eastAsia"/>
        </w:rPr>
        <w:t>　　7.3 硅光集成芯片产业链分析-中游</w:t>
      </w:r>
      <w:r>
        <w:rPr>
          <w:rFonts w:hint="eastAsia"/>
        </w:rPr>
        <w:br/>
      </w:r>
      <w:r>
        <w:rPr>
          <w:rFonts w:hint="eastAsia"/>
        </w:rPr>
        <w:t>　　7.4 硅光集成芯片产业链分析-下游</w:t>
      </w:r>
      <w:r>
        <w:rPr>
          <w:rFonts w:hint="eastAsia"/>
        </w:rPr>
        <w:br/>
      </w:r>
      <w:r>
        <w:rPr>
          <w:rFonts w:hint="eastAsia"/>
        </w:rPr>
        <w:t>　　7.5 硅光集成芯片行业采购模式</w:t>
      </w:r>
      <w:r>
        <w:rPr>
          <w:rFonts w:hint="eastAsia"/>
        </w:rPr>
        <w:br/>
      </w:r>
      <w:r>
        <w:rPr>
          <w:rFonts w:hint="eastAsia"/>
        </w:rPr>
        <w:t>　　7.6 硅光集成芯片行业生产模式</w:t>
      </w:r>
      <w:r>
        <w:rPr>
          <w:rFonts w:hint="eastAsia"/>
        </w:rPr>
        <w:br/>
      </w:r>
      <w:r>
        <w:rPr>
          <w:rFonts w:hint="eastAsia"/>
        </w:rPr>
        <w:t>　　7.7 硅光集成芯片行业销售模式及销售渠道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中国本土硅光集成芯片产能、产量分析</w:t>
      </w:r>
      <w:r>
        <w:rPr>
          <w:rFonts w:hint="eastAsia"/>
        </w:rPr>
        <w:br/>
      </w:r>
      <w:r>
        <w:rPr>
          <w:rFonts w:hint="eastAsia"/>
        </w:rPr>
        <w:t>　　8.1 中国硅光集成芯片供需现状及预测（2021-2032）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中国硅光集成芯片产能、产量、产能利用率及发展趋势（2021-2032）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中国硅光集成芯片产量、市场需求量及发展趋势（2021-2032）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中国硅光集成芯片进出口分析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中国市场硅光集成芯片主要进口来源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中国市场硅光集成芯片主要出口目的地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不同速率硅光集成芯片市场规模2021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不同工艺平台硅光集成芯片市场规模2021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中国市场主要厂商硅光集成芯片收入（2021-2026）&amp;（万元）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中国市场主要厂商硅光集成芯片收入份额（2021-2026）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2025年中国主要生产商硅光集成芯片收入排名（万元）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中国市场主要厂商硅光集成芯片价格（2021-2026）&amp;（元/颗）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中国市场主要厂商硅光集成芯片总部及产地分布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中国市场主要厂商成立时间及硅光集成芯片商业化日期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中国市场主要厂商硅光集成芯片产品类型及应用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2025年中国市场硅光集成芯片主要厂商市场地位（第一梯队、第二梯队和第三梯队）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硅光集成芯片市场投资、并购等现状分析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硅光集成芯片生产基地、总部、竞争对手及市场地位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中国市场不同产品类型硅光集成芯片规模（2021-2026）&amp;（万元）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中国市场不同产品类型硅光集成芯片规模市场份额（2021-2026）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中国市场不同产品类型硅光集成芯片规模预测（2027-2032）&amp;（万元）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中国市场不同产品类型硅光集成芯片规模市场份额预测（2027-2032）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中国市场不同应用硅光集成芯片销量市场份额（2021-2026）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中国市场不同应用硅光集成芯片销量市场份额预测（2027-2032）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中国市场不同应用硅光集成芯片规模（2021-2026）&amp;（万元）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中国市场不同应用硅光集成芯片规模市场份额（2021-2026）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中国市场不同应用硅光集成芯片规模预测（2027-2032）&amp;（万元）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中国市场不同应用硅光集成芯片规模市场份额预测（2027-2032）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硅光集成芯片行业发展分析---发展趋势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硅光集成芯片行业发展分析---厂商壁垒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硅光集成芯片行业发展分析---驱动因素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硅光集成芯片行业发展分析---制约因素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硅光集成芯片行业相关重点政策一览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硅光集成芯片行业供应链分析</w:t>
      </w:r>
      <w:r>
        <w:rPr>
          <w:rFonts w:hint="eastAsia"/>
        </w:rPr>
        <w:br/>
      </w:r>
      <w:r>
        <w:rPr>
          <w:rFonts w:hint="eastAsia"/>
        </w:rPr>
        <w:t>　　表 128： 硅光集成芯片上游原料供应商</w:t>
      </w:r>
      <w:r>
        <w:rPr>
          <w:rFonts w:hint="eastAsia"/>
        </w:rPr>
        <w:br/>
      </w:r>
      <w:r>
        <w:rPr>
          <w:rFonts w:hint="eastAsia"/>
        </w:rPr>
        <w:t>　　表 129： 硅光集成芯片行业主要下游客户</w:t>
      </w:r>
      <w:r>
        <w:rPr>
          <w:rFonts w:hint="eastAsia"/>
        </w:rPr>
        <w:br/>
      </w:r>
      <w:r>
        <w:rPr>
          <w:rFonts w:hint="eastAsia"/>
        </w:rPr>
        <w:t>　　表 130： 硅光集成芯片典型经销商</w:t>
      </w:r>
      <w:r>
        <w:rPr>
          <w:rFonts w:hint="eastAsia"/>
        </w:rPr>
        <w:br/>
      </w:r>
      <w:r>
        <w:rPr>
          <w:rFonts w:hint="eastAsia"/>
        </w:rPr>
        <w:t>　　表 131： 中国硅光集成芯片产量、销量、进口量及出口量（2021-2026）&amp;（千颗）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132： 中国硅光集成芯片产量、销量、进口量及出口量预测（2027-2032）&amp;（千颗）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133： 中国市场硅光集成芯片主要进口来源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中国市场硅光集成芯片主要出口目的地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硅光集成芯片产品图片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中国不同产品类型硅光集成芯片市场规模市场份额2025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有源硅光芯片产品图片</w:t>
      </w:r>
      <w:r>
        <w:rPr>
          <w:rFonts w:hint="eastAsia"/>
        </w:rPr>
        <w:br/>
      </w:r>
      <w:r>
        <w:rPr>
          <w:rFonts w:hint="eastAsia"/>
        </w:rPr>
        <w:t>　　图 4： 无源硅光芯片产品图片</w:t>
      </w:r>
      <w:r>
        <w:rPr>
          <w:rFonts w:hint="eastAsia"/>
        </w:rPr>
        <w:br/>
      </w:r>
      <w:r>
        <w:rPr>
          <w:rFonts w:hint="eastAsia"/>
        </w:rPr>
        <w:t>　　图 5： 中国不同速率硅光集成芯片市场规模市场份额2025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800G产品图片</w:t>
      </w:r>
      <w:r>
        <w:rPr>
          <w:rFonts w:hint="eastAsia"/>
        </w:rPr>
        <w:br/>
      </w:r>
      <w:r>
        <w:rPr>
          <w:rFonts w:hint="eastAsia"/>
        </w:rPr>
        <w:t>　　图 8： 1.6T产品图片</w:t>
      </w:r>
      <w:r>
        <w:rPr>
          <w:rFonts w:hint="eastAsia"/>
        </w:rPr>
        <w:br/>
      </w:r>
      <w:r>
        <w:rPr>
          <w:rFonts w:hint="eastAsia"/>
        </w:rPr>
        <w:t>　　图 9： 3.2T产品图片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中国不同工艺平台硅光集成芯片市场规模市场份额2025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SOI硅光平台产品图片</w:t>
      </w:r>
      <w:r>
        <w:rPr>
          <w:rFonts w:hint="eastAsia"/>
        </w:rPr>
        <w:br/>
      </w:r>
      <w:r>
        <w:rPr>
          <w:rFonts w:hint="eastAsia"/>
        </w:rPr>
        <w:t>　　图 13： 氮化硅光平台产品图片</w:t>
      </w:r>
      <w:r>
        <w:rPr>
          <w:rFonts w:hint="eastAsia"/>
        </w:rPr>
        <w:br/>
      </w:r>
      <w:r>
        <w:rPr>
          <w:rFonts w:hint="eastAsia"/>
        </w:rPr>
        <w:t>　　图 14： 锗化硅光平台产品图片</w:t>
      </w:r>
      <w:r>
        <w:rPr>
          <w:rFonts w:hint="eastAsia"/>
        </w:rPr>
        <w:br/>
      </w:r>
      <w:r>
        <w:rPr>
          <w:rFonts w:hint="eastAsia"/>
        </w:rPr>
        <w:t>　　图 15： 中国不同应用硅光集成芯片市场份额2025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数据中心通信</w:t>
      </w:r>
      <w:r>
        <w:rPr>
          <w:rFonts w:hint="eastAsia"/>
        </w:rPr>
        <w:br/>
      </w:r>
      <w:r>
        <w:rPr>
          <w:rFonts w:hint="eastAsia"/>
        </w:rPr>
        <w:t>　　图 17： 电信网络通信</w:t>
      </w:r>
      <w:r>
        <w:rPr>
          <w:rFonts w:hint="eastAsia"/>
        </w:rPr>
        <w:br/>
      </w:r>
      <w:r>
        <w:rPr>
          <w:rFonts w:hint="eastAsia"/>
        </w:rPr>
        <w:t>　　图 18： 中国市场硅光集成芯片市场规模，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2025年中国市场主要厂商硅光集成芯片销量市场份额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2025年中国市场主要厂商硅光集成芯片收入市场份额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2025年中国市场前五大厂商硅光集成芯片市场份额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2025年中国市场硅光集成芯片第一梯队、第二梯队和第三梯队厂商（品牌）及市场份额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中国市场不同产品类型硅光集成芯片价格走势（2021-2032）&amp;（元/颗）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中国市场不同应用硅光集成芯片价格走势（2021-2032）&amp;（元/颗）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硅光集成芯片中国企业SWOT分析</w:t>
      </w:r>
      <w:r>
        <w:rPr>
          <w:rFonts w:hint="eastAsia"/>
        </w:rPr>
        <w:br/>
      </w:r>
      <w:r>
        <w:rPr>
          <w:rFonts w:hint="eastAsia"/>
        </w:rPr>
        <w:t>　　图 28： 硅光集成芯片产业链</w:t>
      </w:r>
      <w:r>
        <w:rPr>
          <w:rFonts w:hint="eastAsia"/>
        </w:rPr>
        <w:br/>
      </w:r>
      <w:r>
        <w:rPr>
          <w:rFonts w:hint="eastAsia"/>
        </w:rPr>
        <w:t>　　图 29： 硅光集成芯片行业采购模式分析</w:t>
      </w:r>
      <w:r>
        <w:rPr>
          <w:rFonts w:hint="eastAsia"/>
        </w:rPr>
        <w:br/>
      </w:r>
      <w:r>
        <w:rPr>
          <w:rFonts w:hint="eastAsia"/>
        </w:rPr>
        <w:t>　　图 30： 硅光集成芯片行业生产模式分析</w:t>
      </w:r>
      <w:r>
        <w:rPr>
          <w:rFonts w:hint="eastAsia"/>
        </w:rPr>
        <w:br/>
      </w:r>
      <w:r>
        <w:rPr>
          <w:rFonts w:hint="eastAsia"/>
        </w:rPr>
        <w:t>　　图 31： 硅光集成芯片行业销售模式分析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中国硅光集成芯片产能、产量、产能利用率及发展趋势（2021-2032）&amp;（千颗）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中国硅光集成芯片产量、市场需求量及发展趋势（2021-2032）&amp;（千颗）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0a742edcd45fb" w:history="1">
        <w:r>
          <w:rPr>
            <w:rStyle w:val="Hyperlink"/>
          </w:rPr>
          <w:t>2026-2032年中国硅光集成芯片行业调研与市场前景分析报告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0a742edcd45fb" w:history="1">
        <w:r>
          <w:rPr>
            <w:rStyle w:val="Hyperlink"/>
          </w:rPr>
          <w:t>https://www.20087.com/1/87/GuiGuangJiChengXinPianDeQianJingQuShi.html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ae253ead4ef2" w:history="1">
      <w:r>
        <w:rPr>
          <w:rStyle w:val="Hyperlink"/>
        </w:rPr>
        <w:t>2026-2032年中国硅光集成芯片行业调研与市场前景分析报告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iGuangJiChengXinPianDeQianJingQuShi.html" TargetMode="External" Id="R22e0a742edc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iGuangJiChengXinPianDeQianJingQuShi.html" TargetMode="External" Id="Rdaceae253ea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2026-06-28T00:45:27Z</dcterms:created>
  <dcterms:modified xsi:type="dcterms:W3CDTF">2026-06-28T01:45:27Z</dcterms:modified>
  <dc:subject>2026-2032年中国硅光集成芯片行业调研与市场前景分析报告</dc:subject>
  <dc:title>2026-2032年中国硅光集成芯片行业调研与市场前景分析报告</dc:title>
  <cp:keywords>2026-2032年中国硅光集成芯片行业调研与市场前景分析报告</cp:keywords>
  <dc:description>2026-2032年中国硅光集成芯片行业调研与市场前景分析报告</dc:description>
</cp:coreProperties>
</file>