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eadcc66743a9" w:history="1">
              <w:r>
                <w:rPr>
                  <w:rStyle w:val="Hyperlink"/>
                </w:rPr>
                <w:t>2025-2031年中国红外线触摸屏行业现状与发展前景报告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eadcc66743a9" w:history="1">
              <w:r>
                <w:rPr>
                  <w:rStyle w:val="Hyperlink"/>
                </w:rPr>
                <w:t>2025-2031年中国红外线触摸屏行业现状与发展前景报告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9eadcc66743a9" w:history="1">
                <w:r>
                  <w:rPr>
                    <w:rStyle w:val="Hyperlink"/>
                  </w:rPr>
                  <w:t>https://www.20087.com/1/57/HongWaiXianChuMoPingShiChangQianJingFenXi.html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触摸屏技术凭借其非接触式操作和较高的性价比，在触摸屏市场中占有重要位置。近年来，随着显示技术的不断进步和智能设备的广泛应用，红外线触摸屏在智能手机、平板电脑、自助终端等领域得到广泛应用。当前市场上，红外线触摸屏技术不仅在分辨率、响应速度等方面取得了显著提升，而且在成本控制方面也表现得更为出色。此外，随着物联网技术的发展，红外线触摸屏还被广泛应用于工业控制、智能零售等多个领域。</w:t>
      </w:r>
      <w:r>
        <w:rPr>
          <w:rFonts w:hint="eastAsia"/>
        </w:rPr>
        <w:br/>
      </w:r>
      <w:r>
        <w:rPr>
          <w:rFonts w:hint="eastAsia"/>
        </w:rPr>
        <w:t>　　未来，红外线触摸屏技术的发展将更加注重技术创新和应用领域的拓展。一方面，随着显示技术的不断进步，红外线触摸屏将更加侧重于提高显示质量和触控精度，以适应更高分辨率和更复杂应用场景的需求。另一方面，随着智能设备的普及，红外线触摸屏将更加注重集成智能识别和交互功能，如手势识别和面部识别等，以提升用户体验。此外，随着环保意识的增强，红外线触摸屏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9eadcc66743a9" w:history="1">
        <w:r>
          <w:rPr>
            <w:rStyle w:val="Hyperlink"/>
          </w:rPr>
          <w:t>2025-2031年中国红外线触摸屏行业现状与发展前景报告</w:t>
        </w:r>
      </w:hyperlink>
      <w:r>
        <w:rPr>
          <w:rFonts w:hint="eastAsia"/>
        </w:rPr>
        <w:t>》基于国家统计局、相关行业协会的详实数据，系统分析红外线触摸屏行业的市场规模、技术现状及竞争格局，梳理红外线触摸屏产业链结构和供需变化。报告结合宏观经济环境，研判红外线触摸屏行业发展趋势与前景，评估不同细分领域的发展潜力；通过分析红外线触摸屏重点企业的市场表现，揭示行业集中度变化与竞争态势，并客观识别红外线触摸屏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红外线触摸屏行业概述</w:t>
      </w:r>
      <w:r>
        <w:rPr>
          <w:rFonts w:hint="eastAsia"/>
        </w:rPr>
        <w:br/>
      </w:r>
      <w:r>
        <w:rPr>
          <w:rFonts w:hint="eastAsia"/>
        </w:rPr>
        <w:t>　　第一节 红外线触摸屏定义与分类</w:t>
      </w:r>
      <w:r>
        <w:rPr>
          <w:rFonts w:hint="eastAsia"/>
        </w:rPr>
        <w:br/>
      </w:r>
      <w:r>
        <w:rPr>
          <w:rFonts w:hint="eastAsia"/>
        </w:rPr>
        <w:t>　　第二节 红外线触摸屏应用领域</w:t>
      </w:r>
      <w:r>
        <w:rPr>
          <w:rFonts w:hint="eastAsia"/>
        </w:rPr>
        <w:br/>
      </w:r>
      <w:r>
        <w:rPr>
          <w:rFonts w:hint="eastAsia"/>
        </w:rPr>
        <w:t>　　第三节 红外线触摸屏行业经济指标分析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红外线触摸屏产业链及经营模式分析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三、红外线触摸屏销售模式及销售渠道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全球红外线触摸屏市场发展综述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2020-2024年全球红外线触摸屏市场规模与趋势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主要国家与地区红外线触摸屏市场分析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2025-2031年全球红外线触摸屏行业发展趋势与前景预测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中国红外线触摸屏行业市场分析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2023-2024年红外线触摸屏产能与投资动态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一、国内红外线触摸屏产能及利用情况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二、红外线触摸屏产能扩张与投资动态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2025-2031年红外线触摸屏行业产量统计与趋势预测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一、2020-2024年红外线触摸屏行业产量数据统计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1、2020-2024年红外线触摸屏产量及增长趋势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2、2020-2024年红外线触摸屏细分产品产量及份额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二、影响红外线触摸屏产量的关键因素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三、2025-2031年红外线触摸屏产量预测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2025-2031年红外线触摸屏市场需求与销售分析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一、2023-2024年红外线触摸屏行业需求现状</w:t>
      </w:r>
      <w:r>
        <w:rPr>
          <w:rFonts w:hint="eastAsia"/>
        </w:rPr>
        <w:br/>
      </w:r>
      <w:r>
        <w:rPr>
          <w:rFonts w:hint="eastAsia"/>
        </w:rPr>
        <w:t>　　　　二、红外线触摸屏客户群体与需求特点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三、2020-2024年红外线触摸屏行业销售规模分析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四、2025-2031年红外线触摸屏市场增长潜力与规模预测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中国红外线触摸屏细分市场与下游应用领域分析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红外线触摸屏细分市场分析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一、2023-2024年红外线触摸屏主要细分产品市场现状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红外线触摸屏下游应用与客户群体分析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一、2023-2024年红外线触摸屏各应用领域市场现状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2023-2024年中国红外线触摸屏技术发展研究</w:t>
      </w:r>
      <w:r>
        <w:rPr>
          <w:rFonts w:hint="eastAsia"/>
        </w:rPr>
        <w:br/>
      </w:r>
      <w:r>
        <w:rPr>
          <w:rFonts w:hint="eastAsia"/>
        </w:rPr>
        <w:t>　　第一节 当前红外线触摸屏技术发展现状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国内外红外线触摸屏技术差异与原因</w:t>
      </w:r>
      <w:r>
        <w:rPr>
          <w:rFonts w:hint="eastAsia"/>
        </w:rPr>
        <w:br/>
      </w:r>
      <w:r>
        <w:rPr>
          <w:rFonts w:hint="eastAsia"/>
        </w:rPr>
        <w:t>　　第三节 红外线触摸屏技术创新与发展趋势预测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技术进步对红外线触摸屏行业的影响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红外线触摸屏价格机制与竞争策略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一、2020-2024年红外线触摸屏市场价格走势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红外线触摸屏定价策略与方法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2025-2031年红外线触摸屏价格竞争态势与趋势预测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中国红外线触摸屏行业重点区域市场研究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2023-2024年重点区域红外线触摸屏市场发展概况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三、2025-2031年红外线触摸屏行业发展潜力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三、2025-2031年红外线触摸屏行业发展潜力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三、2025-2031年红外线触摸屏行业发展潜力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三、2025-2031年红外线触摸屏行业发展潜力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三、2025-2031年红外线触摸屏行业发展潜力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2020-2024年中国红外线触摸屏行业进出口情况分析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红外线触摸屏行业进口情况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一、2020-2024年红外线触摸屏进口规模及增长情况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二、红外线触摸屏主要进口来源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红外线触摸屏行业出口情况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一、2020-2024年红外线触摸屏出口规模及增长情况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二、红外线触摸屏主要出口目的地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2020-2024年中国红外线触摸屏行业总体发展与财务状况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2020-2024年中国红外线触摸屏行业规模情况</w:t>
      </w:r>
      <w:r>
        <w:rPr>
          <w:rFonts w:hint="eastAsia"/>
        </w:rPr>
        <w:br/>
      </w:r>
      <w:r>
        <w:rPr>
          <w:rFonts w:hint="eastAsia"/>
        </w:rPr>
        <w:t>　　　　一、红外线触摸屏行业企业数量规模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二、红外线触摸屏行业从业人员规模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三、红外线触摸屏行业市场敏感性分析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2020-2024年中国红外线触摸屏行业财务能力分析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一、红外线触摸屏行业盈利能力</w:t>
      </w:r>
      <w:r>
        <w:rPr>
          <w:rFonts w:hint="eastAsia"/>
        </w:rPr>
        <w:br/>
      </w:r>
      <w:r>
        <w:rPr>
          <w:rFonts w:hint="eastAsia"/>
        </w:rPr>
        <w:t>　　　　二、红外线触摸屏行业偿债能力</w:t>
      </w:r>
      <w:r>
        <w:rPr>
          <w:rFonts w:hint="eastAsia"/>
        </w:rPr>
        <w:br/>
      </w:r>
      <w:r>
        <w:rPr>
          <w:rFonts w:hint="eastAsia"/>
        </w:rPr>
        <w:t>　　　　三、红外线触摸屏行业营运能力</w:t>
      </w:r>
      <w:r>
        <w:rPr>
          <w:rFonts w:hint="eastAsia"/>
        </w:rPr>
        <w:br/>
      </w:r>
      <w:r>
        <w:rPr>
          <w:rFonts w:hint="eastAsia"/>
        </w:rPr>
        <w:t>　　　　四、红外线触摸屏行业发展能力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红外线触摸屏行业重点企业调研分析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红外线触摸屏行业竞争格局总览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2023-2024年红外线触摸屏行业竞争力分析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2020-2024年红外线触摸屏行业企业并购活动分析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2023-2024年红外线触摸屏行业会展与招投标活动分析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2024年中国红外线触摸屏企业发展企业发展策略与建议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红外线触摸屏销售模式与渠道策略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红外线触摸屏品牌与市场推广策略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红外线触摸屏研发投入与技术创新能力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红外线触摸屏合作联盟与资源整合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中国红外线触摸屏行业风险与对策</w:t>
      </w:r>
      <w:r>
        <w:rPr>
          <w:rFonts w:hint="eastAsia"/>
        </w:rPr>
        <w:br/>
      </w:r>
      <w:r>
        <w:rPr>
          <w:rFonts w:hint="eastAsia"/>
        </w:rPr>
        <w:t>　　第一节 红外线触摸屏行业SWOT分析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一、红外线触摸屏行业优势</w:t>
      </w:r>
      <w:r>
        <w:rPr>
          <w:rFonts w:hint="eastAsia"/>
        </w:rPr>
        <w:br/>
      </w:r>
      <w:r>
        <w:rPr>
          <w:rFonts w:hint="eastAsia"/>
        </w:rPr>
        <w:t>　　　　二、红外线触摸屏行业劣势</w:t>
      </w:r>
      <w:r>
        <w:rPr>
          <w:rFonts w:hint="eastAsia"/>
        </w:rPr>
        <w:br/>
      </w:r>
      <w:r>
        <w:rPr>
          <w:rFonts w:hint="eastAsia"/>
        </w:rPr>
        <w:t>　　　　三、红外线触摸屏市场机会</w:t>
      </w:r>
      <w:r>
        <w:rPr>
          <w:rFonts w:hint="eastAsia"/>
        </w:rPr>
        <w:br/>
      </w:r>
      <w:r>
        <w:rPr>
          <w:rFonts w:hint="eastAsia"/>
        </w:rPr>
        <w:t>　　　　四、红外线触摸屏市场威胁</w:t>
      </w:r>
      <w:r>
        <w:rPr>
          <w:rFonts w:hint="eastAsia"/>
        </w:rPr>
        <w:br/>
      </w:r>
      <w:r>
        <w:rPr>
          <w:rFonts w:hint="eastAsia"/>
        </w:rPr>
        <w:t>　　第二节 红外线触摸屏行业风险及对策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2025-2031年中国红外线触摸屏行业前景与发展趋势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2023-2024年红外线触摸屏行业发展环境分析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一、红外线触摸屏行业主管部门与监管体制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二、红外线触摸屏行业主要法律法规及政策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三、红外线触摸屏行业标准与质量监管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2025-2031年红外线触摸屏行业发展趋势与方向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2025-2031年红外线触摸屏行业发展潜力与机遇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红外线触摸屏行业研究结论与建议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红外线触摸屏行业发展建议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2020-2024年中国红外线触摸屏行业产量及增长趋势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2020-2024年中国红外线触摸屏行业市场需求及增长情况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2020-2024年中国红外线触摸屏行业出口情况分析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2025年红外线触摸屏行业壁垒</w:t>
      </w:r>
      <w:r>
        <w:rPr>
          <w:rFonts w:hint="eastAsia"/>
        </w:rPr>
        <w:br/>
      </w:r>
      <w:r>
        <w:rPr>
          <w:rFonts w:hint="eastAsia"/>
        </w:rPr>
        <w:t>　　图表 2025年红外线触摸屏市场前景分析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2025-2031年中国红外线触摸屏市场规模预测</w:t>
      </w:r>
      <w:r>
        <w:rPr>
          <w:rFonts w:hint="eastAsia"/>
        </w:rPr>
        <w:br/>
      </w:r>
      <w:r>
        <w:rPr>
          <w:rFonts w:hint="eastAsia"/>
        </w:rPr>
        <w:t>　　图表 2025年红外线触摸屏发展趋势预测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eadcc66743a9" w:history="1">
        <w:r>
          <w:rPr>
            <w:rStyle w:val="Hyperlink"/>
          </w:rPr>
          <w:t>2025-2031年中国红外线触摸屏行业现状与发展前景报告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9eadcc66743a9" w:history="1">
        <w:r>
          <w:rPr>
            <w:rStyle w:val="Hyperlink"/>
          </w:rPr>
          <w:t>https://www.20087.com/1/57/HongWaiXianChuMoPingShiChangQianJingFenXi.html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热点：华为怎么打开红外线功能、红外线触摸屏安装、江苏互动红外触摸屏价格、红外线触摸屏工作原理、触摸屏一直自动触摸、红外线触摸屏维修、红外屏幕、红外线触摸屏驱动、红外触控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76932e8f243f5" w:history="1">
      <w:r>
        <w:rPr>
          <w:rStyle w:val="Hyperlink"/>
        </w:rPr>
        <w:t>2025-2031年中国红外线触摸屏行业现状与发展前景报告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ongWaiXianChuMoPingShiChangQianJingFenXi.html" TargetMode="External" Id="Ra1c9eadcc667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ongWaiXianChuMoPingShiChangQianJingFenXi.html" TargetMode="External" Id="R9d076932e8f2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2024-12-18T05:03:15Z</dcterms:created>
  <dcterms:modified xsi:type="dcterms:W3CDTF">2024-12-18T06:03:15Z</dcterms:modified>
  <dc:subject>2025-2031年中国红外线触摸屏行业现状与发展前景报告</dc:subject>
  <dc:title>2025-2031年中国红外线触摸屏行业现状与发展前景报告</dc:title>
  <cp:keywords>2025-2031年中国红外线触摸屏行业现状与发展前景报告</cp:keywords>
  <dc:description>2025-2031年中国红外线触摸屏行业现状与发展前景报告</dc:description>
</cp:coreProperties>
</file>