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d6e9543294529" w:history="1">
              <w:r>
                <w:rPr>
                  <w:rStyle w:val="Hyperlink"/>
                </w:rPr>
                <w:t>2025-2031年全球与中国自动对焦马达市场调研及前景趋势预测报告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d6e9543294529" w:history="1">
              <w:r>
                <w:rPr>
                  <w:rStyle w:val="Hyperlink"/>
                </w:rPr>
                <w:t>2025-2031年全球与中国自动对焦马达市场调研及前景趋势预测报告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d6e9543294529" w:history="1">
                <w:r>
                  <w:rPr>
                    <w:rStyle w:val="Hyperlink"/>
                  </w:rPr>
                  <w:t>https://www.20087.com/1/97/ZiDongDuiJiaoMaDaFaZhanQuShi.html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对焦马达在智能手机、数码相机、安防监控等领域扮演着核心角色，直接影响成像质量和用户体验。目前，步进电机、音圈马达(VCM)和形状记忆合金(SMA)等多种技术并存，其中VCM因其体积小、响应快被广泛应用。技术改进集中在提高对焦速度、准确性以及延长使用寿命，同时减小尺寸和功耗。</w:t>
      </w:r>
      <w:r>
        <w:rPr>
          <w:rFonts w:hint="eastAsia"/>
        </w:rPr>
        <w:br/>
      </w:r>
      <w:r>
        <w:rPr>
          <w:rFonts w:hint="eastAsia"/>
        </w:rPr>
        <w:t>　　自动对焦马达的未来趋势是向更高精度、更快响应和更智能的方向发展。微型化和集成化设计将进一步缩小马达体积，适应更薄的设备需求。随着深度学习和人工智能技术的应用，马达将具备场景识别和预测性对焦能力，提升拍照体验。此外，新型材料和驱动技术的探索，如压电马达，可能带来性能上的重大飞跃，提高能效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d6e9543294529" w:history="1">
        <w:r>
          <w:rPr>
            <w:rStyle w:val="Hyperlink"/>
          </w:rPr>
          <w:t>2025-2031年全球与中国自动对焦马达市场调研及前景趋势预测报告</w:t>
        </w:r>
      </w:hyperlink>
      <w:r>
        <w:rPr>
          <w:rFonts w:hint="eastAsia"/>
        </w:rPr>
        <w:t>》系统研究了自动对焦马达行业，内容涵盖自动对焦马达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中国自动对焦马达概述</w:t>
      </w:r>
      <w:r>
        <w:rPr>
          <w:rFonts w:hint="eastAsia"/>
        </w:rPr>
        <w:br/>
      </w:r>
      <w:r>
        <w:rPr>
          <w:rFonts w:hint="eastAsia"/>
        </w:rPr>
        <w:t>　　第一节 自动对焦马达行业定义</w:t>
      </w:r>
      <w:r>
        <w:rPr>
          <w:rFonts w:hint="eastAsia"/>
        </w:rPr>
        <w:br/>
      </w:r>
      <w:r>
        <w:rPr>
          <w:rFonts w:hint="eastAsia"/>
        </w:rPr>
        <w:t>　　第二节 自动对焦马达行业发展特性</w:t>
      </w:r>
      <w:r>
        <w:rPr>
          <w:rFonts w:hint="eastAsia"/>
        </w:rPr>
        <w:br/>
      </w:r>
      <w:r>
        <w:rPr>
          <w:rFonts w:hint="eastAsia"/>
        </w:rPr>
        <w:t>　　第三节 自动对焦马达产业链分析</w:t>
      </w:r>
      <w:r>
        <w:rPr>
          <w:rFonts w:hint="eastAsia"/>
        </w:rPr>
        <w:br/>
      </w:r>
      <w:r>
        <w:rPr>
          <w:rFonts w:hint="eastAsia"/>
        </w:rPr>
        <w:t>　　第四节 自动对焦马达行业生命周期分析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2024-2025年国外主要自动对焦马达市场发展概况</w:t>
      </w:r>
      <w:r>
        <w:rPr>
          <w:rFonts w:hint="eastAsia"/>
        </w:rPr>
        <w:br/>
      </w:r>
      <w:r>
        <w:rPr>
          <w:rFonts w:hint="eastAsia"/>
        </w:rPr>
        <w:t>　　第一节 全球自动对焦马达市场发展分析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欧盟地区主要国家自动对焦马达市场概况</w:t>
      </w:r>
      <w:r>
        <w:rPr>
          <w:rFonts w:hint="eastAsia"/>
        </w:rPr>
        <w:br/>
      </w:r>
      <w:r>
        <w:rPr>
          <w:rFonts w:hint="eastAsia"/>
        </w:rPr>
        <w:t>　　第三节 北美地区自动对焦马达市场概况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亚洲地区主要国家自动对焦马达市场概况</w:t>
      </w:r>
      <w:r>
        <w:rPr>
          <w:rFonts w:hint="eastAsia"/>
        </w:rPr>
        <w:br/>
      </w:r>
      <w:r>
        <w:rPr>
          <w:rFonts w:hint="eastAsia"/>
        </w:rPr>
        <w:t>　　第五节 全球自动对焦马达市场发展预测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2024-2025年中国自动对焦马达发展环境分析</w:t>
      </w:r>
      <w:r>
        <w:rPr>
          <w:rFonts w:hint="eastAsia"/>
        </w:rPr>
        <w:br/>
      </w:r>
      <w:r>
        <w:rPr>
          <w:rFonts w:hint="eastAsia"/>
        </w:rPr>
        <w:t>　　第一节 自动对焦马达行业经济环境分析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自动对焦马达行业相关政策、标准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自动对焦马达行业相关发展规划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中国自动对焦马达技术发展分析</w:t>
      </w:r>
      <w:r>
        <w:rPr>
          <w:rFonts w:hint="eastAsia"/>
        </w:rPr>
        <w:br/>
      </w:r>
      <w:r>
        <w:rPr>
          <w:rFonts w:hint="eastAsia"/>
        </w:rPr>
        <w:t>　　第一节 当前自动对焦马达技术发展现状分析</w:t>
      </w:r>
      <w:r>
        <w:rPr>
          <w:rFonts w:hint="eastAsia"/>
        </w:rPr>
        <w:br/>
      </w:r>
      <w:r>
        <w:rPr>
          <w:rFonts w:hint="eastAsia"/>
        </w:rPr>
        <w:t>　　第二节 自动对焦马达生产中需注意的问题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自动对焦马达行业主要技术发展趋势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自动对焦马达市场特性分析</w:t>
      </w:r>
      <w:r>
        <w:rPr>
          <w:rFonts w:hint="eastAsia"/>
        </w:rPr>
        <w:br/>
      </w:r>
      <w:r>
        <w:rPr>
          <w:rFonts w:hint="eastAsia"/>
        </w:rPr>
        <w:t>　　第一节 自动对焦马达行业集中度分析</w:t>
      </w:r>
      <w:r>
        <w:rPr>
          <w:rFonts w:hint="eastAsia"/>
        </w:rPr>
        <w:br/>
      </w:r>
      <w:r>
        <w:rPr>
          <w:rFonts w:hint="eastAsia"/>
        </w:rPr>
        <w:t>　　第二节 自动对焦马达行业SWOT分析</w:t>
      </w:r>
      <w:r>
        <w:rPr>
          <w:rFonts w:hint="eastAsia"/>
        </w:rPr>
        <w:br/>
      </w:r>
      <w:r>
        <w:rPr>
          <w:rFonts w:hint="eastAsia"/>
        </w:rPr>
        <w:t>　　　　一、自动对焦马达行业优势</w:t>
      </w:r>
      <w:r>
        <w:rPr>
          <w:rFonts w:hint="eastAsia"/>
        </w:rPr>
        <w:br/>
      </w:r>
      <w:r>
        <w:rPr>
          <w:rFonts w:hint="eastAsia"/>
        </w:rPr>
        <w:t>　　　　二、自动对焦马达行业劣势</w:t>
      </w:r>
      <w:r>
        <w:rPr>
          <w:rFonts w:hint="eastAsia"/>
        </w:rPr>
        <w:br/>
      </w:r>
      <w:r>
        <w:rPr>
          <w:rFonts w:hint="eastAsia"/>
        </w:rPr>
        <w:t>　　　　三、自动对焦马达行业机会</w:t>
      </w:r>
      <w:r>
        <w:rPr>
          <w:rFonts w:hint="eastAsia"/>
        </w:rPr>
        <w:br/>
      </w:r>
      <w:r>
        <w:rPr>
          <w:rFonts w:hint="eastAsia"/>
        </w:rPr>
        <w:t>　　　　四、自动对焦马达行业风险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中国自动对焦马达发展现状</w:t>
      </w:r>
      <w:r>
        <w:rPr>
          <w:rFonts w:hint="eastAsia"/>
        </w:rPr>
        <w:br/>
      </w:r>
      <w:r>
        <w:rPr>
          <w:rFonts w:hint="eastAsia"/>
        </w:rPr>
        <w:t>　　第一节 中国自动对焦马达市场现状分析</w:t>
      </w:r>
      <w:r>
        <w:rPr>
          <w:rFonts w:hint="eastAsia"/>
        </w:rPr>
        <w:br/>
      </w:r>
      <w:r>
        <w:rPr>
          <w:rFonts w:hint="eastAsia"/>
        </w:rPr>
        <w:t>　　第二节 中国自动对焦马达行业产量情况分析及预测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一、自动对焦马达总体产能规模</w:t>
      </w:r>
      <w:r>
        <w:rPr>
          <w:rFonts w:hint="eastAsia"/>
        </w:rPr>
        <w:br/>
      </w:r>
      <w:r>
        <w:rPr>
          <w:rFonts w:hint="eastAsia"/>
        </w:rPr>
        <w:t>　　　　二、自动对焦马达生产区域分布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三、2020-2025年中国自动对焦马达产量统计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四、2025-2031年中国自动对焦马达产量预测</w:t>
      </w:r>
      <w:r>
        <w:rPr>
          <w:rFonts w:hint="eastAsia"/>
        </w:rPr>
        <w:br/>
      </w:r>
      <w:r>
        <w:rPr>
          <w:rFonts w:hint="eastAsia"/>
        </w:rPr>
        <w:t>　　第三节 中国自动对焦马达市场需求分析及预测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一、中国自动对焦马达市场需求特点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二、2020-2025年中国自动对焦马达市场需求量统计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三、2025-2031年中国自动对焦马达市场需求量预测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中国自动对焦马达价格趋势分析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一、2020-2025年中国自动对焦马达市场价格趋势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二、2025-2031年中国自动对焦马达市场价格走势预测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2020-2025年自动对焦马达行业经济运行状况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2020-2025年中国自动对焦马达行业盈利能力分析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2020-2025年中国自动对焦马达行业发展能力分析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2020-2025年自动对焦马达行业偿债能力分析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2020-2025年自动对焦马达制造企业数量分析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自动对焦马达行业上、下游市场分析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自动对焦马达行业上游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自动对焦马达行业下游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中国自动对焦马达行业重点地区发展分析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自动对焦马达行业重点区域市场结构调研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**地区自动对焦马达市场发展分析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**地区自动对焦马达市场发展分析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**地区自动对焦马达市场发展分析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**地区自动对焦马达市场发展分析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**地区自动对焦马达市场发展分析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2020-2025年中国自动对焦马达进出口分析</w:t>
      </w:r>
      <w:r>
        <w:rPr>
          <w:rFonts w:hint="eastAsia"/>
        </w:rPr>
        <w:br/>
      </w:r>
      <w:r>
        <w:rPr>
          <w:rFonts w:hint="eastAsia"/>
        </w:rPr>
        <w:t>　　第一节 自动对焦马达进口情况分析</w:t>
      </w:r>
      <w:r>
        <w:rPr>
          <w:rFonts w:hint="eastAsia"/>
        </w:rPr>
        <w:br/>
      </w:r>
      <w:r>
        <w:rPr>
          <w:rFonts w:hint="eastAsia"/>
        </w:rPr>
        <w:t>　　第二节 自动对焦马达出口情况分析</w:t>
      </w:r>
      <w:r>
        <w:rPr>
          <w:rFonts w:hint="eastAsia"/>
        </w:rPr>
        <w:br/>
      </w:r>
      <w:r>
        <w:rPr>
          <w:rFonts w:hint="eastAsia"/>
        </w:rPr>
        <w:t>　　第三节 影响自动对焦马达进出口因素分析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自动对焦马达行业重点企业竞争力分析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三、企业自动对焦马达经营状况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三、企业自动对焦马达经营状况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三、企业自动对焦马达经营状况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三、企业自动对焦马达经营状况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三、企业自动对焦马达经营状况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三、企业自动对焦马达经营状况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自动对焦马达行业企业经营策略研究分析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自动对焦马达企业多样化经营策略分析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一、自动对焦马达企业多样化经营情况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二、现行自动对焦马达行业多样化经营的方向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大型自动对焦马达企业集团未来发展策略分析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对中小自动对焦马达企业生产经营的建议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自动对焦马达行业投资风险预警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影响自动对焦马达行业发展的主要因素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一、2025年影响自动对焦马达行业运行的有利因素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二、2025年影响自动对焦马达行业运行的稳定因素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三、2025年影响自动对焦马达行业运行的不利因素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四、2025年中国自动对焦马达行业发展面临的挑战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五、2025年中国自动对焦马达行业发展面临的机遇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自动对焦马达行业投资风险预警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一、自动对焦马达行业市场风险预测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二、自动对焦马达行业政策风险预测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三、自动对焦马达行业经营风险预测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四、自动对焦马达行业技术风险预测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五、自动对焦马达行业竞争风险预测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六、自动对焦马达行业其他风险预测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自动对焦马达投资建议</w:t>
      </w:r>
      <w:r>
        <w:rPr>
          <w:rFonts w:hint="eastAsia"/>
        </w:rPr>
        <w:br/>
      </w:r>
      <w:r>
        <w:rPr>
          <w:rFonts w:hint="eastAsia"/>
        </w:rPr>
        <w:t>　　第一节 2025年自动对焦马达市场前景分析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2025年自动对焦马达发展趋势预测</w:t>
      </w:r>
      <w:r>
        <w:rPr>
          <w:rFonts w:hint="eastAsia"/>
        </w:rPr>
        <w:br/>
      </w:r>
      <w:r>
        <w:rPr>
          <w:rFonts w:hint="eastAsia"/>
        </w:rPr>
        <w:t>　　第三节 自动对焦马达行业投资进入壁垒分析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自动对焦马达行业类别</w:t>
      </w:r>
      <w:r>
        <w:rPr>
          <w:rFonts w:hint="eastAsia"/>
        </w:rPr>
        <w:br/>
      </w:r>
      <w:r>
        <w:rPr>
          <w:rFonts w:hint="eastAsia"/>
        </w:rPr>
        <w:t>　　图表 自动对焦马达行业产业链调研</w:t>
      </w:r>
      <w:r>
        <w:rPr>
          <w:rFonts w:hint="eastAsia"/>
        </w:rPr>
        <w:br/>
      </w:r>
      <w:r>
        <w:rPr>
          <w:rFonts w:hint="eastAsia"/>
        </w:rPr>
        <w:t>　　图表 自动对焦马达行业现状</w:t>
      </w:r>
      <w:r>
        <w:rPr>
          <w:rFonts w:hint="eastAsia"/>
        </w:rPr>
        <w:br/>
      </w:r>
      <w:r>
        <w:rPr>
          <w:rFonts w:hint="eastAsia"/>
        </w:rPr>
        <w:t>　　图表 自动对焦马达行业标准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2019-2024年中国自动对焦马达行业市场规模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2025年中国自动对焦马达行业产能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2019-2024年中国自动对焦马达行业产量统计</w:t>
      </w:r>
      <w:r>
        <w:rPr>
          <w:rFonts w:hint="eastAsia"/>
        </w:rPr>
        <w:br/>
      </w:r>
      <w:r>
        <w:rPr>
          <w:rFonts w:hint="eastAsia"/>
        </w:rPr>
        <w:t>　　图表 自动对焦马达行业动态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2019-2024年中国自动对焦马达市场需求量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2025年中国自动对焦马达行业需求区域调研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2019-2024年中国自动对焦马达行情</w:t>
      </w:r>
      <w:r>
        <w:rPr>
          <w:rFonts w:hint="eastAsia"/>
        </w:rPr>
        <w:br/>
      </w:r>
      <w:r>
        <w:rPr>
          <w:rFonts w:hint="eastAsia"/>
        </w:rPr>
        <w:t>　　图表 2019-2024年中国自动对焦马达价格走势图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2019-2024年中国自动对焦马达行业销售收入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2019-2024年中国自动对焦马达行业盈利情况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2019-2024年中国自动对焦马达行业利润总额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2019-2024年中国自动对焦马达进口统计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2019-2024年中国自动对焦马达出口统计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2019-2024年中国自动对焦马达行业企业数量统计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**地区自动对焦马达市场规模</w:t>
      </w:r>
      <w:r>
        <w:rPr>
          <w:rFonts w:hint="eastAsia"/>
        </w:rPr>
        <w:br/>
      </w:r>
      <w:r>
        <w:rPr>
          <w:rFonts w:hint="eastAsia"/>
        </w:rPr>
        <w:t>　　图表 **地区自动对焦马达行业市场需求</w:t>
      </w:r>
      <w:r>
        <w:rPr>
          <w:rFonts w:hint="eastAsia"/>
        </w:rPr>
        <w:br/>
      </w:r>
      <w:r>
        <w:rPr>
          <w:rFonts w:hint="eastAsia"/>
        </w:rPr>
        <w:t>　　图表 **地区自动对焦马达市场调研</w:t>
      </w:r>
      <w:r>
        <w:rPr>
          <w:rFonts w:hint="eastAsia"/>
        </w:rPr>
        <w:br/>
      </w:r>
      <w:r>
        <w:rPr>
          <w:rFonts w:hint="eastAsia"/>
        </w:rPr>
        <w:t>　　图表 **地区自动对焦马达行业市场需求分析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**地区自动对焦马达市场规模</w:t>
      </w:r>
      <w:r>
        <w:rPr>
          <w:rFonts w:hint="eastAsia"/>
        </w:rPr>
        <w:br/>
      </w:r>
      <w:r>
        <w:rPr>
          <w:rFonts w:hint="eastAsia"/>
        </w:rPr>
        <w:t>　　图表 **地区自动对焦马达行业市场需求</w:t>
      </w:r>
      <w:r>
        <w:rPr>
          <w:rFonts w:hint="eastAsia"/>
        </w:rPr>
        <w:br/>
      </w:r>
      <w:r>
        <w:rPr>
          <w:rFonts w:hint="eastAsia"/>
        </w:rPr>
        <w:t>　　图表 **地区自动对焦马达市场调研</w:t>
      </w:r>
      <w:r>
        <w:rPr>
          <w:rFonts w:hint="eastAsia"/>
        </w:rPr>
        <w:br/>
      </w:r>
      <w:r>
        <w:rPr>
          <w:rFonts w:hint="eastAsia"/>
        </w:rPr>
        <w:t>　　图表 **地区自动对焦马达行业市场需求分析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自动对焦马达行业竞争对手分析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自动对焦马达重点企业（二）经营情况分析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自动对焦马达重点企业（二）主要经济指标情况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自动对焦马达重点企业（三）成长能力情况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2025-2031年中国自动对焦马达行业产能预测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2025-2031年中国自动对焦马达行业产量预测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2025-2031年中国自动对焦马达市场需求预测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2025-2031年中国自动对焦马达行业市场规模预测</w:t>
      </w:r>
      <w:r>
        <w:rPr>
          <w:rFonts w:hint="eastAsia"/>
        </w:rPr>
        <w:br/>
      </w:r>
      <w:r>
        <w:rPr>
          <w:rFonts w:hint="eastAsia"/>
        </w:rPr>
        <w:t>　　图表 自动对焦马达行业准入条件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2025年中国自动对焦马达市场前景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2025-2031年中国自动对焦马达行业信息化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2025-2031年中国自动对焦马达行业风险分析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2025-2031年中国自动对焦马达行业发展趋势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d6e9543294529" w:history="1">
        <w:r>
          <w:rPr>
            <w:rStyle w:val="Hyperlink"/>
          </w:rPr>
          <w:t>2025-2031年全球与中国自动对焦马达市场调研及前景趋势预测报告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d6e9543294529" w:history="1">
        <w:r>
          <w:rPr>
            <w:rStyle w:val="Hyperlink"/>
          </w:rPr>
          <w:t>https://www.20087.com/1/97/ZiDongDuiJiaoMaDaFaZhanQuShi.html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身对焦马达有必要吗、自动对焦马达坏了、对焦马达有哪些、自动对焦马达声音大、不同类型对焦马达的区别、自动对焦马达不动、使用对焦马达时的注意事项、自动对焦马达怎么调、佳能stm步进马达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b31875c824799" w:history="1">
      <w:r>
        <w:rPr>
          <w:rStyle w:val="Hyperlink"/>
        </w:rPr>
        <w:t>2025-2031年全球与中国自动对焦马达市场调研及前景趋势预测报告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iDongDuiJiaoMaDaFaZhanQuShi.html" TargetMode="External" Id="R785d6e954329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iDongDuiJiaoMaDaFaZhanQuShi.html" TargetMode="External" Id="Rea2b31875c82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2025-05-19T00:42:00Z</dcterms:created>
  <dcterms:modified xsi:type="dcterms:W3CDTF">2025-05-19T01:42:00Z</dcterms:modified>
  <dc:subject>2025-2031年全球与中国自动对焦马达市场调研及前景趋势预测报告</dc:subject>
  <dc:title>2025-2031年全球与中国自动对焦马达市场调研及前景趋势预测报告</dc:title>
  <cp:keywords>2025-2031年全球与中国自动对焦马达市场调研及前景趋势预测报告</cp:keywords>
  <dc:description>2025-2031年全球与中国自动对焦马达市场调研及前景趋势预测报告</dc:description>
</cp:coreProperties>
</file>