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a1bb855524e1a" w:history="1">
              <w:r>
                <w:rPr>
                  <w:rStyle w:val="Hyperlink"/>
                </w:rPr>
                <w:t>2025年中国蓄能器市场现状调研与发展前景预测分析报告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a1bb855524e1a" w:history="1">
              <w:r>
                <w:rPr>
                  <w:rStyle w:val="Hyperlink"/>
                </w:rPr>
                <w:t>2025年中国蓄能器市场现状调研与发展前景预测分析报告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a1bb855524e1a" w:history="1">
                <w:r>
                  <w:rPr>
                    <w:rStyle w:val="Hyperlink"/>
                  </w:rPr>
                  <w:t>https://www.20087.com/M_JiXieJiDian/71/XuNengQiShiChangDiaoYanYuQianJingYuCe.html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器作为储能元件，在液压和气动系统中发挥着关键作用，用于补偿泄漏、吸收压力脉冲、维持系统压力稳定及提供短时能量。随着工业自动化和能源管理系统的进步，蓄能器的设计和材料也在不断升级，以适应更高压强和更复杂的工作环境。然而，蓄能器的可靠性和使用寿命仍然是行业关注的重点。</w:t>
      </w:r>
      <w:r>
        <w:rPr>
          <w:rFonts w:hint="eastAsia"/>
        </w:rPr>
        <w:br/>
      </w:r>
      <w:r>
        <w:rPr>
          <w:rFonts w:hint="eastAsia"/>
        </w:rPr>
        <w:t>　　未来，蓄能器行业将朝着高性能和智能化方向发展。新材料的应用，如复合材料和特殊合金，将增强蓄能器的承压能力和耐腐蚀性。同时，嵌入式传感器和物联网技术的集成，将实现蓄能器状态的实时监测和预测性维护，减少非计划停机时间。此外，蓄能器将更紧密地融入到智能流体动力系统中，实现能源的有效存储和按需分配，提升整个系统的能效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a1bb855524e1a" w:history="1">
        <w:r>
          <w:rPr>
            <w:rStyle w:val="Hyperlink"/>
          </w:rPr>
          <w:t>2025年中国蓄能器市场现状调研与发展前景预测分析报告</w:t>
        </w:r>
      </w:hyperlink>
      <w:r>
        <w:rPr>
          <w:rFonts w:hint="eastAsia"/>
        </w:rPr>
        <w:t>》通过详实的数据分析，全面解析了蓄能器行业的市场规模、需求动态及价格趋势，深入探讨了蓄能器产业链上下游的协同关系与竞争格局变化。报告对蓄能器细分市场进行精准划分，结合重点企业研究，揭示了品牌影响力与市场集中度的现状，为行业参与者提供了清晰的竞争态势洞察。同时，报告结合宏观经济环境、技术发展路径及消费者需求演变，科学预测了蓄能器行业的未来发展方向，并针对潜在风险提出了切实可行的应对策略。报告为蓄能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一、蓄能器的定义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蓄能器产品细分及特性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蓄能器行业地位分析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中国蓄能器行业宏观经济环境分析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中国蓄能器行业政策技术环境分析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蓄能器行业政策法规环境分析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蓄能器行业技术环境分析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2020-2025年中国蓄能器行业总体发展状况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中国蓄能器行业规模情况分析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一、2020-2025年中国蓄能器行业单位规模情况分析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二、2020-2025年中国蓄能器行业人员规模状况分析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三、2020-2025年中国蓄能器行业资产规模状况分析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四、2020-2025年中国蓄能器行业市场规模状况分析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中国蓄能器行业产销情况分析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一、2020-2025年中国蓄能器行业生产情况分析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二、2020-2025年中国蓄能器行业销售情况分析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中国蓄能器区域市场规模分析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中国蓄能器行业财务能力分析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2020-2025年中国蓄能器行业市场发展分析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2020-2025年中国蓄能器市场分析</w:t>
      </w:r>
      <w:r>
        <w:rPr>
          <w:rFonts w:hint="eastAsia"/>
        </w:rPr>
        <w:br/>
      </w:r>
      <w:r>
        <w:rPr>
          <w:rFonts w:hint="eastAsia"/>
        </w:rPr>
        <w:t>　　第二节 中国蓄能器行业市场产品价格走势分析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一、中国蓄能器行业市场价格影响因素分析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二、2020-2025年中国蓄能器行业市场价格走势分析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中国蓄能器行业市场发展的主要策略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2020-2025年中国蓄能器行业重点企业发展分析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成都天人压力容器厂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天津巴克液压设备有限公司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奉化奥莱尔液压有限公司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布柯玛蓄能器（天津）有限公司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四平市万荣蓄能器有限公司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2020-2025年中国蓄能器行业竞争格局分析</w:t>
      </w:r>
      <w:r>
        <w:rPr>
          <w:rFonts w:hint="eastAsia"/>
        </w:rPr>
        <w:br/>
      </w:r>
      <w:r>
        <w:rPr>
          <w:rFonts w:hint="eastAsia"/>
        </w:rPr>
        <w:t>　　第一节 蓄能器行业竞争结构分析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蓄能器企业国际竞争力比较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蓄能器行业竞争格局分析</w:t>
      </w:r>
      <w:r>
        <w:rPr>
          <w:rFonts w:hint="eastAsia"/>
        </w:rPr>
        <w:br/>
      </w:r>
      <w:r>
        <w:rPr>
          <w:rFonts w:hint="eastAsia"/>
        </w:rPr>
        <w:t>　　　　一、蓄能器行业集中度分析</w:t>
      </w:r>
      <w:r>
        <w:rPr>
          <w:rFonts w:hint="eastAsia"/>
        </w:rPr>
        <w:br/>
      </w:r>
      <w:r>
        <w:rPr>
          <w:rFonts w:hint="eastAsia"/>
        </w:rPr>
        <w:t>　　　　二、蓄能器行业竞争程度分析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2025-2031年蓄能器行业竞争策略分析</w:t>
      </w:r>
      <w:r>
        <w:rPr>
          <w:rFonts w:hint="eastAsia"/>
        </w:rPr>
        <w:br/>
      </w:r>
      <w:r>
        <w:rPr>
          <w:rFonts w:hint="eastAsia"/>
        </w:rPr>
        <w:t>　　　　一、产业重组</w:t>
      </w:r>
      <w:r>
        <w:rPr>
          <w:rFonts w:hint="eastAsia"/>
        </w:rPr>
        <w:br/>
      </w:r>
      <w:r>
        <w:rPr>
          <w:rFonts w:hint="eastAsia"/>
        </w:rPr>
        <w:t>　　　　二、加大研发投入</w:t>
      </w:r>
      <w:r>
        <w:rPr>
          <w:rFonts w:hint="eastAsia"/>
        </w:rPr>
        <w:br/>
      </w:r>
      <w:r>
        <w:rPr>
          <w:rFonts w:hint="eastAsia"/>
        </w:rPr>
        <w:t>　　　　三、“走出去”战略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2025-2031年中国蓄能器行业发展前景预测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2025-2031年中国蓄能器行业市场发展趋势预测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三、2025-2031年中国蓄能器行业市场价格走势预测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2025-2031年中国蓄能器技术发展趋势预测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2025-2031年中国蓄能器行业投资分析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 66 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1：蓄能器图片</w:t>
      </w:r>
      <w:r>
        <w:rPr>
          <w:rFonts w:hint="eastAsia"/>
        </w:rPr>
        <w:br/>
      </w:r>
      <w:r>
        <w:rPr>
          <w:rFonts w:hint="eastAsia"/>
        </w:rPr>
        <w:t>　　图表 2：活塞式蓄能器产品结构图</w:t>
      </w:r>
      <w:r>
        <w:rPr>
          <w:rFonts w:hint="eastAsia"/>
        </w:rPr>
        <w:br/>
      </w:r>
      <w:r>
        <w:rPr>
          <w:rFonts w:hint="eastAsia"/>
        </w:rPr>
        <w:t>　　图表 3：气囊式蓄能器产品结构图</w:t>
      </w:r>
      <w:r>
        <w:rPr>
          <w:rFonts w:hint="eastAsia"/>
        </w:rPr>
        <w:br/>
      </w:r>
      <w:r>
        <w:rPr>
          <w:rFonts w:hint="eastAsia"/>
        </w:rPr>
        <w:t>　　图表 4：隔膜式蓄能器产品结构图</w:t>
      </w:r>
      <w:r>
        <w:rPr>
          <w:rFonts w:hint="eastAsia"/>
        </w:rPr>
        <w:br/>
      </w:r>
      <w:r>
        <w:rPr>
          <w:rFonts w:hint="eastAsia"/>
        </w:rPr>
        <w:t>　　图表 5：2020-2025年我国国内生产总值及增长率统计图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6：2020-2025年我国城乡居民人均可支配收入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8：蓄能器行业相关标准统计</w:t>
      </w:r>
      <w:r>
        <w:rPr>
          <w:rFonts w:hint="eastAsia"/>
        </w:rPr>
        <w:br/>
      </w:r>
      <w:r>
        <w:rPr>
          <w:rFonts w:hint="eastAsia"/>
        </w:rPr>
        <w:t>　　图表 9：废气排放标准参照表</w:t>
      </w:r>
      <w:r>
        <w:rPr>
          <w:rFonts w:hint="eastAsia"/>
        </w:rPr>
        <w:br/>
      </w:r>
      <w:r>
        <w:rPr>
          <w:rFonts w:hint="eastAsia"/>
        </w:rPr>
        <w:t>　　图表 10：2020-2025年我国蓄能器行业企业数量变化情况</w:t>
      </w:r>
      <w:r>
        <w:rPr>
          <w:rFonts w:hint="eastAsia"/>
        </w:rPr>
        <w:br/>
      </w:r>
      <w:r>
        <w:rPr>
          <w:rFonts w:hint="eastAsia"/>
        </w:rPr>
        <w:t>　　图表 11：2020-2025年我国蓄能器行业从业人员数量变化情况</w:t>
      </w:r>
      <w:r>
        <w:rPr>
          <w:rFonts w:hint="eastAsia"/>
        </w:rPr>
        <w:br/>
      </w:r>
      <w:r>
        <w:rPr>
          <w:rFonts w:hint="eastAsia"/>
        </w:rPr>
        <w:t>　　图表 12：2020-2025年我国蓄能器行业总资产变化情况</w:t>
      </w:r>
      <w:r>
        <w:rPr>
          <w:rFonts w:hint="eastAsia"/>
        </w:rPr>
        <w:br/>
      </w:r>
      <w:r>
        <w:rPr>
          <w:rFonts w:hint="eastAsia"/>
        </w:rPr>
        <w:t>　　图表 13：2020-2025年我国蓄能器行业市场规模变化情况</w:t>
      </w:r>
      <w:r>
        <w:rPr>
          <w:rFonts w:hint="eastAsia"/>
        </w:rPr>
        <w:br/>
      </w:r>
      <w:r>
        <w:rPr>
          <w:rFonts w:hint="eastAsia"/>
        </w:rPr>
        <w:t>　　图表 14：2020-2025年我国蓄能器行业产量变化情况</w:t>
      </w:r>
      <w:r>
        <w:rPr>
          <w:rFonts w:hint="eastAsia"/>
        </w:rPr>
        <w:br/>
      </w:r>
      <w:r>
        <w:rPr>
          <w:rFonts w:hint="eastAsia"/>
        </w:rPr>
        <w:t>　　图表 15：2020-2025年我国蓄能器行业销量变化情况</w:t>
      </w:r>
      <w:r>
        <w:rPr>
          <w:rFonts w:hint="eastAsia"/>
        </w:rPr>
        <w:br/>
      </w:r>
      <w:r>
        <w:rPr>
          <w:rFonts w:hint="eastAsia"/>
        </w:rPr>
        <w:t>　　图表 16：2020-2025年我国蓄能器行业东北地区市场规模变化情况</w:t>
      </w:r>
      <w:r>
        <w:rPr>
          <w:rFonts w:hint="eastAsia"/>
        </w:rPr>
        <w:br/>
      </w:r>
      <w:r>
        <w:rPr>
          <w:rFonts w:hint="eastAsia"/>
        </w:rPr>
        <w:t>　　图表 17：2020-2025年我国蓄能器行业华北地区市场规模变化情况</w:t>
      </w:r>
      <w:r>
        <w:rPr>
          <w:rFonts w:hint="eastAsia"/>
        </w:rPr>
        <w:br/>
      </w:r>
      <w:r>
        <w:rPr>
          <w:rFonts w:hint="eastAsia"/>
        </w:rPr>
        <w:t>　　图表 18：2020-2025年我国蓄能器行业华东地区市场规模变化情况</w:t>
      </w:r>
      <w:r>
        <w:rPr>
          <w:rFonts w:hint="eastAsia"/>
        </w:rPr>
        <w:br/>
      </w:r>
      <w:r>
        <w:rPr>
          <w:rFonts w:hint="eastAsia"/>
        </w:rPr>
        <w:t>　　图表 19：2020-2025年我国蓄能器行业华中地区市场规模变化情况</w:t>
      </w:r>
      <w:r>
        <w:rPr>
          <w:rFonts w:hint="eastAsia"/>
        </w:rPr>
        <w:br/>
      </w:r>
      <w:r>
        <w:rPr>
          <w:rFonts w:hint="eastAsia"/>
        </w:rPr>
        <w:t>　　图表 20：2020-2025年我国蓄能器行业华南地区市场规模变化情况</w:t>
      </w:r>
      <w:r>
        <w:rPr>
          <w:rFonts w:hint="eastAsia"/>
        </w:rPr>
        <w:br/>
      </w:r>
      <w:r>
        <w:rPr>
          <w:rFonts w:hint="eastAsia"/>
        </w:rPr>
        <w:t>　　图表 21：2020-2025年我国蓄能器行业西部地区市场规模变化情况</w:t>
      </w:r>
      <w:r>
        <w:rPr>
          <w:rFonts w:hint="eastAsia"/>
        </w:rPr>
        <w:br/>
      </w:r>
      <w:r>
        <w:rPr>
          <w:rFonts w:hint="eastAsia"/>
        </w:rPr>
        <w:t>　　图表 22：2020-2025年我国蓄能器行业盈利能力指标</w:t>
      </w:r>
      <w:r>
        <w:rPr>
          <w:rFonts w:hint="eastAsia"/>
        </w:rPr>
        <w:br/>
      </w:r>
      <w:r>
        <w:rPr>
          <w:rFonts w:hint="eastAsia"/>
        </w:rPr>
        <w:t>　　图表 23：2025-2031年我国蓄能器行业盈利能力指标预测</w:t>
      </w:r>
      <w:r>
        <w:rPr>
          <w:rFonts w:hint="eastAsia"/>
        </w:rPr>
        <w:br/>
      </w:r>
      <w:r>
        <w:rPr>
          <w:rFonts w:hint="eastAsia"/>
        </w:rPr>
        <w:t>　　图表 24：2020-2025年我国蓄能器行业资产负债率变化情况</w:t>
      </w:r>
      <w:r>
        <w:rPr>
          <w:rFonts w:hint="eastAsia"/>
        </w:rPr>
        <w:br/>
      </w:r>
      <w:r>
        <w:rPr>
          <w:rFonts w:hint="eastAsia"/>
        </w:rPr>
        <w:t>　　图表 25：2025-2031年我国蓄能器件行业资产负债率预测情况</w:t>
      </w:r>
      <w:r>
        <w:rPr>
          <w:rFonts w:hint="eastAsia"/>
        </w:rPr>
        <w:br/>
      </w:r>
      <w:r>
        <w:rPr>
          <w:rFonts w:hint="eastAsia"/>
        </w:rPr>
        <w:t>　　图表 26：2020-2025年我国蓄能器行业营运能力指标</w:t>
      </w:r>
      <w:r>
        <w:rPr>
          <w:rFonts w:hint="eastAsia"/>
        </w:rPr>
        <w:br/>
      </w:r>
      <w:r>
        <w:rPr>
          <w:rFonts w:hint="eastAsia"/>
        </w:rPr>
        <w:t>　　图表 27：2025-2031年我国蓄能器行业营运能力指标预测</w:t>
      </w:r>
      <w:r>
        <w:rPr>
          <w:rFonts w:hint="eastAsia"/>
        </w:rPr>
        <w:br/>
      </w:r>
      <w:r>
        <w:rPr>
          <w:rFonts w:hint="eastAsia"/>
        </w:rPr>
        <w:t>　　图表 28：2020-2025年我国蓄能器产销量对比情况</w:t>
      </w:r>
      <w:r>
        <w:rPr>
          <w:rFonts w:hint="eastAsia"/>
        </w:rPr>
        <w:br/>
      </w:r>
      <w:r>
        <w:rPr>
          <w:rFonts w:hint="eastAsia"/>
        </w:rPr>
        <w:t>　　图表 29：2020-2025年我国钢材价格走势图</w:t>
      </w:r>
      <w:r>
        <w:rPr>
          <w:rFonts w:hint="eastAsia"/>
        </w:rPr>
        <w:br/>
      </w:r>
      <w:r>
        <w:rPr>
          <w:rFonts w:hint="eastAsia"/>
        </w:rPr>
        <w:t>　　图表 30：2020-2025年我国蓄能器平均价格走势图</w:t>
      </w:r>
      <w:r>
        <w:rPr>
          <w:rFonts w:hint="eastAsia"/>
        </w:rPr>
        <w:br/>
      </w:r>
      <w:r>
        <w:rPr>
          <w:rFonts w:hint="eastAsia"/>
        </w:rPr>
        <w:t>　　图表 31：成都天人压力容器厂LOGO</w:t>
      </w:r>
      <w:r>
        <w:rPr>
          <w:rFonts w:hint="eastAsia"/>
        </w:rPr>
        <w:br/>
      </w:r>
      <w:r>
        <w:rPr>
          <w:rFonts w:hint="eastAsia"/>
        </w:rPr>
        <w:t>　　图表 32：成都天人压力容器厂基本资料</w:t>
      </w:r>
      <w:r>
        <w:rPr>
          <w:rFonts w:hint="eastAsia"/>
        </w:rPr>
        <w:br/>
      </w:r>
      <w:r>
        <w:rPr>
          <w:rFonts w:hint="eastAsia"/>
        </w:rPr>
        <w:t>　　图表 33：2020-2025年成都天人压力容器厂主要财务数据分析</w:t>
      </w:r>
      <w:r>
        <w:rPr>
          <w:rFonts w:hint="eastAsia"/>
        </w:rPr>
        <w:br/>
      </w:r>
      <w:r>
        <w:rPr>
          <w:rFonts w:hint="eastAsia"/>
        </w:rPr>
        <w:t>　　图表 34：2020-2025年成都天人压力容器厂资产负债分析</w:t>
      </w:r>
      <w:r>
        <w:rPr>
          <w:rFonts w:hint="eastAsia"/>
        </w:rPr>
        <w:br/>
      </w:r>
      <w:r>
        <w:rPr>
          <w:rFonts w:hint="eastAsia"/>
        </w:rPr>
        <w:t>　　图表 35：2020-2025年成都天人压力容器厂销售利润分析</w:t>
      </w:r>
      <w:r>
        <w:rPr>
          <w:rFonts w:hint="eastAsia"/>
        </w:rPr>
        <w:br/>
      </w:r>
      <w:r>
        <w:rPr>
          <w:rFonts w:hint="eastAsia"/>
        </w:rPr>
        <w:t>　　图表 36：成都天人压力容器厂销售网络图</w:t>
      </w:r>
      <w:r>
        <w:rPr>
          <w:rFonts w:hint="eastAsia"/>
        </w:rPr>
        <w:br/>
      </w:r>
      <w:r>
        <w:rPr>
          <w:rFonts w:hint="eastAsia"/>
        </w:rPr>
        <w:t>　　图表 37：天津巴克液压设备有限公司基本资料</w:t>
      </w:r>
      <w:r>
        <w:rPr>
          <w:rFonts w:hint="eastAsia"/>
        </w:rPr>
        <w:br/>
      </w:r>
      <w:r>
        <w:rPr>
          <w:rFonts w:hint="eastAsia"/>
        </w:rPr>
        <w:t>　　图表 38：2020-2025年天津巴克液压设备有限公司主要财务数据分析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39：2020-2025年天津巴克液压设备有限公司资产负债分析</w:t>
      </w:r>
      <w:r>
        <w:rPr>
          <w:rFonts w:hint="eastAsia"/>
        </w:rPr>
        <w:br/>
      </w:r>
      <w:r>
        <w:rPr>
          <w:rFonts w:hint="eastAsia"/>
        </w:rPr>
        <w:t>　　图表 40：2020-2025年天津巴克液压设备有限公司销售利润分析</w:t>
      </w:r>
      <w:r>
        <w:rPr>
          <w:rFonts w:hint="eastAsia"/>
        </w:rPr>
        <w:br/>
      </w:r>
      <w:r>
        <w:rPr>
          <w:rFonts w:hint="eastAsia"/>
        </w:rPr>
        <w:t>　　图表 41：奉化奥莱尔液压有限公司LOGO</w:t>
      </w:r>
      <w:r>
        <w:rPr>
          <w:rFonts w:hint="eastAsia"/>
        </w:rPr>
        <w:br/>
      </w:r>
      <w:r>
        <w:rPr>
          <w:rFonts w:hint="eastAsia"/>
        </w:rPr>
        <w:t>　　图表 42：奉化奥莱尔液压有限公司资本资料</w:t>
      </w:r>
      <w:r>
        <w:rPr>
          <w:rFonts w:hint="eastAsia"/>
        </w:rPr>
        <w:br/>
      </w:r>
      <w:r>
        <w:rPr>
          <w:rFonts w:hint="eastAsia"/>
        </w:rPr>
        <w:t>　　图表 43：2020-2025年奉化奥莱尔液压有限公司主要财务数据分析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44：2020-2025年奉化奥莱尔液压有限公司资产负债分析</w:t>
      </w:r>
      <w:r>
        <w:rPr>
          <w:rFonts w:hint="eastAsia"/>
        </w:rPr>
        <w:br/>
      </w:r>
      <w:r>
        <w:rPr>
          <w:rFonts w:hint="eastAsia"/>
        </w:rPr>
        <w:t>　　图表 45：2020-2025年奉化奥莱尔液压有限公司销售利润分析</w:t>
      </w:r>
      <w:r>
        <w:rPr>
          <w:rFonts w:hint="eastAsia"/>
        </w:rPr>
        <w:br/>
      </w:r>
      <w:r>
        <w:rPr>
          <w:rFonts w:hint="eastAsia"/>
        </w:rPr>
        <w:t>　　图表 46：布柯玛蓄能器（天津）有限公司LOGO</w:t>
      </w:r>
      <w:r>
        <w:rPr>
          <w:rFonts w:hint="eastAsia"/>
        </w:rPr>
        <w:br/>
      </w:r>
      <w:r>
        <w:rPr>
          <w:rFonts w:hint="eastAsia"/>
        </w:rPr>
        <w:t>　　图表 47：布柯玛蓄能器（天津）有限公司基本资料</w:t>
      </w:r>
      <w:r>
        <w:rPr>
          <w:rFonts w:hint="eastAsia"/>
        </w:rPr>
        <w:br/>
      </w:r>
      <w:r>
        <w:rPr>
          <w:rFonts w:hint="eastAsia"/>
        </w:rPr>
        <w:t>　　图表 48：2020-2025年布柯玛蓄能器（天津）有限公司主要财务数据分析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49：2020-2025年布柯玛蓄能器（天津）有限公司资产负债分析</w:t>
      </w:r>
      <w:r>
        <w:rPr>
          <w:rFonts w:hint="eastAsia"/>
        </w:rPr>
        <w:br/>
      </w:r>
      <w:r>
        <w:rPr>
          <w:rFonts w:hint="eastAsia"/>
        </w:rPr>
        <w:t>　　图表 50：2020-2025年布柯玛蓄能器（天津）有限公司销售利润分析</w:t>
      </w:r>
      <w:r>
        <w:rPr>
          <w:rFonts w:hint="eastAsia"/>
        </w:rPr>
        <w:br/>
      </w:r>
      <w:r>
        <w:rPr>
          <w:rFonts w:hint="eastAsia"/>
        </w:rPr>
        <w:t>　　图表 51：四平市万荣蓄能器有限公司基本资料</w:t>
      </w:r>
      <w:r>
        <w:rPr>
          <w:rFonts w:hint="eastAsia"/>
        </w:rPr>
        <w:br/>
      </w:r>
      <w:r>
        <w:rPr>
          <w:rFonts w:hint="eastAsia"/>
        </w:rPr>
        <w:t>　　图表 52：2020-2025年四平市万荣蓄能器有限公司主要财务数据分析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53：2020-2025年四平市万荣蓄能器有限公司资产负债分析</w:t>
      </w:r>
      <w:r>
        <w:rPr>
          <w:rFonts w:hint="eastAsia"/>
        </w:rPr>
        <w:br/>
      </w:r>
      <w:r>
        <w:rPr>
          <w:rFonts w:hint="eastAsia"/>
        </w:rPr>
        <w:t>　　图表 54：2020-2025年四平市万荣蓄能器有限公司销售利润分析</w:t>
      </w:r>
      <w:r>
        <w:rPr>
          <w:rFonts w:hint="eastAsia"/>
        </w:rPr>
        <w:br/>
      </w:r>
      <w:r>
        <w:rPr>
          <w:rFonts w:hint="eastAsia"/>
        </w:rPr>
        <w:t>　　图表 55：2020-2025年我国蓄能器行业从业人员数量变化情况</w:t>
      </w:r>
      <w:r>
        <w:rPr>
          <w:rFonts w:hint="eastAsia"/>
        </w:rPr>
        <w:br/>
      </w:r>
      <w:r>
        <w:rPr>
          <w:rFonts w:hint="eastAsia"/>
        </w:rPr>
        <w:t>　　图表 56：2025年中国蓄能器行业集中度统计</w:t>
      </w:r>
      <w:r>
        <w:rPr>
          <w:rFonts w:hint="eastAsia"/>
        </w:rPr>
        <w:br/>
      </w:r>
      <w:r>
        <w:rPr>
          <w:rFonts w:hint="eastAsia"/>
        </w:rPr>
        <w:t>　　图表 57：2025-2031年我国蓄能器需求量预测</w:t>
      </w:r>
      <w:r>
        <w:rPr>
          <w:rFonts w:hint="eastAsia"/>
        </w:rPr>
        <w:br/>
      </w:r>
      <w:r>
        <w:rPr>
          <w:rFonts w:hint="eastAsia"/>
        </w:rPr>
        <w:t>　　图表 58：2025-2031年我国蓄能器供给能力预测</w:t>
      </w:r>
      <w:r>
        <w:rPr>
          <w:rFonts w:hint="eastAsia"/>
        </w:rPr>
        <w:br/>
      </w:r>
      <w:r>
        <w:rPr>
          <w:rFonts w:hint="eastAsia"/>
        </w:rPr>
        <w:t>　　图表 59：皮囊式蓄能器与活塞式蓄能器对比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a1bb855524e1a" w:history="1">
        <w:r>
          <w:rPr>
            <w:rStyle w:val="Hyperlink"/>
          </w:rPr>
          <w:t>2025年中国蓄能器市场现状调研与发展前景预测分析报告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a1bb855524e1a" w:history="1">
        <w:r>
          <w:rPr>
            <w:rStyle w:val="Hyperlink"/>
          </w:rPr>
          <w:t>https://www.20087.com/M_JiXieJiDian/71/XuNengQiShiChangDiaoYanYuQianJingYuCe.html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热点：蓄能器厂家排名、蓄能器厂家排名、蓄能器坏了有什么征兆、蓄能器厂家、蓄能器如何充氮气视频、蓄能器皮囊、蓄能器液压原理、蓄能器是压力容器,搬运和装卸时应先将充气阀打开、蓄能器的种类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280dde85a4565" w:history="1">
      <w:r>
        <w:rPr>
          <w:rStyle w:val="Hyperlink"/>
        </w:rPr>
        <w:t>2025年中国蓄能器市场现状调研与发展前景预测分析报告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XuNengQiShiChangDiaoYanYuQianJingYuCe.html" TargetMode="External" Id="Rb85a1bb85552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XuNengQiShiChangDiaoYanYuQianJingYuCe.html" TargetMode="External" Id="R2b8280dde85a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2025-06-12T23:47:00Z</dcterms:created>
  <dcterms:modified xsi:type="dcterms:W3CDTF">2025-06-13T00:47:00Z</dcterms:modified>
  <dc:subject>2025年中国蓄能器市场现状调研与发展前景预测分析报告</dc:subject>
  <dc:title>2025年中国蓄能器市场现状调研与发展前景预测分析报告</dc:title>
  <cp:keywords>2025年中国蓄能器市场现状调研与发展前景预测分析报告</cp:keywords>
  <dc:description>2025年中国蓄能器市场现状调研与发展前景预测分析报告</dc:description>
</cp:coreProperties>
</file>