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7bfd50bc98448b" w:history="1">
              <w:r>
                <w:rPr>
                  <w:rStyle w:val="Hyperlink"/>
                </w:rPr>
                <w:t>2025-2031年中国金属成型铸造设备产业市场调研及发展前景预测报告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7bfd50bc98448b" w:history="1">
              <w:r>
                <w:rPr>
                  <w:rStyle w:val="Hyperlink"/>
                </w:rPr>
                <w:t>2025-2031年中国金属成型铸造设备产业市场调研及发展前景预测报告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7bfd50bc98448b" w:history="1">
                <w:r>
                  <w:rPr>
                    <w:rStyle w:val="Hyperlink"/>
                  </w:rPr>
                  <w:t>https://www.20087.com/1/57/JinShuChengXingZhuZaoSheBeiShiChangQianJing.html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成型铸造设备涵盖了砂型铸造、压铸、重力铸造等多种工艺所需的设备，是现代制造业的基础装备。近年来，随着工业4.0和智能制造的推进，金属成型铸造设备正经历着数字化、自动化和智能化的变革。高精度模具设计软件、自动化铸造生产线、机器人取件和检测系统等先进技术的应用，显著提高了铸造效率和产品质量，降低了劳动强度和生产成本。</w:t>
      </w:r>
      <w:r>
        <w:rPr>
          <w:rFonts w:hint="eastAsia"/>
        </w:rPr>
        <w:br/>
      </w:r>
      <w:r>
        <w:rPr>
          <w:rFonts w:hint="eastAsia"/>
        </w:rPr>
        <w:t>　　未来，金属成型铸造设备的发展将更加注重集成化和可持续性。一方面，通过建立铸造设备之间的数据互联，实现生产过程的实时监控和优化，构建智能铸造生态系统，提高整个生产链的协同效率。另一方面，绿色铸造技术将受到重视，如采用低能耗、低排放的铸造工艺，以及开发可回收的铸造材料，减少资源浪费和环境污染。此外，定制化和快速响应能力将成为设备制造商的竞争优势，满足客户对复杂形状和短交货期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7bfd50bc98448b" w:history="1">
        <w:r>
          <w:rPr>
            <w:rStyle w:val="Hyperlink"/>
          </w:rPr>
          <w:t>2025-2031年中国金属成型铸造设备产业市场调研及发展前景预测报告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金属成型铸造设备行业的市场规模、技术发展水平和竞争格局。报告分析了金属成型铸造设备行业重点企业的市场表现，评估了当前技术路线的发展方向，并对金属成型铸造设备市场趋势做出合理预测。通过梳理金属成型铸造设备行业面临的机遇与风险，为企业和投资者了解市场动态、把握发展机会提供了数据支持和参考建议，有助于相关决策者更准确地判断金属成型铸造设备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金属成型铸造设备产业市场概述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金属成型铸造设备行业关键成功要素</w:t>
      </w:r>
      <w:r>
        <w:rPr>
          <w:rFonts w:hint="eastAsia"/>
        </w:rPr>
        <w:br/>
      </w:r>
      <w:r>
        <w:rPr>
          <w:rFonts w:hint="eastAsia"/>
        </w:rPr>
        <w:t>　　第四节 金属成型铸造设备行业价值链分析</w:t>
      </w:r>
      <w:r>
        <w:rPr>
          <w:rFonts w:hint="eastAsia"/>
        </w:rPr>
        <w:br/>
      </w:r>
      <w:r>
        <w:rPr>
          <w:rFonts w:hint="eastAsia"/>
        </w:rPr>
        <w:t>　　第五节 金属成型铸造设备产业链分析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2024-2025年全球金属成型铸造设备市场现状及发展趋势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全球金属成型铸造设备市场现状及发展趋势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一、全球金属成型铸造设备产业发展阶段</w:t>
      </w:r>
      <w:r>
        <w:rPr>
          <w:rFonts w:hint="eastAsia"/>
        </w:rPr>
        <w:br/>
      </w:r>
      <w:r>
        <w:rPr>
          <w:rFonts w:hint="eastAsia"/>
        </w:rPr>
        <w:t>　　　　二、全球金属成型铸造设备产业竞争现状</w:t>
      </w:r>
      <w:r>
        <w:rPr>
          <w:rFonts w:hint="eastAsia"/>
        </w:rPr>
        <w:br/>
      </w:r>
      <w:r>
        <w:rPr>
          <w:rFonts w:hint="eastAsia"/>
        </w:rPr>
        <w:t>　　　　三、全球金属成型铸造设备产业投资状况</w:t>
      </w:r>
      <w:r>
        <w:rPr>
          <w:rFonts w:hint="eastAsia"/>
        </w:rPr>
        <w:br/>
      </w:r>
      <w:r>
        <w:rPr>
          <w:rFonts w:hint="eastAsia"/>
        </w:rPr>
        <w:t>　　　　四、全球金属成型铸造设备产业市场发展趋势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全球主要国家地区金属成型铸造设备市场现状及发展趋势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全球金属成型铸造设备市场经营模式现状及发展趋势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2024-2025年中国金属成型铸造设备产业链发展状况分析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中国金属成型铸造设备产业发展分析</w:t>
      </w:r>
      <w:r>
        <w:rPr>
          <w:rFonts w:hint="eastAsia"/>
        </w:rPr>
        <w:br/>
      </w:r>
      <w:r>
        <w:rPr>
          <w:rFonts w:hint="eastAsia"/>
        </w:rPr>
        <w:t>　　第一节 中国金属成型铸造设备产业发展现状</w:t>
      </w:r>
      <w:r>
        <w:rPr>
          <w:rFonts w:hint="eastAsia"/>
        </w:rPr>
        <w:br/>
      </w:r>
      <w:r>
        <w:rPr>
          <w:rFonts w:hint="eastAsia"/>
        </w:rPr>
        <w:t>　　第二节 中国金属成型铸造设备产业国际地位现状</w:t>
      </w:r>
      <w:r>
        <w:rPr>
          <w:rFonts w:hint="eastAsia"/>
        </w:rPr>
        <w:br/>
      </w:r>
      <w:r>
        <w:rPr>
          <w:rFonts w:hint="eastAsia"/>
        </w:rPr>
        <w:t>　　第三节 中国金属成型铸造设备产业经济运行现状</w:t>
      </w:r>
      <w:r>
        <w:rPr>
          <w:rFonts w:hint="eastAsia"/>
        </w:rPr>
        <w:br/>
      </w:r>
      <w:r>
        <w:rPr>
          <w:rFonts w:hint="eastAsia"/>
        </w:rPr>
        <w:t>　　第四节 中国金属成型铸造设备产业运营模式现状</w:t>
      </w:r>
      <w:r>
        <w:rPr>
          <w:rFonts w:hint="eastAsia"/>
        </w:rPr>
        <w:br/>
      </w:r>
      <w:r>
        <w:rPr>
          <w:rFonts w:hint="eastAsia"/>
        </w:rPr>
        <w:t>　　第五节 中国金属成型铸造设备产业存在的问题及发展障碍分析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中国金属成型铸造设备产业发展趋势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中国金属成型铸造设备市场现状及发展趋势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中国金属成型铸造设备市场供给状况</w:t>
      </w:r>
      <w:r>
        <w:rPr>
          <w:rFonts w:hint="eastAsia"/>
        </w:rPr>
        <w:br/>
      </w:r>
      <w:r>
        <w:rPr>
          <w:rFonts w:hint="eastAsia"/>
        </w:rPr>
        <w:t>　　第二节 中国金属成型铸造设备市场需求状况</w:t>
      </w:r>
      <w:r>
        <w:rPr>
          <w:rFonts w:hint="eastAsia"/>
        </w:rPr>
        <w:br/>
      </w:r>
      <w:r>
        <w:rPr>
          <w:rFonts w:hint="eastAsia"/>
        </w:rPr>
        <w:t>　　第三节 中国金属成型铸造设备市场结构状况</w:t>
      </w:r>
      <w:r>
        <w:rPr>
          <w:rFonts w:hint="eastAsia"/>
        </w:rPr>
        <w:br/>
      </w:r>
      <w:r>
        <w:rPr>
          <w:rFonts w:hint="eastAsia"/>
        </w:rPr>
        <w:t>　　第四节 中国金属成型铸造设备市场存在的问题及障碍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中国金属成型铸造设备市场发展潜力及发展趋势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中国金属成型铸造设备市场消费者行为状况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中国金属成型铸造设备产业基本竞争战略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四、金属成型铸造设备产业该战略的SWOT分析</w:t>
      </w:r>
      <w:r>
        <w:rPr>
          <w:rFonts w:hint="eastAsia"/>
        </w:rPr>
        <w:br/>
      </w:r>
      <w:r>
        <w:rPr>
          <w:rFonts w:hint="eastAsia"/>
        </w:rPr>
        <w:t>　　　　五、金属成型铸造设备产业该战略的典型企业分析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中国金属成型铸造设备产业市场竞争策略分析</w:t>
      </w:r>
      <w:r>
        <w:rPr>
          <w:rFonts w:hint="eastAsia"/>
        </w:rPr>
        <w:br/>
      </w:r>
      <w:r>
        <w:rPr>
          <w:rFonts w:hint="eastAsia"/>
        </w:rPr>
        <w:t>　　第一节 金属成型铸造设备产业市场五种竞争动力模式结构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金属成型铸造设备产业市场核心竞争力的塑造要素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金属成型铸造设备产业市场不同市场地位的竞争策略分析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金属成型铸造设备产业市场竞争案例分析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中国金属成型铸造设备产业市场营销策略竞争分析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中国金属成型铸造设备产业重点企业市场竞争策略研究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中国金属成型铸造设备产业市场发展预测</w:t>
      </w:r>
      <w:r>
        <w:rPr>
          <w:rFonts w:hint="eastAsia"/>
        </w:rPr>
        <w:br/>
      </w:r>
      <w:r>
        <w:rPr>
          <w:rFonts w:hint="eastAsia"/>
        </w:rPr>
        <w:t>　　第一节 中国金属成型铸造设备产业发展环境预测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中国金属成型铸造设备产业发展预测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中国金属成型铸造设备市场发展预测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一、2025-2031年中国金属成型铸造设备市场需求预测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二、2025-2031年中国金属成型铸造设备市场结构预测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三、2025-2031年中国金属成型铸造设备市场集中度预测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四、2025-2031年中国金属成型铸造设备市场供给预测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五、2025-2031年中国金属成型铸造设备市场价格预测</w:t>
      </w:r>
      <w:r>
        <w:rPr>
          <w:rFonts w:hint="eastAsia"/>
        </w:rPr>
        <w:br/>
      </w:r>
      <w:r>
        <w:rPr>
          <w:rFonts w:hint="eastAsia"/>
        </w:rPr>
        <w:t>　　第四节 中国金属成型铸造设备产业竞争发展趋势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中国金属成型铸造设备产业市场投资机会与风险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中国金属成型铸造设备产业市场投资优势分析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中国金属成型铸造设备产业市场投资劣势分析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中国金属成型铸造设备产业市场投资机会分析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中国金属成型铸造设备产业市场投资风险分析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中国金属成型铸造设备产业市场竞争策略建议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中国金属成型铸造设备产业竞争战略建议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中国金属成型铸造设备产业竞争策略建议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中国金属成型铸造设备市场竞争策略建议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中:智:林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金属成型铸造设备介绍</w:t>
      </w:r>
      <w:r>
        <w:rPr>
          <w:rFonts w:hint="eastAsia"/>
        </w:rPr>
        <w:br/>
      </w:r>
      <w:r>
        <w:rPr>
          <w:rFonts w:hint="eastAsia"/>
        </w:rPr>
        <w:t>　　图表 金属成型铸造设备图片</w:t>
      </w:r>
      <w:r>
        <w:rPr>
          <w:rFonts w:hint="eastAsia"/>
        </w:rPr>
        <w:br/>
      </w:r>
      <w:r>
        <w:rPr>
          <w:rFonts w:hint="eastAsia"/>
        </w:rPr>
        <w:t>　　图表 金属成型铸造设备产业链分析</w:t>
      </w:r>
      <w:r>
        <w:rPr>
          <w:rFonts w:hint="eastAsia"/>
        </w:rPr>
        <w:br/>
      </w:r>
      <w:r>
        <w:rPr>
          <w:rFonts w:hint="eastAsia"/>
        </w:rPr>
        <w:t>　　图表 金属成型铸造设备主要特点</w:t>
      </w:r>
      <w:r>
        <w:rPr>
          <w:rFonts w:hint="eastAsia"/>
        </w:rPr>
        <w:br/>
      </w:r>
      <w:r>
        <w:rPr>
          <w:rFonts w:hint="eastAsia"/>
        </w:rPr>
        <w:t>　　图表 金属成型铸造设备政策分析</w:t>
      </w:r>
      <w:r>
        <w:rPr>
          <w:rFonts w:hint="eastAsia"/>
        </w:rPr>
        <w:br/>
      </w:r>
      <w:r>
        <w:rPr>
          <w:rFonts w:hint="eastAsia"/>
        </w:rPr>
        <w:t>　　图表 金属成型铸造设备标准 技术</w:t>
      </w:r>
      <w:r>
        <w:rPr>
          <w:rFonts w:hint="eastAsia"/>
        </w:rPr>
        <w:br/>
      </w:r>
      <w:r>
        <w:rPr>
          <w:rFonts w:hint="eastAsia"/>
        </w:rPr>
        <w:t>　　图表 金属成型铸造设备最新消息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2019-2024年金属成型铸造设备行业市场容量统计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2019-2024年中国金属成型铸造设备行业市场规模及增长情况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2019-2024年中国金属成型铸造设备行业销售收入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2019-2024年中国金属成型铸造设备行业利润总额分析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2019-2024年中国金属成型铸造设备行业企业数量情况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2019-2024年中国金属成型铸造设备行业企业平均规模情况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金属成型铸造设备价格走势</w:t>
      </w:r>
      <w:r>
        <w:rPr>
          <w:rFonts w:hint="eastAsia"/>
        </w:rPr>
        <w:br/>
      </w:r>
      <w:r>
        <w:rPr>
          <w:rFonts w:hint="eastAsia"/>
        </w:rPr>
        <w:t>　　图表 2024年金属成型铸造设备成本和利润分析</w:t>
      </w:r>
      <w:r>
        <w:rPr>
          <w:rFonts w:hint="eastAsia"/>
        </w:rPr>
        <w:br/>
      </w:r>
      <w:r>
        <w:rPr>
          <w:rFonts w:hint="eastAsia"/>
        </w:rPr>
        <w:t>　　图表 2024年中国金属成型铸造设备行业竞争力分析</w:t>
      </w:r>
      <w:r>
        <w:rPr>
          <w:rFonts w:hint="eastAsia"/>
        </w:rPr>
        <w:br/>
      </w:r>
      <w:r>
        <w:rPr>
          <w:rFonts w:hint="eastAsia"/>
        </w:rPr>
        <w:t>　　图表 金属成型铸造设备优势</w:t>
      </w:r>
      <w:r>
        <w:rPr>
          <w:rFonts w:hint="eastAsia"/>
        </w:rPr>
        <w:br/>
      </w:r>
      <w:r>
        <w:rPr>
          <w:rFonts w:hint="eastAsia"/>
        </w:rPr>
        <w:t>　　图表 金属成型铸造设备劣势</w:t>
      </w:r>
      <w:r>
        <w:rPr>
          <w:rFonts w:hint="eastAsia"/>
        </w:rPr>
        <w:br/>
      </w:r>
      <w:r>
        <w:rPr>
          <w:rFonts w:hint="eastAsia"/>
        </w:rPr>
        <w:t>　　图表 金属成型铸造设备机会</w:t>
      </w:r>
      <w:r>
        <w:rPr>
          <w:rFonts w:hint="eastAsia"/>
        </w:rPr>
        <w:br/>
      </w:r>
      <w:r>
        <w:rPr>
          <w:rFonts w:hint="eastAsia"/>
        </w:rPr>
        <w:t>　　图表 金属成型铸造设备威胁</w:t>
      </w:r>
      <w:r>
        <w:rPr>
          <w:rFonts w:hint="eastAsia"/>
        </w:rPr>
        <w:br/>
      </w:r>
      <w:r>
        <w:rPr>
          <w:rFonts w:hint="eastAsia"/>
        </w:rPr>
        <w:t>　　图表 2019-2024年中国金属成型铸造设备行业盈利能力分析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2019-2024年中国金属成型铸造设备行业运营能力分析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2019-2024年中国金属成型铸造设备行业偿债能力分析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2019-2024年中国金属成型铸造设备行业发展能力分析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2019-2024年中国金属成型铸造设备行业经营效益分析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**地区金属成型铸造设备市场规模及增长情况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**地区金属成型铸造设备行业市场需求情况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**地区金属成型铸造设备市场规模及增长情况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**地区金属成型铸造设备行业市场需求情况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**地区金属成型铸造设备市场规模及增长情况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**地区金属成型铸造设备行业市场需求情况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金属成型铸造设备品牌分析</w:t>
      </w:r>
      <w:r>
        <w:rPr>
          <w:rFonts w:hint="eastAsia"/>
        </w:rPr>
        <w:br/>
      </w:r>
      <w:r>
        <w:rPr>
          <w:rFonts w:hint="eastAsia"/>
        </w:rPr>
        <w:t>　　图表 金属成型铸造设备企业（一）概述</w:t>
      </w:r>
      <w:r>
        <w:rPr>
          <w:rFonts w:hint="eastAsia"/>
        </w:rPr>
        <w:br/>
      </w:r>
      <w:r>
        <w:rPr>
          <w:rFonts w:hint="eastAsia"/>
        </w:rPr>
        <w:t>　　图表 企业金属成型铸造设备业务分析</w:t>
      </w:r>
      <w:r>
        <w:rPr>
          <w:rFonts w:hint="eastAsia"/>
        </w:rPr>
        <w:br/>
      </w:r>
      <w:r>
        <w:rPr>
          <w:rFonts w:hint="eastAsia"/>
        </w:rPr>
        <w:t>　　图表 金属成型铸造设备企业（一）经营情况分析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金属成型铸造设备企业（一）盈利能力情况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金属成型铸造设备企业（一）偿债能力情况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金属成型铸造设备企业（一）运营能力情况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金属成型铸造设备企业（一）成长能力情况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金属成型铸造设备企业（二）简介</w:t>
      </w:r>
      <w:r>
        <w:rPr>
          <w:rFonts w:hint="eastAsia"/>
        </w:rPr>
        <w:br/>
      </w:r>
      <w:r>
        <w:rPr>
          <w:rFonts w:hint="eastAsia"/>
        </w:rPr>
        <w:t>　　图表 企业金属成型铸造设备业务</w:t>
      </w:r>
      <w:r>
        <w:rPr>
          <w:rFonts w:hint="eastAsia"/>
        </w:rPr>
        <w:br/>
      </w:r>
      <w:r>
        <w:rPr>
          <w:rFonts w:hint="eastAsia"/>
        </w:rPr>
        <w:t>　　图表 金属成型铸造设备企业（二）经营情况分析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金属成型铸造设备企业（二）盈利能力情况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金属成型铸造设备企业（二）偿债能力情况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金属成型铸造设备企业（二）运营能力情况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金属成型铸造设备企业（二）成长能力情况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金属成型铸造设备企业（三）概况</w:t>
      </w:r>
      <w:r>
        <w:rPr>
          <w:rFonts w:hint="eastAsia"/>
        </w:rPr>
        <w:br/>
      </w:r>
      <w:r>
        <w:rPr>
          <w:rFonts w:hint="eastAsia"/>
        </w:rPr>
        <w:t>　　图表 企业金属成型铸造设备业务情况</w:t>
      </w:r>
      <w:r>
        <w:rPr>
          <w:rFonts w:hint="eastAsia"/>
        </w:rPr>
        <w:br/>
      </w:r>
      <w:r>
        <w:rPr>
          <w:rFonts w:hint="eastAsia"/>
        </w:rPr>
        <w:t>　　图表 金属成型铸造设备企业（三）经营情况分析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金属成型铸造设备企业（三）盈利能力情况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金属成型铸造设备企业（三）偿债能力情况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金属成型铸造设备企业（三）运营能力情况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金属成型铸造设备企业（三）成长能力情况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金属成型铸造设备发展有利因素分析</w:t>
      </w:r>
      <w:r>
        <w:rPr>
          <w:rFonts w:hint="eastAsia"/>
        </w:rPr>
        <w:br/>
      </w:r>
      <w:r>
        <w:rPr>
          <w:rFonts w:hint="eastAsia"/>
        </w:rPr>
        <w:t>　　图表 金属成型铸造设备发展不利因素分析</w:t>
      </w:r>
      <w:r>
        <w:rPr>
          <w:rFonts w:hint="eastAsia"/>
        </w:rPr>
        <w:br/>
      </w:r>
      <w:r>
        <w:rPr>
          <w:rFonts w:hint="eastAsia"/>
        </w:rPr>
        <w:t>　　图表 进入金属成型铸造设备行业壁垒</w:t>
      </w:r>
      <w:r>
        <w:rPr>
          <w:rFonts w:hint="eastAsia"/>
        </w:rPr>
        <w:br/>
      </w:r>
      <w:r>
        <w:rPr>
          <w:rFonts w:hint="eastAsia"/>
        </w:rPr>
        <w:t>　　图表 2025-2031年中国金属成型铸造设备行业市场容量预测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2025-2031年中国金属成型铸造设备行业市场规模预测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2025-2031年中国金属成型铸造设备市场前景分析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2025-2031年中国金属成型铸造设备行业风险研究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2025-2031年中国金属成型铸造设备行业发展趋势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7bfd50bc98448b" w:history="1">
        <w:r>
          <w:rPr>
            <w:rStyle w:val="Hyperlink"/>
          </w:rPr>
          <w:t>2025-2031年中国金属成型铸造设备产业市场调研及发展前景预测报告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7bfd50bc98448b" w:history="1">
        <w:r>
          <w:rPr>
            <w:rStyle w:val="Hyperlink"/>
          </w:rPr>
          <w:t>https://www.20087.com/1/57/JinShuChengXingZhuZaoSheBeiShiChangQianJing.html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热点：小型铸造设备、金属成型铸造设备厂家、液态金属铸造成型、金属的铸造成型工艺、钛合金精密铸造、金属型铸造的设备、金属铸造工艺、金属型铸造视频教程、精密铸造设备生产厂家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05cadebaea42ea" w:history="1">
      <w:r>
        <w:rPr>
          <w:rStyle w:val="Hyperlink"/>
        </w:rPr>
        <w:t>2025-2031年中国金属成型铸造设备产业市场调研及发展前景预测报告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JinShuChengXingZhuZaoSheBeiShiChangQianJing.html" TargetMode="External" Id="R987bfd50bc9844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JinShuChengXingZhuZaoSheBeiShiChangQianJing.html" TargetMode="External" Id="R8405cadebaea42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2024-10-10T04:19:00Z</dcterms:created>
  <dcterms:modified xsi:type="dcterms:W3CDTF">2024-10-10T05:19:00Z</dcterms:modified>
  <dc:subject>2025-2031年中国金属成型铸造设备产业市场调研及发展前景预测报告</dc:subject>
  <dc:title>2025-2031年中国金属成型铸造设备产业市场调研及发展前景预测报告</dc:title>
  <cp:keywords>2025-2031年中国金属成型铸造设备产业市场调研及发展前景预测报告</cp:keywords>
  <dc:description>2025-2031年中国金属成型铸造设备产业市场调研及发展前景预测报告</dc:description>
</cp:coreProperties>
</file>