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a82498e124205" w:history="1">
              <w:r>
                <w:rPr>
                  <w:rStyle w:val="Hyperlink"/>
                </w:rPr>
                <w:t>2025-2031年中国露营车行业发展研究与市场前景报告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a82498e124205" w:history="1">
              <w:r>
                <w:rPr>
                  <w:rStyle w:val="Hyperlink"/>
                </w:rPr>
                <w:t>2025-2031年中国露营车行业发展研究与市场前景报告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a82498e124205" w:history="1">
                <w:r>
                  <w:rPr>
                    <w:rStyle w:val="Hyperlink"/>
                  </w:rPr>
                  <w:t>https://www.20087.com/1/07/LuYingCheHangYeXianZhuangJiQianJing.html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车是一种集住宿与交通功能于一体的移动式休闲设施，近年来随着户外活动和自驾游的兴起而受到广泛关注。现代露营车不仅配备了基本的生活设施如床铺、厨房和卫生间，还融入了智能家居技术，实现了对车内环境的智能控制，包括温度调节、照明系统等，极大地提升了旅行的舒适度。此外，一些高端露营车还具备太阳能供电系统和水循环处理装置，强调环保理念，满足了消费者对于绿色出行的需求。</w:t>
      </w:r>
      <w:r>
        <w:rPr>
          <w:rFonts w:hint="eastAsia"/>
        </w:rPr>
        <w:br/>
      </w:r>
      <w:r>
        <w:rPr>
          <w:rFonts w:hint="eastAsia"/>
        </w:rPr>
        <w:t>　　未来，露营车的发展将更加注重个性化定制和技术集成。一方面，借助虚拟现实(VR)和增强现实(AR)技术，客户可以在购车前通过模拟体验选择最适合自己的内部布局和配置；另一方面，随着自动驾驶技术的进步，未来的露营车可能会实现一定程度上的自动驾驶功能，进一步解放驾驶员，让长途旅行更加轻松安全。同时，结合物联网(IoT)，露营车能够与其他智能设备互联，提供全方位的智能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a82498e124205" w:history="1">
        <w:r>
          <w:rPr>
            <w:rStyle w:val="Hyperlink"/>
          </w:rPr>
          <w:t>2025-2031年中国露营车行业发展研究与市场前景报告</w:t>
        </w:r>
      </w:hyperlink>
      <w:r>
        <w:rPr>
          <w:rFonts w:hint="eastAsia"/>
        </w:rPr>
        <w:t>》基于国家统计局及相关协会的权威数据，系统研究了露营车行业的市场需求、市场规模及产业链现状，分析了露营车价格波动、细分市场动态及重点企业的经营表现，科学预测了露营车市场前景与发展趋势，揭示了潜在需求与投资机会，同时指出了露营车行业可能面临的风险。通过对露营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露营车行业概述</w:t>
      </w:r>
      <w:r>
        <w:rPr>
          <w:rFonts w:hint="eastAsia"/>
        </w:rPr>
        <w:br/>
      </w:r>
      <w:r>
        <w:rPr>
          <w:rFonts w:hint="eastAsia"/>
        </w:rPr>
        <w:t>　　第一节 露营车定义与分类</w:t>
      </w:r>
      <w:r>
        <w:rPr>
          <w:rFonts w:hint="eastAsia"/>
        </w:rPr>
        <w:br/>
      </w:r>
      <w:r>
        <w:rPr>
          <w:rFonts w:hint="eastAsia"/>
        </w:rPr>
        <w:t>　　第二节 露营车应用领域</w:t>
      </w:r>
      <w:r>
        <w:rPr>
          <w:rFonts w:hint="eastAsia"/>
        </w:rPr>
        <w:br/>
      </w:r>
      <w:r>
        <w:rPr>
          <w:rFonts w:hint="eastAsia"/>
        </w:rPr>
        <w:t>　　第三节 露营车行业经济指标分析</w:t>
      </w:r>
      <w:r>
        <w:rPr>
          <w:rFonts w:hint="eastAsia"/>
        </w:rPr>
        <w:br/>
      </w:r>
      <w:r>
        <w:rPr>
          <w:rFonts w:hint="eastAsia"/>
        </w:rPr>
        <w:t>　　　　一、露营车行业赢利性评估</w:t>
      </w:r>
      <w:r>
        <w:rPr>
          <w:rFonts w:hint="eastAsia"/>
        </w:rPr>
        <w:br/>
      </w:r>
      <w:r>
        <w:rPr>
          <w:rFonts w:hint="eastAsia"/>
        </w:rPr>
        <w:t>　　　　二、露营车行业成长速度分析</w:t>
      </w:r>
      <w:r>
        <w:rPr>
          <w:rFonts w:hint="eastAsia"/>
        </w:rPr>
        <w:br/>
      </w:r>
      <w:r>
        <w:rPr>
          <w:rFonts w:hint="eastAsia"/>
        </w:rPr>
        <w:t>　　　　三、露营车附加值提升空间探讨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四、露营车行业进入壁垒分析</w:t>
      </w:r>
      <w:r>
        <w:rPr>
          <w:rFonts w:hint="eastAsia"/>
        </w:rPr>
        <w:br/>
      </w:r>
      <w:r>
        <w:rPr>
          <w:rFonts w:hint="eastAsia"/>
        </w:rPr>
        <w:t>　　　　五、露营车行业风险性评估</w:t>
      </w:r>
      <w:r>
        <w:rPr>
          <w:rFonts w:hint="eastAsia"/>
        </w:rPr>
        <w:br/>
      </w:r>
      <w:r>
        <w:rPr>
          <w:rFonts w:hint="eastAsia"/>
        </w:rPr>
        <w:t>　　　　六、露营车行业周期性分析</w:t>
      </w:r>
      <w:r>
        <w:rPr>
          <w:rFonts w:hint="eastAsia"/>
        </w:rPr>
        <w:br/>
      </w:r>
      <w:r>
        <w:rPr>
          <w:rFonts w:hint="eastAsia"/>
        </w:rPr>
        <w:t>　　　　七、露营车行业竞争程度指标</w:t>
      </w:r>
      <w:r>
        <w:rPr>
          <w:rFonts w:hint="eastAsia"/>
        </w:rPr>
        <w:br/>
      </w:r>
      <w:r>
        <w:rPr>
          <w:rFonts w:hint="eastAsia"/>
        </w:rPr>
        <w:t>　　　　八、露营车行业成熟度综合分析</w:t>
      </w:r>
      <w:r>
        <w:rPr>
          <w:rFonts w:hint="eastAsia"/>
        </w:rPr>
        <w:br/>
      </w:r>
      <w:r>
        <w:rPr>
          <w:rFonts w:hint="eastAsia"/>
        </w:rPr>
        <w:t>　　第四节 露营车产业链及经营模式分析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2024-2025年全球露营车行业发展分析</w:t>
      </w:r>
      <w:r>
        <w:rPr>
          <w:rFonts w:hint="eastAsia"/>
        </w:rPr>
        <w:br/>
      </w:r>
      <w:r>
        <w:rPr>
          <w:rFonts w:hint="eastAsia"/>
        </w:rPr>
        <w:t>　　　　一、全球露营车行业市场规模与趋势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二、全球露营车行业发展特点</w:t>
      </w:r>
      <w:r>
        <w:rPr>
          <w:rFonts w:hint="eastAsia"/>
        </w:rPr>
        <w:br/>
      </w:r>
      <w:r>
        <w:rPr>
          <w:rFonts w:hint="eastAsia"/>
        </w:rPr>
        <w:t>　　　　三、全球露营车行业竞争格局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主要国家与地区露营车市场分析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2025-2031年全球露营车行业发展趋势与前景预测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一、露营车行业发展趋势</w:t>
      </w:r>
      <w:r>
        <w:rPr>
          <w:rFonts w:hint="eastAsia"/>
        </w:rPr>
        <w:br/>
      </w:r>
      <w:r>
        <w:rPr>
          <w:rFonts w:hint="eastAsia"/>
        </w:rPr>
        <w:t>　　　　二、露营车行业发展潜力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二、露营车产能扩张与投资动态分析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一、2019-2024年露营车行业产量与增长趋势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二、露营车产量影响因素分析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三、2025-2031年露营车产量预测</w:t>
      </w:r>
      <w:r>
        <w:rPr>
          <w:rFonts w:hint="eastAsia"/>
        </w:rPr>
        <w:br/>
      </w:r>
      <w:r>
        <w:rPr>
          <w:rFonts w:hint="eastAsia"/>
        </w:rPr>
        <w:t>　　第三节 2025-2031年露营车市场需求与销售分析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一、2024-2025年露营车行业需求现状</w:t>
      </w:r>
      <w:r>
        <w:rPr>
          <w:rFonts w:hint="eastAsia"/>
        </w:rPr>
        <w:br/>
      </w:r>
      <w:r>
        <w:rPr>
          <w:rFonts w:hint="eastAsia"/>
        </w:rPr>
        <w:t>　　　　二、露营车客户群体与需求特点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一、2019-2024年露营车市场价格走势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露营车定价策略与方法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2019-2024年中国露营车行业进出口情况分析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一、2019-2024年露营车进口规模分析</w:t>
      </w:r>
      <w:r>
        <w:rPr>
          <w:rFonts w:hint="eastAsia"/>
        </w:rPr>
        <w:br/>
      </w:r>
      <w:r>
        <w:rPr>
          <w:rFonts w:hint="eastAsia"/>
        </w:rPr>
        <w:t>　　　　二、露营车主要进口来源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一、2019-2024年露营车出口规模分析</w:t>
      </w:r>
      <w:r>
        <w:rPr>
          <w:rFonts w:hint="eastAsia"/>
        </w:rPr>
        <w:br/>
      </w:r>
      <w:r>
        <w:rPr>
          <w:rFonts w:hint="eastAsia"/>
        </w:rPr>
        <w:t>　　　　二、露营车主要出口目的地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中国露营车行业总体规模分析</w:t>
      </w:r>
      <w:r>
        <w:rPr>
          <w:rFonts w:hint="eastAsia"/>
        </w:rPr>
        <w:br/>
      </w:r>
      <w:r>
        <w:rPr>
          <w:rFonts w:hint="eastAsia"/>
        </w:rPr>
        <w:t>　　　　一、露营车企业数量与结构</w:t>
      </w:r>
      <w:r>
        <w:rPr>
          <w:rFonts w:hint="eastAsia"/>
        </w:rPr>
        <w:br/>
      </w:r>
      <w:r>
        <w:rPr>
          <w:rFonts w:hint="eastAsia"/>
        </w:rPr>
        <w:t>　　　　二、露营车从业人员规模</w:t>
      </w:r>
      <w:r>
        <w:rPr>
          <w:rFonts w:hint="eastAsia"/>
        </w:rPr>
        <w:br/>
      </w:r>
      <w:r>
        <w:rPr>
          <w:rFonts w:hint="eastAsia"/>
        </w:rPr>
        <w:t>　　　　三、露营车行业资产状况</w:t>
      </w:r>
      <w:r>
        <w:rPr>
          <w:rFonts w:hint="eastAsia"/>
        </w:rPr>
        <w:br/>
      </w:r>
      <w:r>
        <w:rPr>
          <w:rFonts w:hint="eastAsia"/>
        </w:rPr>
        <w:t>　　第二节 中国露营车行业财务指标总体分析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露营车领先企业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露营车标杆企业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露营车代表企业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露营车龙头企业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中国露营车行业竞争格局分析</w:t>
      </w:r>
      <w:r>
        <w:rPr>
          <w:rFonts w:hint="eastAsia"/>
        </w:rPr>
        <w:br/>
      </w:r>
      <w:r>
        <w:rPr>
          <w:rFonts w:hint="eastAsia"/>
        </w:rPr>
        <w:t>　　第一节 露营车行业竞争格局总览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2024-2025年露营车行业竞争力分析</w:t>
      </w:r>
      <w:r>
        <w:rPr>
          <w:rFonts w:hint="eastAsia"/>
        </w:rPr>
        <w:br/>
      </w:r>
      <w:r>
        <w:rPr>
          <w:rFonts w:hint="eastAsia"/>
        </w:rPr>
        <w:t>　　　　一、露营车供应商议价能力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四、露营车替代品威胁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2025年中国露营车企业发展策略分析</w:t>
      </w:r>
      <w:r>
        <w:rPr>
          <w:rFonts w:hint="eastAsia"/>
        </w:rPr>
        <w:br/>
      </w:r>
      <w:r>
        <w:rPr>
          <w:rFonts w:hint="eastAsia"/>
        </w:rPr>
        <w:t>　　第一节 露营车市场策略分析</w:t>
      </w:r>
      <w:r>
        <w:rPr>
          <w:rFonts w:hint="eastAsia"/>
        </w:rPr>
        <w:br/>
      </w:r>
      <w:r>
        <w:rPr>
          <w:rFonts w:hint="eastAsia"/>
        </w:rPr>
        <w:t>　　　　一、露营车市场定位与拓展策略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二、露营车市场细分与目标客户</w:t>
      </w:r>
      <w:r>
        <w:rPr>
          <w:rFonts w:hint="eastAsia"/>
        </w:rPr>
        <w:br/>
      </w:r>
      <w:r>
        <w:rPr>
          <w:rFonts w:hint="eastAsia"/>
        </w:rPr>
        <w:t>　　第二节 露营车销售策略分析</w:t>
      </w:r>
      <w:r>
        <w:rPr>
          <w:rFonts w:hint="eastAsia"/>
        </w:rPr>
        <w:br/>
      </w:r>
      <w:r>
        <w:rPr>
          <w:rFonts w:hint="eastAsia"/>
        </w:rPr>
        <w:t>　　　　一、露营车销售渠道与网络建设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提高露营车企业竞争力建议</w:t>
      </w:r>
      <w:r>
        <w:rPr>
          <w:rFonts w:hint="eastAsia"/>
        </w:rPr>
        <w:br/>
      </w:r>
      <w:r>
        <w:rPr>
          <w:rFonts w:hint="eastAsia"/>
        </w:rPr>
        <w:t>　　　　一、露营车技术创新与管理优化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露营车品牌战略思考</w:t>
      </w:r>
      <w:r>
        <w:rPr>
          <w:rFonts w:hint="eastAsia"/>
        </w:rPr>
        <w:br/>
      </w:r>
      <w:r>
        <w:rPr>
          <w:rFonts w:hint="eastAsia"/>
        </w:rPr>
        <w:t>　　　　一、露营车品牌建设与维护</w:t>
      </w:r>
      <w:r>
        <w:rPr>
          <w:rFonts w:hint="eastAsia"/>
        </w:rPr>
        <w:br/>
      </w:r>
      <w:r>
        <w:rPr>
          <w:rFonts w:hint="eastAsia"/>
        </w:rPr>
        <w:t>　　　　二、露营车品牌影响力与市场竞争力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中国露营车行业风险与对策</w:t>
      </w:r>
      <w:r>
        <w:rPr>
          <w:rFonts w:hint="eastAsia"/>
        </w:rPr>
        <w:br/>
      </w:r>
      <w:r>
        <w:rPr>
          <w:rFonts w:hint="eastAsia"/>
        </w:rPr>
        <w:t>　　第一节 露营车行业SWOT分析</w:t>
      </w:r>
      <w:r>
        <w:rPr>
          <w:rFonts w:hint="eastAsia"/>
        </w:rPr>
        <w:br/>
      </w:r>
      <w:r>
        <w:rPr>
          <w:rFonts w:hint="eastAsia"/>
        </w:rPr>
        <w:t>　　　　一、露营车行业优势分析</w:t>
      </w:r>
      <w:r>
        <w:rPr>
          <w:rFonts w:hint="eastAsia"/>
        </w:rPr>
        <w:br/>
      </w:r>
      <w:r>
        <w:rPr>
          <w:rFonts w:hint="eastAsia"/>
        </w:rPr>
        <w:t>　　　　二、露营车行业劣势分析</w:t>
      </w:r>
      <w:r>
        <w:rPr>
          <w:rFonts w:hint="eastAsia"/>
        </w:rPr>
        <w:br/>
      </w:r>
      <w:r>
        <w:rPr>
          <w:rFonts w:hint="eastAsia"/>
        </w:rPr>
        <w:t>　　　　三、露营车市场机会探索</w:t>
      </w:r>
      <w:r>
        <w:rPr>
          <w:rFonts w:hint="eastAsia"/>
        </w:rPr>
        <w:br/>
      </w:r>
      <w:r>
        <w:rPr>
          <w:rFonts w:hint="eastAsia"/>
        </w:rPr>
        <w:t>　　　　四、露营车市场威胁评估</w:t>
      </w:r>
      <w:r>
        <w:rPr>
          <w:rFonts w:hint="eastAsia"/>
        </w:rPr>
        <w:br/>
      </w:r>
      <w:r>
        <w:rPr>
          <w:rFonts w:hint="eastAsia"/>
        </w:rPr>
        <w:t>　　第二节 露营车行业风险及对策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2025-2031年中国露营车行业前景与发展趋势</w:t>
      </w:r>
      <w:r>
        <w:rPr>
          <w:rFonts w:hint="eastAsia"/>
        </w:rPr>
        <w:br/>
      </w:r>
      <w:r>
        <w:rPr>
          <w:rFonts w:hint="eastAsia"/>
        </w:rPr>
        <w:t>　　第一节 露营车行业发展环境分析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一、露营车行业发展方向预测</w:t>
      </w:r>
      <w:r>
        <w:rPr>
          <w:rFonts w:hint="eastAsia"/>
        </w:rPr>
        <w:br/>
      </w:r>
      <w:r>
        <w:rPr>
          <w:rFonts w:hint="eastAsia"/>
        </w:rPr>
        <w:t>　　　　二、露营车发展趋势分析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一、露营车市场发展潜力评估</w:t>
      </w:r>
      <w:r>
        <w:rPr>
          <w:rFonts w:hint="eastAsia"/>
        </w:rPr>
        <w:br/>
      </w:r>
      <w:r>
        <w:rPr>
          <w:rFonts w:hint="eastAsia"/>
        </w:rPr>
        <w:t>　　　　二、露营车新兴市场与机遇探索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中.智.林.：露营车行业发展建议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2019-2024年中国露营车市场规模及增长情况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2019-2024年中国露营车行业产量及增长趋势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2025-2031年中国露营车行业产量预测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2019-2024年中国露营车行业市场需求及增长情况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2025-2031年中国露营车行业市场需求预测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**地区露营车市场规模及增长情况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2019-2024年中国露营车行业出口情况分析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2025年露营车行业壁垒</w:t>
      </w:r>
      <w:r>
        <w:rPr>
          <w:rFonts w:hint="eastAsia"/>
        </w:rPr>
        <w:br/>
      </w:r>
      <w:r>
        <w:rPr>
          <w:rFonts w:hint="eastAsia"/>
        </w:rPr>
        <w:t>　　图表 2025年露营车市场前景分析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2025-2031年中国露营车市场规模预测</w:t>
      </w:r>
      <w:r>
        <w:rPr>
          <w:rFonts w:hint="eastAsia"/>
        </w:rPr>
        <w:br/>
      </w:r>
      <w:r>
        <w:rPr>
          <w:rFonts w:hint="eastAsia"/>
        </w:rPr>
        <w:t>　　图表 2025年露营车发展趋势预测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a82498e124205" w:history="1">
        <w:r>
          <w:rPr>
            <w:rStyle w:val="Hyperlink"/>
          </w:rPr>
          <w:t>2025-2031年中国露营车行业发展研究与市场前景报告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a82498e124205" w:history="1">
        <w:r>
          <w:rPr>
            <w:rStyle w:val="Hyperlink"/>
          </w:rPr>
          <w:t>https://www.20087.com/1/07/LuYingCheHangYeXianZhuangJiQianJing.html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热点：小型露营车、露营车推车哪个牌子好、城市露营车、露营车怎么折叠、拖挂露营帐篷车、露营车能上高铁吗、露营车有什么用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dcfc78fc458f" w:history="1">
      <w:r>
        <w:rPr>
          <w:rStyle w:val="Hyperlink"/>
        </w:rPr>
        <w:t>2025-2031年中国露营车行业发展研究与市场前景报告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uYingCheHangYeXianZhuangJiQianJing.html" TargetMode="External" Id="R0e1a82498e12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uYingCheHangYeXianZhuangJiQianJing.html" TargetMode="External" Id="R0d62dcfc78f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2025-05-08T08:23:26Z</dcterms:created>
  <dcterms:modified xsi:type="dcterms:W3CDTF">2025-05-08T09:23:26Z</dcterms:modified>
  <dc:subject>2025-2031年中国露营车行业发展研究与市场前景报告</dc:subject>
  <dc:title>2025-2031年中国露营车行业发展研究与市场前景报告</dc:title>
  <cp:keywords>2025-2031年中国露营车行业发展研究与市场前景报告</cp:keywords>
  <dc:description>2025-2031年中国露营车行业发展研究与市场前景报告</dc:description>
</cp:coreProperties>
</file>