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b9f0e1be8499e" w:history="1">
              <w:r>
                <w:rPr>
                  <w:rStyle w:val="Hyperlink"/>
                </w:rPr>
                <w:t>2025-2031年中国饱和电抗器行业市场调研与发展前景分析报告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b9f0e1be8499e" w:history="1">
              <w:r>
                <w:rPr>
                  <w:rStyle w:val="Hyperlink"/>
                </w:rPr>
                <w:t>2025-2031年中国饱和电抗器行业市场调研与发展前景分析报告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b9f0e1be8499e" w:history="1">
                <w:r>
                  <w:rPr>
                    <w:rStyle w:val="Hyperlink"/>
                  </w:rPr>
                  <w:t>https://www.20087.com/1/87/BaoHeDianKangQiFaZhanXianZhuangQianJing.html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电抗器是一种基于铁芯磁饱和特性的无源电力调节装置，主要应用于高压直流输电、无功补偿、电弧炉电源及大功率整流系统中。饱和电抗器优势包括结构简单、可靠性高、过载能力强，尤其适用于对动态响应要求不高但需长期稳定运行的工业场景。近年来，随着冶金、化工及轨道交通等领域对电能质量控制需求的提升，饱和电抗器在抑制电压波动、限制短路电流及平滑负载变化方面的作用得到进一步重视。制造工艺方面，高导磁硅钢片、低损耗铁芯结构及优化绕组布局的应用，显著改善了设备的温升特性和磁滞损耗。尽管电力电子技术快速发展，但饱和电抗器在极端工况（如强电磁干扰、高谐波环境）下的鲁棒性仍使其在特定细分市场保持不可替代性。</w:t>
      </w:r>
      <w:r>
        <w:rPr>
          <w:rFonts w:hint="eastAsia"/>
        </w:rPr>
        <w:br/>
      </w:r>
      <w:r>
        <w:rPr>
          <w:rFonts w:hint="eastAsia"/>
        </w:rPr>
        <w:t>　　未来，饱和电抗器的发展将聚焦于与现代电力系统的协同优化。一方面，在传统工业领域，其设计将更注重与智能电网调控策略的兼容性，例如通过辅助传感与反馈机制实现有限度的动态调节能力，弥补纯无源器件响应滞后的短板。另一方面，在新能源并网、储能系统及柔性输电等新兴场景中，饱和电抗器可能作为辅助限流或滤波元件，与电力电子装置形成混合式解决方案，以兼顾系统稳定性与经济性。材料科学的进步也将推动非晶合金、纳米晶软磁材料在铁芯中的应用，进一步降低铁损并提升饱和特性可控性。此外，模块化设计和标准化接口的推广，将有助于缩短工程部署周期，提升设备在复杂电力系统中的集成灵活性与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b9f0e1be8499e" w:history="1">
        <w:r>
          <w:rPr>
            <w:rStyle w:val="Hyperlink"/>
          </w:rPr>
          <w:t>2025-2031年中国饱和电抗器行业市场调研与发展前景分析报告</w:t>
        </w:r>
      </w:hyperlink>
      <w:r>
        <w:rPr>
          <w:rFonts w:hint="eastAsia"/>
        </w:rPr>
        <w:t>》系统分析了饱和电抗器行业的市场规模、市场需求及价格波动，深入探讨了饱和电抗器产业链关键环节及各细分市场特点。报告基于权威数据，科学预测了饱和电抗器市场前景与发展趋势，同时评估了饱和电抗器重点企业的经营状况，包括品牌影响力、市场集中度及竞争格局。通过SWOT分析，报告揭示了饱和电抗器行业面临的风险与机遇，为饱和电抗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饱和电抗器行业概述</w:t>
      </w:r>
      <w:r>
        <w:rPr>
          <w:rFonts w:hint="eastAsia"/>
        </w:rPr>
        <w:br/>
      </w:r>
      <w:r>
        <w:rPr>
          <w:rFonts w:hint="eastAsia"/>
        </w:rPr>
        <w:t>　　第一节 饱和电抗器定义与分类</w:t>
      </w:r>
      <w:r>
        <w:rPr>
          <w:rFonts w:hint="eastAsia"/>
        </w:rPr>
        <w:br/>
      </w:r>
      <w:r>
        <w:rPr>
          <w:rFonts w:hint="eastAsia"/>
        </w:rPr>
        <w:t>　　第二节 饱和电抗器应用领域</w:t>
      </w:r>
      <w:r>
        <w:rPr>
          <w:rFonts w:hint="eastAsia"/>
        </w:rPr>
        <w:br/>
      </w:r>
      <w:r>
        <w:rPr>
          <w:rFonts w:hint="eastAsia"/>
        </w:rPr>
        <w:t>　　第三节 饱和电抗器行业经济指标分析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饱和电抗器产业链及经营模式分析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三、饱和电抗器销售模式及销售渠道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全球饱和电抗器市场发展综述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2019-2024年全球饱和电抗器市场规模与趋势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主要国家与地区饱和电抗器市场分析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2025-2031年全球饱和电抗器行业发展趋势与前景预测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中国饱和电抗器行业市场分析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2024-2025年饱和电抗器产能与投资动态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一、国内饱和电抗器产能及利用情况</w:t>
      </w:r>
      <w:r>
        <w:rPr>
          <w:rFonts w:hint="eastAsia"/>
        </w:rPr>
        <w:br/>
      </w:r>
      <w:r>
        <w:rPr>
          <w:rFonts w:hint="eastAsia"/>
        </w:rPr>
        <w:t>　　　　二、饱和电抗器产能扩张与投资动态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2025-2031年饱和电抗器行业产量统计与趋势预测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一、2019-2024年饱和电抗器行业产量数据统计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1、2019-2024年饱和电抗器产量及增长趋势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2、2019-2024年饱和电抗器细分产品产量及份额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二、影响饱和电抗器产量的关键因素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三、2025-2031年饱和电抗器产量预测</w:t>
      </w:r>
      <w:r>
        <w:rPr>
          <w:rFonts w:hint="eastAsia"/>
        </w:rPr>
        <w:br/>
      </w:r>
      <w:r>
        <w:rPr>
          <w:rFonts w:hint="eastAsia"/>
        </w:rPr>
        <w:t>　　第三节 2025-2031年饱和电抗器市场需求与销售分析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一、2024-2025年饱和电抗器行业需求现状</w:t>
      </w:r>
      <w:r>
        <w:rPr>
          <w:rFonts w:hint="eastAsia"/>
        </w:rPr>
        <w:br/>
      </w:r>
      <w:r>
        <w:rPr>
          <w:rFonts w:hint="eastAsia"/>
        </w:rPr>
        <w:t>　　　　二、饱和电抗器客户群体与需求特点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三、2019-2024年饱和电抗器行业销售规模分析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四、2025-2031年饱和电抗器市场增长潜力与规模预测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中国饱和电抗器细分市场与下游应用领域分析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饱和电抗器细分市场分析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一、2024-2025年饱和电抗器主要细分产品市场现状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饱和电抗器下游应用与客户群体分析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一、2024-2025年饱和电抗器各应用领域市场现状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2024-2025年饱和电抗器行业技术发展现状及趋势分析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饱和电抗器行业技术发展现状分析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国内外饱和电抗器行业技术差异与原因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饱和电抗器行业技术发展方向、趋势预测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提升饱和电抗器行业技术能力策略建议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饱和电抗器价格机制与竞争策略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一、2019-2024年饱和电抗器市场价格走势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饱和电抗器定价策略与方法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2025-2031年饱和电抗器价格竞争态势与趋势预测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中国饱和电抗器行业重点区域市场研究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2024-2025年重点区域饱和电抗器市场发展概况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二、2019-2024年饱和电抗器市场需求规模情况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三、2025-2031年饱和电抗器行业发展潜力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二、2019-2024年饱和电抗器市场需求规模情况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三、2025-2031年饱和电抗器行业发展潜力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二、2019-2024年饱和电抗器市场需求规模情况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三、2025-2031年饱和电抗器行业发展潜力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二、2019-2024年饱和电抗器市场需求规模情况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三、2025-2031年饱和电抗器行业发展潜力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二、2019-2024年饱和电抗器市场需求规模情况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三、2025-2031年饱和电抗器行业发展潜力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2019-2024年中国饱和电抗器行业进出口情况分析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饱和电抗器行业进口情况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一、2019-2024年饱和电抗器进口规模及增长情况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二、饱和电抗器主要进口来源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饱和电抗器行业出口情况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一、2019-2024年饱和电抗器出口规模及增长情况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二、饱和电抗器主要出口目的地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2019-2024年中国饱和电抗器行业总体发展与财务状况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2019-2024年中国饱和电抗器行业规模情况</w:t>
      </w:r>
      <w:r>
        <w:rPr>
          <w:rFonts w:hint="eastAsia"/>
        </w:rPr>
        <w:br/>
      </w:r>
      <w:r>
        <w:rPr>
          <w:rFonts w:hint="eastAsia"/>
        </w:rPr>
        <w:t>　　　　一、饱和电抗器行业企业数量规模</w:t>
      </w:r>
      <w:r>
        <w:rPr>
          <w:rFonts w:hint="eastAsia"/>
        </w:rPr>
        <w:br/>
      </w:r>
      <w:r>
        <w:rPr>
          <w:rFonts w:hint="eastAsia"/>
        </w:rPr>
        <w:t>　　　　二、饱和电抗器行业从业人员规模</w:t>
      </w:r>
      <w:r>
        <w:rPr>
          <w:rFonts w:hint="eastAsia"/>
        </w:rPr>
        <w:br/>
      </w:r>
      <w:r>
        <w:rPr>
          <w:rFonts w:hint="eastAsia"/>
        </w:rPr>
        <w:t>　　　　三、饱和电抗器行业市场敏感性分析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2019-2024年中国饱和电抗器行业财务能力分析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一、饱和电抗器行业盈利能力</w:t>
      </w:r>
      <w:r>
        <w:rPr>
          <w:rFonts w:hint="eastAsia"/>
        </w:rPr>
        <w:br/>
      </w:r>
      <w:r>
        <w:rPr>
          <w:rFonts w:hint="eastAsia"/>
        </w:rPr>
        <w:t>　　　　二、饱和电抗器行业偿债能力</w:t>
      </w:r>
      <w:r>
        <w:rPr>
          <w:rFonts w:hint="eastAsia"/>
        </w:rPr>
        <w:br/>
      </w:r>
      <w:r>
        <w:rPr>
          <w:rFonts w:hint="eastAsia"/>
        </w:rPr>
        <w:t>　　　　三、饱和电抗器行业营运能力</w:t>
      </w:r>
      <w:r>
        <w:rPr>
          <w:rFonts w:hint="eastAsia"/>
        </w:rPr>
        <w:br/>
      </w:r>
      <w:r>
        <w:rPr>
          <w:rFonts w:hint="eastAsia"/>
        </w:rPr>
        <w:t>　　　　四、饱和电抗器行业发展能力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饱和电抗器行业重点企业调研分析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二、企业饱和电抗器业务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中国饱和电抗器行业竞争格局分析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饱和电抗器行业竞争格局总览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2024-2025年饱和电抗器行业竞争力分析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2019-2024年饱和电抗器行业企业并购活动分析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2024-2025年饱和电抗器行业会展与招投标活动分析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一、饱和电抗器行业会展活动及其市场影响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2025年中国饱和电抗器企业发展企业发展策略与建议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饱和电抗器销售模式与渠道策略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饱和电抗器品牌与市场推广策略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饱和电抗器研发投入与技术创新能力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饱和电抗器合作联盟与资源整合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中国饱和电抗器行业风险与对策</w:t>
      </w:r>
      <w:r>
        <w:rPr>
          <w:rFonts w:hint="eastAsia"/>
        </w:rPr>
        <w:br/>
      </w:r>
      <w:r>
        <w:rPr>
          <w:rFonts w:hint="eastAsia"/>
        </w:rPr>
        <w:t>　　第一节 饱和电抗器行业SWOT分析</w:t>
      </w:r>
      <w:r>
        <w:rPr>
          <w:rFonts w:hint="eastAsia"/>
        </w:rPr>
        <w:br/>
      </w:r>
      <w:r>
        <w:rPr>
          <w:rFonts w:hint="eastAsia"/>
        </w:rPr>
        <w:t>　　　　一、饱和电抗器行业优势</w:t>
      </w:r>
      <w:r>
        <w:rPr>
          <w:rFonts w:hint="eastAsia"/>
        </w:rPr>
        <w:br/>
      </w:r>
      <w:r>
        <w:rPr>
          <w:rFonts w:hint="eastAsia"/>
        </w:rPr>
        <w:t>　　　　二、饱和电抗器行业劣势</w:t>
      </w:r>
      <w:r>
        <w:rPr>
          <w:rFonts w:hint="eastAsia"/>
        </w:rPr>
        <w:br/>
      </w:r>
      <w:r>
        <w:rPr>
          <w:rFonts w:hint="eastAsia"/>
        </w:rPr>
        <w:t>　　　　三、饱和电抗器市场机会</w:t>
      </w:r>
      <w:r>
        <w:rPr>
          <w:rFonts w:hint="eastAsia"/>
        </w:rPr>
        <w:br/>
      </w:r>
      <w:r>
        <w:rPr>
          <w:rFonts w:hint="eastAsia"/>
        </w:rPr>
        <w:t>　　　　四、饱和电抗器市场威胁</w:t>
      </w:r>
      <w:r>
        <w:rPr>
          <w:rFonts w:hint="eastAsia"/>
        </w:rPr>
        <w:br/>
      </w:r>
      <w:r>
        <w:rPr>
          <w:rFonts w:hint="eastAsia"/>
        </w:rPr>
        <w:t>　　第二节 饱和电抗器行业风险及对策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2025-2031年中国饱和电抗器行业前景与发展趋势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2024-2025年饱和电抗器行业发展环境分析</w:t>
      </w:r>
      <w:r>
        <w:rPr>
          <w:rFonts w:hint="eastAsia"/>
        </w:rPr>
        <w:br/>
      </w:r>
      <w:r>
        <w:rPr>
          <w:rFonts w:hint="eastAsia"/>
        </w:rPr>
        <w:t>　　　　一、饱和电抗器行业主管部门与监管体制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二、饱和电抗器行业主要法律法规及政策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三、饱和电抗器行业标准与质量监管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2025-2031年饱和电抗器行业发展趋势与方向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2025-2031年饱和电抗器行业发展潜力与机遇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饱和电抗器行业研究结论与建议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饱和电抗器行业发展建议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饱和电抗器行业历程</w:t>
      </w:r>
      <w:r>
        <w:rPr>
          <w:rFonts w:hint="eastAsia"/>
        </w:rPr>
        <w:br/>
      </w:r>
      <w:r>
        <w:rPr>
          <w:rFonts w:hint="eastAsia"/>
        </w:rPr>
        <w:t>　　图表 饱和电抗器行业生命周期</w:t>
      </w:r>
      <w:r>
        <w:rPr>
          <w:rFonts w:hint="eastAsia"/>
        </w:rPr>
        <w:br/>
      </w:r>
      <w:r>
        <w:rPr>
          <w:rFonts w:hint="eastAsia"/>
        </w:rPr>
        <w:t>　　图表 饱和电抗器行业产业链分析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2019-2024年饱和电抗器行业市场容量分析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2019-2024年中国饱和电抗器市场需求量及增速统计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2024年中国饱和电抗器行业需求领域分布格局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2019-2024年中国饱和电抗器进口数量分析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2019-2024年中国饱和电抗器进口金额分析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2019-2024年中国饱和电抗器出口数量分析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2019-2024年中国饱和电抗器出口金额分析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2024年中国饱和电抗器进口国家及地区分析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2024年中国饱和电抗器出口国家及地区分析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2019-2024年中国饱和电抗器行业企业平均规模情况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**地区饱和电抗器市场规模及增长情况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**地区饱和电抗器行业市场需求情况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**地区饱和电抗器市场规模及增长情况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**地区饱和电抗器行业市场需求情况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**地区饱和电抗器市场规模及增长情况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**地区饱和电抗器行业市场需求情况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**地区饱和电抗器市场规模及增长情况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**地区饱和电抗器行业市场需求情况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饱和电抗器重点企业（三）成长能力情况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2025-2031年中国饱和电抗器行业产能预测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2025-2031年中国饱和电抗器行业产量预测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2025-2031年中国饱和电抗器市场需求量预测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2025-2031年中国饱和电抗器行业供需平衡预测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2025-2031年中国饱和电抗器市场容量预测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2025-2031年中国饱和电抗器市场规模预测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2025-2031年中国饱和电抗器市场前景分析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2025-2031年中国饱和电抗器发展趋势预测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b9f0e1be8499e" w:history="1">
        <w:r>
          <w:rPr>
            <w:rStyle w:val="Hyperlink"/>
          </w:rPr>
          <w:t>2025-2031年中国饱和电抗器行业市场调研与发展前景分析报告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b9f0e1be8499e" w:history="1">
        <w:r>
          <w:rPr>
            <w:rStyle w:val="Hyperlink"/>
          </w:rPr>
          <w:t>https://www.20087.com/1/87/BaoHeDianKangQiFaZhanXianZhuangQianJing.html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热点：输入电抗器、饱和电抗器的作用、输出电抗器、饱和电抗器英文、电抗器、饱和电抗器的设计、电抗器结构图解大全、饱和电抗器控制绕组、直流电抗器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9e4de09764fc9" w:history="1">
      <w:r>
        <w:rPr>
          <w:rStyle w:val="Hyperlink"/>
        </w:rPr>
        <w:t>2025-2031年中国饱和电抗器行业市场调研与发展前景分析报告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oHeDianKangQiFaZhanXianZhuangQianJing.html" TargetMode="External" Id="Rc71b9f0e1be8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oHeDianKangQiFaZhanXianZhuangQianJing.html" TargetMode="External" Id="R48e9e4de0976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2025-11-02T09:08:59Z</dcterms:created>
  <dcterms:modified xsi:type="dcterms:W3CDTF">2025-11-02T10:08:59Z</dcterms:modified>
  <dc:subject>2025-2031年中国饱和电抗器行业市场调研与发展前景分析报告</dc:subject>
  <dc:title>2025-2031年中国饱和电抗器行业市场调研与发展前景分析报告</dc:title>
  <cp:keywords>2025-2031年中国饱和电抗器行业市场调研与发展前景分析报告</cp:keywords>
  <dc:description>2025-2031年中国饱和电抗器行业市场调研与发展前景分析报告</dc:description>
</cp:coreProperties>
</file>