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c84317f4e444d" w:history="1">
              <w:r>
                <w:rPr>
                  <w:rStyle w:val="Hyperlink"/>
                </w:rPr>
                <w:t>2025-2031年全球与中国ISP芯片行业调研及发展前景分析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c84317f4e444d" w:history="1">
              <w:r>
                <w:rPr>
                  <w:rStyle w:val="Hyperlink"/>
                </w:rPr>
                <w:t>2025-2031年全球与中国ISP芯片行业调研及发展前景分析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c84317f4e444d" w:history="1">
                <w:r>
                  <w:rPr>
                    <w:rStyle w:val="Hyperlink"/>
                  </w:rPr>
                  <w:t>https://www.20087.com/1/67/ISPXinPianShiChangQianJingFenXi.html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ISP（Image Signal Processor）芯片是数字相机和智能手机摄像头中重要的部分，负责处理来自图像传感器的数据，进行降噪、色彩校正等一系列复杂的图像处理任务。随着消费者对高质量摄影体验需求的增长，ISP芯片的性能也在不断提升，能够支持更高分辨率、更快帧率以及更多样化的拍摄模式。目前，各大科技公司都在积极研发高性能ISP芯片，以增强其产品的竞争力。</w:t>
      </w:r>
      <w:r>
        <w:rPr>
          <w:rFonts w:hint="eastAsia"/>
        </w:rPr>
        <w:br/>
      </w:r>
      <w:r>
        <w:rPr>
          <w:rFonts w:hint="eastAsia"/>
        </w:rPr>
        <w:t>　　未来，ISP芯片的技术进步将继续推动摄影和视频录制领域的革新。一方面，随着AI算法的集成，ISP芯片将能够实现更为智能的场景识别、对象追踪等功能，从而大幅提升成像质量。另一方面，随着AR/VR技术和自动驾驶汽车的兴起，ISP芯片在这些新兴领域中的应用潜力巨大，需要进一步优化以满足低延迟、高精度的要求。此外，随着边缘计算概念的普及，ISP芯片还将承担更多的本地数据处理任务，减轻云端负担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c84317f4e444d" w:history="1">
        <w:r>
          <w:rPr>
            <w:rStyle w:val="Hyperlink"/>
          </w:rPr>
          <w:t>2025-2031年全球与中国ISP芯片行业调研及发展前景分析</w:t>
        </w:r>
      </w:hyperlink>
      <w:r>
        <w:rPr>
          <w:rFonts w:hint="eastAsia"/>
        </w:rPr>
        <w:t>》基于多年市场监测与行业研究，全面分析了ISP芯片行业的现状、市场需求及市场规模，详细解读了ISP芯片产业链结构、价格趋势及细分市场特点。报告科学预测了行业前景与发展方向，重点剖析了品牌竞争格局、市场集中度及主要企业的经营表现，并通过SWOT分析揭示了ISP芯片行业机遇与风险。为投资者和决策者提供专业、客观的战略建议，是把握ISP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美国关税政策演进与ISP芯片产业冲击</w:t>
      </w:r>
      <w:r>
        <w:rPr>
          <w:rFonts w:hint="eastAsia"/>
        </w:rPr>
        <w:br/>
      </w:r>
      <w:r>
        <w:rPr>
          <w:rFonts w:hint="eastAsia"/>
        </w:rPr>
        <w:t>　　1.1 ISP芯片产品定义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中国ISP芯片企业国际化的紧迫性：国内市场竞争饱和与全球化机遇并存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美国关税政策背景下，未来几年全球ISP芯片行业规模趋势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乐观情形-全球ISP芯片发展形式及未来趋势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保守情形-全球ISP芯片发展形式及未来趋势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悲观情形-全球ISP芯片发展形式及未来趋势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关税政策对中国ISP芯片企业的直接影响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近三年全球市场ISP芯片主要企业占有率及排名（按收入）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ISP芯片主要企业在国际市场占有率（按收入，2022-2025），其中2025为当下预测值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2024年ISP芯片主要企业在国际市场排名（按收入）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全球市场主要企业ISP芯片销售收入（2022-2025），其中2025为当下预测值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全球市场，近三年ISP芯片主要企业占有率及排名（按销量）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ISP芯片主要企业在国际市场占有率（按销量，2022-2025），其中2025为当下预测值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2024年ISP芯片主要企业在国际市场排名（按销量）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全球市场主要企业ISP芯片销量（2022-2025）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全球市场主要企业ISP芯片销售价格（2022-2025），其中2025为当下预测值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全球主要厂商ISP芯片总部及产地分布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全球主要厂商成立时间及ISP芯片商业化日期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全球主要厂商ISP芯片产品类型及应用</w:t>
      </w:r>
      <w:r>
        <w:rPr>
          <w:rFonts w:hint="eastAsia"/>
        </w:rPr>
        <w:br/>
      </w:r>
      <w:r>
        <w:rPr>
          <w:rFonts w:hint="eastAsia"/>
        </w:rPr>
        <w:t>　　3.7 ISP芯片行业集中度、竞争程度分析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ISP芯片行业集中度分析：2024年全球Top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全球ISP芯片第一梯队、第二梯队和第三梯队生产商（品牌）及市场份额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全球ISP芯片供需现状及预测（2020-2031）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全球ISP芯片产能、产量、产能利用率及发展趋势（2020-2031）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全球ISP芯片产量、需求量及发展趋势（2020-2031）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全球主要地区ISP芯片产量及发展趋势（2020-2031）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全球主要地区ISP芯片产量（2020-2025）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全球主要地区ISP芯片产量（2026-2031）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全球主要地区ISP芯片产量市场份额（2020-2031）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全球ISP芯片销量及销售额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全球市场ISP芯片销售额（2020-2031）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全球市场ISP芯片销量（2020-2031）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全球市场ISP芯片价格趋势（2020-2031）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全球主要地区ISP芯片市场规模分析：2020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全球主要地区ISP芯片销售收入及市场份额（2020-2025年）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全球主要地区ISP芯片销售收入预测（2026-2031年）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全球主要地区ISP芯片销量分析：2020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全球主要地区ISP芯片销量及市场份额（2020-2025年）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全球主要地区ISP芯片销量及市场份额预测（2026-2031）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意法半导体</w:t>
      </w:r>
      <w:r>
        <w:rPr>
          <w:rFonts w:hint="eastAsia"/>
        </w:rPr>
        <w:br/>
      </w:r>
      <w:r>
        <w:rPr>
          <w:rFonts w:hint="eastAsia"/>
        </w:rPr>
        <w:t>　　　　8.1.1 意法半导体基本信息、ISP芯片生产基地、销售区域、竞争对手及市场地位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意法半导体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意法半导体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8.1.5 意法半导体企业最新动态</w:t>
      </w:r>
      <w:r>
        <w:rPr>
          <w:rFonts w:hint="eastAsia"/>
        </w:rPr>
        <w:br/>
      </w:r>
      <w:r>
        <w:rPr>
          <w:rFonts w:hint="eastAsia"/>
        </w:rPr>
        <w:t>　　8.2 安森美</w:t>
      </w:r>
      <w:r>
        <w:rPr>
          <w:rFonts w:hint="eastAsia"/>
        </w:rPr>
        <w:br/>
      </w:r>
      <w:r>
        <w:rPr>
          <w:rFonts w:hint="eastAsia"/>
        </w:rPr>
        <w:t>　　　　8.2.1 安森美基本信息、ISP芯片生产基地、销售区域、竞争对手及市场地位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安森美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安森美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安森美公司简介及主要业务</w:t>
      </w:r>
      <w:r>
        <w:rPr>
          <w:rFonts w:hint="eastAsia"/>
        </w:rPr>
        <w:br/>
      </w:r>
      <w:r>
        <w:rPr>
          <w:rFonts w:hint="eastAsia"/>
        </w:rPr>
        <w:t>　　　　8.2.5 安森美企业最新动态</w:t>
      </w:r>
      <w:r>
        <w:rPr>
          <w:rFonts w:hint="eastAsia"/>
        </w:rPr>
        <w:br/>
      </w:r>
      <w:r>
        <w:rPr>
          <w:rFonts w:hint="eastAsia"/>
        </w:rPr>
        <w:t>　　8.3 富瀚微电子</w:t>
      </w:r>
      <w:r>
        <w:rPr>
          <w:rFonts w:hint="eastAsia"/>
        </w:rPr>
        <w:br/>
      </w:r>
      <w:r>
        <w:rPr>
          <w:rFonts w:hint="eastAsia"/>
        </w:rPr>
        <w:t>　　　　8.3.1 富瀚微电子基本信息、ISP芯片生产基地、销售区域、竞争对手及市场地位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富瀚微电子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富瀚微电子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富瀚微电子公司简介及主要业务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8.3.5 富瀚微电子企业最新动态</w:t>
      </w:r>
      <w:r>
        <w:rPr>
          <w:rFonts w:hint="eastAsia"/>
        </w:rPr>
        <w:br/>
      </w:r>
      <w:r>
        <w:rPr>
          <w:rFonts w:hint="eastAsia"/>
        </w:rPr>
        <w:t>　　8.4 Socionext</w:t>
      </w:r>
      <w:r>
        <w:rPr>
          <w:rFonts w:hint="eastAsia"/>
        </w:rPr>
        <w:br/>
      </w:r>
      <w:r>
        <w:rPr>
          <w:rFonts w:hint="eastAsia"/>
        </w:rPr>
        <w:t>　　　　8.4.1 Socionext基本信息、ISP芯片生产基地、销售区域、竞争对手及市场地位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Socionext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Socionext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Socionext公司简介及主要业务</w:t>
      </w:r>
      <w:r>
        <w:rPr>
          <w:rFonts w:hint="eastAsia"/>
        </w:rPr>
        <w:br/>
      </w:r>
      <w:r>
        <w:rPr>
          <w:rFonts w:hint="eastAsia"/>
        </w:rPr>
        <w:t>　　　　8.4.5 Socionext企业最新动态</w:t>
      </w:r>
      <w:r>
        <w:rPr>
          <w:rFonts w:hint="eastAsia"/>
        </w:rPr>
        <w:br/>
      </w:r>
      <w:r>
        <w:rPr>
          <w:rFonts w:hint="eastAsia"/>
        </w:rPr>
        <w:t>　　8.5 Nextchip</w:t>
      </w:r>
      <w:r>
        <w:rPr>
          <w:rFonts w:hint="eastAsia"/>
        </w:rPr>
        <w:br/>
      </w:r>
      <w:r>
        <w:rPr>
          <w:rFonts w:hint="eastAsia"/>
        </w:rPr>
        <w:t>　　　　8.5.1 Nextchip基本信息、ISP芯片生产基地、销售区域、竞争对手及市场地位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Nextchip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Nextchip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Nextchip公司简介及主要业务</w:t>
      </w:r>
      <w:r>
        <w:rPr>
          <w:rFonts w:hint="eastAsia"/>
        </w:rPr>
        <w:br/>
      </w:r>
      <w:r>
        <w:rPr>
          <w:rFonts w:hint="eastAsia"/>
        </w:rPr>
        <w:t>　　　　8.5.5 Nextchip企业最新动态</w:t>
      </w:r>
      <w:r>
        <w:rPr>
          <w:rFonts w:hint="eastAsia"/>
        </w:rPr>
        <w:br/>
      </w:r>
      <w:r>
        <w:rPr>
          <w:rFonts w:hint="eastAsia"/>
        </w:rPr>
        <w:t>　　8.6 华晶科技</w:t>
      </w:r>
      <w:r>
        <w:rPr>
          <w:rFonts w:hint="eastAsia"/>
        </w:rPr>
        <w:br/>
      </w:r>
      <w:r>
        <w:rPr>
          <w:rFonts w:hint="eastAsia"/>
        </w:rPr>
        <w:t>　　　　8.6.1 华晶科技基本信息、ISP芯片生产基地、销售区域、竞争对手及市场地位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华晶科技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华晶科技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华晶科技公司简介及主要业务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华晶科技企业最新动态</w:t>
      </w:r>
      <w:r>
        <w:rPr>
          <w:rFonts w:hint="eastAsia"/>
        </w:rPr>
        <w:br/>
      </w:r>
      <w:r>
        <w:rPr>
          <w:rFonts w:hint="eastAsia"/>
        </w:rPr>
        <w:t>　　8.7 Pixelplus</w:t>
      </w:r>
      <w:r>
        <w:rPr>
          <w:rFonts w:hint="eastAsia"/>
        </w:rPr>
        <w:br/>
      </w:r>
      <w:r>
        <w:rPr>
          <w:rFonts w:hint="eastAsia"/>
        </w:rPr>
        <w:t>　　　　8.7.1 Pixelplus基本信息、ISP芯片生产基地、销售区域、竞争对手及市场地位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Pixelplus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Pixelplus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Pixelplus公司简介及主要业务</w:t>
      </w:r>
      <w:r>
        <w:rPr>
          <w:rFonts w:hint="eastAsia"/>
        </w:rPr>
        <w:br/>
      </w:r>
      <w:r>
        <w:rPr>
          <w:rFonts w:hint="eastAsia"/>
        </w:rPr>
        <w:t>　　　　8.7.5 Pixelplus企业最新动态</w:t>
      </w:r>
      <w:r>
        <w:rPr>
          <w:rFonts w:hint="eastAsia"/>
        </w:rPr>
        <w:br/>
      </w:r>
      <w:r>
        <w:rPr>
          <w:rFonts w:hint="eastAsia"/>
        </w:rPr>
        <w:t>　　8.8 thine</w:t>
      </w:r>
      <w:r>
        <w:rPr>
          <w:rFonts w:hint="eastAsia"/>
        </w:rPr>
        <w:br/>
      </w:r>
      <w:r>
        <w:rPr>
          <w:rFonts w:hint="eastAsia"/>
        </w:rPr>
        <w:t>　　　　8.8.1 thine基本信息、ISP芯片生产基地、销售区域、竞争对手及市场地位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thine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thine ISP芯片销量、收入、价格及毛利率（2020-2025）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thine公司简介及主要业务</w:t>
      </w:r>
      <w:r>
        <w:rPr>
          <w:rFonts w:hint="eastAsia"/>
        </w:rPr>
        <w:br/>
      </w:r>
      <w:r>
        <w:rPr>
          <w:rFonts w:hint="eastAsia"/>
        </w:rPr>
        <w:t>　　　　8.8.5 thine企业最新动态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支持HDR</w:t>
      </w:r>
      <w:r>
        <w:rPr>
          <w:rFonts w:hint="eastAsia"/>
        </w:rPr>
        <w:br/>
      </w:r>
      <w:r>
        <w:rPr>
          <w:rFonts w:hint="eastAsia"/>
        </w:rPr>
        <w:t>　　　　9.1.2 不支持HDR</w:t>
      </w:r>
      <w:r>
        <w:rPr>
          <w:rFonts w:hint="eastAsia"/>
        </w:rPr>
        <w:br/>
      </w:r>
      <w:r>
        <w:rPr>
          <w:rFonts w:hint="eastAsia"/>
        </w:rPr>
        <w:t>　　9.2 按产品类型细分，全球ISP芯片销售额对比（2020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全球不同产品类型ISP芯片销量（2020-2031）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全球不同产品类型ISP芯片销量及市场份额（2020-2025）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全球不同产品类型ISP芯片销量预测（2026-2031）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全球不同产品类型ISP芯片收入（2020-2031）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全球不同产品类型ISP芯片收入及市场份额（2020-2025）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全球不同产品类型ISP芯片收入预测（2026-2031）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全球不同产品类型ISP芯片价格走势（2020-2031）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</w:t>
      </w:r>
      <w:r>
        <w:rPr>
          <w:rFonts w:hint="eastAsia"/>
        </w:rPr>
        <w:br/>
      </w:r>
      <w:r>
        <w:rPr>
          <w:rFonts w:hint="eastAsia"/>
        </w:rPr>
        <w:t>　　　　10.1.2 汽车</w:t>
      </w:r>
      <w:r>
        <w:rPr>
          <w:rFonts w:hint="eastAsia"/>
        </w:rPr>
        <w:br/>
      </w:r>
      <w:r>
        <w:rPr>
          <w:rFonts w:hint="eastAsia"/>
        </w:rPr>
        <w:t>　　　　10.1.3 安防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按应用细分，全球ISP芯片销售额对比（2020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全球不同应用ISP芯片销量（2020-2031）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全球不同应用ISP芯片销量及市场份额（2020-2025）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全球不同应用ISP芯片销量预测（2026-2031）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全球不同应用ISP芯片收入（2020-2031）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全球不同应用ISP芯片收入及市场份额（2020-2025）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全球不同应用ISP芯片收入预测（2026-2031）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全球不同应用ISP芯片价格走势（2020-2031）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三种情形下（乐观、悲观、保守），未来几年全球ISP芯片行业规模趋势（亿美元）2024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ISP芯片主要企业在国际市场占有率（按收入，2022-2025），其中2025为当下预测值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2024年ISP芯片主要企业在国际市场排名（按收入）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全球市场主要企业ISP芯片销售收入（2022-2025）&amp;（百万美元），其中2025为当下预测值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ISP芯片主要企业在国际市场占有率（按销量，2022-2025），其中2025为当下预测值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2024年ISP芯片主要企业在国际市场排名（按销量）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全球市场主要企业ISP芯片销量（2022-2025）&amp;（百万块），其中2025为当下预测值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全球市场主要企业ISP芯片销售价格（2022-2025）&amp;（美元/千块），其中2025为当下预测值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全球主要厂商ISP芯片总部及产地分布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全球主要厂商成立时间及ISP芯片商业化日期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全球主要厂商ISP芯片产品类型及应用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2024年全球ISP芯片主要厂商市场地位（第一梯队、第二梯队和第三梯队）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全球ISP芯片市场投资、并购等现状分析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全球主要地区ISP芯片产量增速（CAGR）：（2020 VS 2024 VS 2031）&amp;（百万块）</w:t>
      </w:r>
      <w:r>
        <w:rPr>
          <w:rFonts w:hint="eastAsia"/>
        </w:rPr>
        <w:br/>
      </w:r>
      <w:r>
        <w:rPr>
          <w:rFonts w:hint="eastAsia"/>
        </w:rPr>
        <w:t>　　表 15： 全球主要地区ISP芯片产量（2020 VS 2024 VS 2031）&amp;（百万块）</w:t>
      </w:r>
      <w:r>
        <w:rPr>
          <w:rFonts w:hint="eastAsia"/>
        </w:rPr>
        <w:br/>
      </w:r>
      <w:r>
        <w:rPr>
          <w:rFonts w:hint="eastAsia"/>
        </w:rPr>
        <w:t>　　表 16： 全球主要地区ISP芯片产量（2020-2025）&amp;（百万块）</w:t>
      </w:r>
      <w:r>
        <w:rPr>
          <w:rFonts w:hint="eastAsia"/>
        </w:rPr>
        <w:br/>
      </w:r>
      <w:r>
        <w:rPr>
          <w:rFonts w:hint="eastAsia"/>
        </w:rPr>
        <w:t>　　表 17： 全球主要地区ISP芯片产量（2026-2031）&amp;（百万块）</w:t>
      </w:r>
      <w:r>
        <w:rPr>
          <w:rFonts w:hint="eastAsia"/>
        </w:rPr>
        <w:br/>
      </w:r>
      <w:r>
        <w:rPr>
          <w:rFonts w:hint="eastAsia"/>
        </w:rPr>
        <w:t>　　表 18： 全球主要地区ISP芯片产量市场份额（2020-2025）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全球主要地区ISP芯片产量（2026-2031）&amp;（百万块）</w:t>
      </w:r>
      <w:r>
        <w:rPr>
          <w:rFonts w:hint="eastAsia"/>
        </w:rPr>
        <w:br/>
      </w:r>
      <w:r>
        <w:rPr>
          <w:rFonts w:hint="eastAsia"/>
        </w:rPr>
        <w:t>　　表 20： 全球主要地区ISP芯片销售收入增速：（2020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全球主要地区ISP芯片销售收入（2020-2025）&amp;（百万美元）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全球主要地区ISP芯片销售收入市场份额（2020-2025）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全球主要地区ISP芯片收入（2026-2031）&amp;（百万美元）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全球主要地区ISP芯片收入市场份额（2026-2031）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全球主要地区ISP芯片销量（百万块）：2020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全球主要地区ISP芯片销量（2020-2025）&amp;（百万块）</w:t>
      </w:r>
      <w:r>
        <w:rPr>
          <w:rFonts w:hint="eastAsia"/>
        </w:rPr>
        <w:br/>
      </w:r>
      <w:r>
        <w:rPr>
          <w:rFonts w:hint="eastAsia"/>
        </w:rPr>
        <w:t>　　表 27： 全球主要地区ISP芯片销量市场份额（2020-2025）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全球主要地区ISP芯片销量（2026-2031）&amp;（百万块）</w:t>
      </w:r>
      <w:r>
        <w:rPr>
          <w:rFonts w:hint="eastAsia"/>
        </w:rPr>
        <w:br/>
      </w:r>
      <w:r>
        <w:rPr>
          <w:rFonts w:hint="eastAsia"/>
        </w:rPr>
        <w:t>　　表 29： 全球主要地区ISP芯片销量份额（2026-2031）</w:t>
      </w:r>
      <w:r>
        <w:rPr>
          <w:rFonts w:hint="eastAsia"/>
        </w:rPr>
        <w:br/>
      </w:r>
      <w:r>
        <w:rPr>
          <w:rFonts w:hint="eastAsia"/>
        </w:rPr>
        <w:t>　　表 30： 意法半导体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意法半导体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意法半导体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33：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34： 意法半导体企业最新动态</w:t>
      </w:r>
      <w:r>
        <w:rPr>
          <w:rFonts w:hint="eastAsia"/>
        </w:rPr>
        <w:br/>
      </w:r>
      <w:r>
        <w:rPr>
          <w:rFonts w:hint="eastAsia"/>
        </w:rPr>
        <w:t>　　表 35： 安森美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安森美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安森美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38： 安森美公司简介及主要业务</w:t>
      </w:r>
      <w:r>
        <w:rPr>
          <w:rFonts w:hint="eastAsia"/>
        </w:rPr>
        <w:br/>
      </w:r>
      <w:r>
        <w:rPr>
          <w:rFonts w:hint="eastAsia"/>
        </w:rPr>
        <w:t>　　表 39： 安森美企业最新动态</w:t>
      </w:r>
      <w:r>
        <w:rPr>
          <w:rFonts w:hint="eastAsia"/>
        </w:rPr>
        <w:br/>
      </w:r>
      <w:r>
        <w:rPr>
          <w:rFonts w:hint="eastAsia"/>
        </w:rPr>
        <w:t>　　表 40： 富瀚微电子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富瀚微电子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富瀚微电子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43： 富瀚微电子公司简介及主要业务</w:t>
      </w:r>
      <w:r>
        <w:rPr>
          <w:rFonts w:hint="eastAsia"/>
        </w:rPr>
        <w:br/>
      </w:r>
      <w:r>
        <w:rPr>
          <w:rFonts w:hint="eastAsia"/>
        </w:rPr>
        <w:t>　　表 44： 富瀚微电子企业最新动态</w:t>
      </w:r>
      <w:r>
        <w:rPr>
          <w:rFonts w:hint="eastAsia"/>
        </w:rPr>
        <w:br/>
      </w:r>
      <w:r>
        <w:rPr>
          <w:rFonts w:hint="eastAsia"/>
        </w:rPr>
        <w:t>　　表 45： Socionext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Socionext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Socionext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48： Socionext公司简介及主要业务</w:t>
      </w:r>
      <w:r>
        <w:rPr>
          <w:rFonts w:hint="eastAsia"/>
        </w:rPr>
        <w:br/>
      </w:r>
      <w:r>
        <w:rPr>
          <w:rFonts w:hint="eastAsia"/>
        </w:rPr>
        <w:t>　　表 49： Socionext企业最新动态</w:t>
      </w:r>
      <w:r>
        <w:rPr>
          <w:rFonts w:hint="eastAsia"/>
        </w:rPr>
        <w:br/>
      </w:r>
      <w:r>
        <w:rPr>
          <w:rFonts w:hint="eastAsia"/>
        </w:rPr>
        <w:t>　　表 50： Nextchip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Nextchip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Nextchip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53： Nextchip公司简介及主要业务</w:t>
      </w:r>
      <w:r>
        <w:rPr>
          <w:rFonts w:hint="eastAsia"/>
        </w:rPr>
        <w:br/>
      </w:r>
      <w:r>
        <w:rPr>
          <w:rFonts w:hint="eastAsia"/>
        </w:rPr>
        <w:t>　　表 54： Nextchip企业最新动态</w:t>
      </w:r>
      <w:r>
        <w:rPr>
          <w:rFonts w:hint="eastAsia"/>
        </w:rPr>
        <w:br/>
      </w:r>
      <w:r>
        <w:rPr>
          <w:rFonts w:hint="eastAsia"/>
        </w:rPr>
        <w:t>　　表 55： 华晶科技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华晶科技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华晶科技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58： 华晶科技公司简介及主要业务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华晶科技企业最新动态</w:t>
      </w:r>
      <w:r>
        <w:rPr>
          <w:rFonts w:hint="eastAsia"/>
        </w:rPr>
        <w:br/>
      </w:r>
      <w:r>
        <w:rPr>
          <w:rFonts w:hint="eastAsia"/>
        </w:rPr>
        <w:t>　　表 60： Pixelplus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Pixelplus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Pixelplus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63： Pixelplus公司简介及主要业务</w:t>
      </w:r>
      <w:r>
        <w:rPr>
          <w:rFonts w:hint="eastAsia"/>
        </w:rPr>
        <w:br/>
      </w:r>
      <w:r>
        <w:rPr>
          <w:rFonts w:hint="eastAsia"/>
        </w:rPr>
        <w:t>　　表 64： Pixelplus企业最新动态</w:t>
      </w:r>
      <w:r>
        <w:rPr>
          <w:rFonts w:hint="eastAsia"/>
        </w:rPr>
        <w:br/>
      </w:r>
      <w:r>
        <w:rPr>
          <w:rFonts w:hint="eastAsia"/>
        </w:rPr>
        <w:t>　　表 65： thine ISP芯片生产基地、销售区域、竞争对手及市场地位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thine ISP芯片产品规格、参数及市场应用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thine ISP芯片销量（百万块）、收入（百万美元）、价格（美元/千块）及毛利率（2020-2025）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68： thine公司简介及主要业务</w:t>
      </w:r>
      <w:r>
        <w:rPr>
          <w:rFonts w:hint="eastAsia"/>
        </w:rPr>
        <w:br/>
      </w:r>
      <w:r>
        <w:rPr>
          <w:rFonts w:hint="eastAsia"/>
        </w:rPr>
        <w:t>　　表 69： thine企业最新动态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按产品类型细分，全球ISP芯片销售额及增长率对比（2020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全球不同产品类型ISP芯片销量（2020-2025年）&amp;（百万块）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72： 全球不同产品类型ISP芯片销量市场份额（2020-2025）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全球不同产品类型ISP芯片销量预测（2026-2031）&amp;（百万块）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全球市场不同产品类型ISP芯片销量市场份额预测（2026-2031）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全球不同产品类型ISP芯片收入（2020-2025年）&amp;（百万美元）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全球不同产品类型ISP芯片收入市场份额（2020-2025）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全球不同产品类型ISP芯片收入预测（2026-2031）&amp;（百万美元）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全球不同产品类型ISP芯片收入市场份额预测（2026-2031）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按应用细分，全球ISP芯片销售额及增长率对比（2020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全球不同应用ISP芯片销量（2020-2025年）&amp;（百万块）</w:t>
      </w:r>
      <w:r>
        <w:rPr>
          <w:rFonts w:hint="eastAsia"/>
        </w:rPr>
        <w:br/>
      </w:r>
      <w:r>
        <w:rPr>
          <w:rFonts w:hint="eastAsia"/>
        </w:rPr>
        <w:t>　　表 81： 全球不同应用ISP芯片销量市场份额（2020-2025）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全球不同应用ISP芯片销量预测（2026-2031）&amp;（百万块）</w:t>
      </w:r>
      <w:r>
        <w:rPr>
          <w:rFonts w:hint="eastAsia"/>
        </w:rPr>
        <w:br/>
      </w:r>
      <w:r>
        <w:rPr>
          <w:rFonts w:hint="eastAsia"/>
        </w:rPr>
        <w:t>　　表 83： 全球市场不同应用ISP芯片销量市场份额预测（2026-2031）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全球不同应用ISP芯片收入（2020-2025年）&amp;（百万美元）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全球不同应用ISP芯片收入市场份额（2020-2025）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全球不同应用ISP芯片收入预测（2026-2031）&amp;（百万美元）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全球不同应用ISP芯片收入市场份额预测（2026-2031）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ISP芯片产品图片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三种情形下（乐观、悲观、保守），未来几年全球ISP芯片行业规模趋势（亿美元）2024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2024年全球前五大生产商ISP芯片市场份额</w:t>
      </w:r>
      <w:r>
        <w:rPr>
          <w:rFonts w:hint="eastAsia"/>
        </w:rPr>
        <w:br/>
      </w:r>
      <w:r>
        <w:rPr>
          <w:rFonts w:hint="eastAsia"/>
        </w:rPr>
        <w:t>　　图 4： 2024年全球ISP芯片第一梯队、第二梯队和第三梯队厂商及市场份额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全球ISP芯片产能、产量、产能利用率及发展趋势（2020-2031）&amp;（百万块）</w:t>
      </w:r>
      <w:r>
        <w:rPr>
          <w:rFonts w:hint="eastAsia"/>
        </w:rPr>
        <w:br/>
      </w:r>
      <w:r>
        <w:rPr>
          <w:rFonts w:hint="eastAsia"/>
        </w:rPr>
        <w:t>　　图 6： 全球ISP芯片产量、需求量及发展趋势（2020-2031）&amp;（百万块）</w:t>
      </w:r>
      <w:r>
        <w:rPr>
          <w:rFonts w:hint="eastAsia"/>
        </w:rPr>
        <w:br/>
      </w:r>
      <w:r>
        <w:rPr>
          <w:rFonts w:hint="eastAsia"/>
        </w:rPr>
        <w:t>　　图 7： 全球主要地区ISP芯片产量市场份额（2020-2031）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全球ISP芯片市场销售额及增长率：（2020-2031）&amp;（百万美元）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全球市场ISP芯片市场规模：2020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全球市场ISP芯片销量及增长率（2020-2031）&amp;（百万块）</w:t>
      </w:r>
      <w:r>
        <w:rPr>
          <w:rFonts w:hint="eastAsia"/>
        </w:rPr>
        <w:br/>
      </w:r>
      <w:r>
        <w:rPr>
          <w:rFonts w:hint="eastAsia"/>
        </w:rPr>
        <w:t>　　图 11： 全球市场ISP芯片价格趋势（2020-2031）&amp;（美元/千块）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12： 全球主要地区ISP芯片销售收入（2020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全球主要地区ISP芯片销售收入市场份额（2020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东南亚地区ISP芯片企业市场份额（2024）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南美地区ISP芯片企业市场份额（2024）</w:t>
      </w:r>
      <w:r>
        <w:rPr>
          <w:rFonts w:hint="eastAsia"/>
        </w:rPr>
        <w:br/>
      </w:r>
      <w:r>
        <w:rPr>
          <w:rFonts w:hint="eastAsia"/>
        </w:rPr>
        <w:t>　　图 16： 支持HDR产品图片</w:t>
      </w:r>
      <w:r>
        <w:rPr>
          <w:rFonts w:hint="eastAsia"/>
        </w:rPr>
        <w:br/>
      </w:r>
      <w:r>
        <w:rPr>
          <w:rFonts w:hint="eastAsia"/>
        </w:rPr>
        <w:t>　　图 17： 不支持HDR产品图片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全球不同产品类型ISP芯片价格走势（2020-2031）&amp;（美元/千块）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安防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全球不同应用ISP芯片价格走势（2020-2031）&amp;（美元/千块）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c84317f4e444d" w:history="1">
        <w:r>
          <w:rPr>
            <w:rStyle w:val="Hyperlink"/>
          </w:rPr>
          <w:t>2025-2031年全球与中国ISP芯片行业调研及发展前景分析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c84317f4e444d" w:history="1">
        <w:r>
          <w:rPr>
            <w:rStyle w:val="Hyperlink"/>
          </w:rPr>
          <w:t>https://www.20087.com/1/67/ISPXinPianShiChangQianJingFenXi.html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热点：ISP芯片有哪些品牌、aiISP芯片、时钟变化对ISP影响、ISP芯片全称、摄像头芯片十大排行、ISP芯片是干什么的、ISP接口、ISP芯片上市公司、ISP有前景吗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105819b44aa2" w:history="1">
      <w:r>
        <w:rPr>
          <w:rStyle w:val="Hyperlink"/>
        </w:rPr>
        <w:t>2025-2031年全球与中国ISP芯片行业调研及发展前景分析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ISPXinPianShiChangQianJingFenXi.html" TargetMode="External" Id="R750c84317f4e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ISPXinPianShiChangQianJingFenXi.html" TargetMode="External" Id="R579f105819b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2025-04-21T08:15:12Z</dcterms:created>
  <dcterms:modified xsi:type="dcterms:W3CDTF">2025-04-21T09:15:12Z</dcterms:modified>
  <dc:subject>2025-2031年全球与中国ISP芯片行业调研及发展前景分析</dc:subject>
  <dc:title>2025-2031年全球与中国ISP芯片行业调研及发展前景分析</dc:title>
  <cp:keywords>2025-2031年全球与中国ISP芯片行业调研及发展前景分析</cp:keywords>
  <dc:description>2025-2031年全球与中国ISP芯片行业调研及发展前景分析</dc:description>
</cp:coreProperties>
</file>