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eac1154f14b88" w:history="1">
              <w:r>
                <w:rPr>
                  <w:rStyle w:val="Hyperlink"/>
                </w:rPr>
                <w:t>2025-2031年中国LED蓝宝石市场调查研究及前景分析报告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eac1154f14b88" w:history="1">
              <w:r>
                <w:rPr>
                  <w:rStyle w:val="Hyperlink"/>
                </w:rPr>
                <w:t>2025-2031年中国LED蓝宝石市场调查研究及前景分析报告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eac1154f14b88" w:history="1">
                <w:r>
                  <w:rPr>
                    <w:rStyle w:val="Hyperlink"/>
                  </w:rPr>
                  <w:t>https://www.20087.com/1/87/LEDLanBaoShiFaZhanQianJingFenXi.html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蓝宝石是用于LED芯片生长的蓝宝石基板，是LED产业中非常重要的组成部分。蓝宝石基板具有高硬度、良好的热稳定性等特点，适合用于生长高质量的氮化镓（GaN）LED薄膜。近年来，随着LED技术的进步和市场需求的增长，LED蓝宝石基板的生产和研发也在不断发展。目前，蓝宝石基板的尺寸越来越大，从最初的2英寸发展到现在的6英寸甚至更大，提高了生产效率并降低了成本。</w:t>
      </w:r>
      <w:r>
        <w:rPr>
          <w:rFonts w:hint="eastAsia"/>
        </w:rPr>
        <w:br/>
      </w:r>
      <w:r>
        <w:rPr>
          <w:rFonts w:hint="eastAsia"/>
        </w:rPr>
        <w:t>　　未来，LED蓝宝石的发展将更加注重技术进步和降低成本。一方面，通过改进生长工艺，提高蓝宝石基板的晶体质量和尺寸，进一步降低缺陷密度，以满足更高亮度和更长寿命的LED需求。另一方面，为了降低成本，将不断探索新的生长技术和切割技术，减少材料浪费并提高成品率。此外，随着Micro LED和Mini LED技术的发展，对更高品质蓝宝石基板的需求将会增加。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eac1154f14b88" w:history="1">
        <w:r>
          <w:rPr>
            <w:rStyle w:val="Hyperlink"/>
          </w:rPr>
          <w:t>2025-2031年中国LED蓝宝石市场调查研究及前景分析报告</w:t>
        </w:r>
      </w:hyperlink>
      <w:r>
        <w:rPr>
          <w:rFonts w:hint="eastAsia"/>
        </w:rPr>
        <w:t>》基于多年LED蓝宝石行业研究积累，结合LED蓝宝石行业市场现状，通过资深研究团队对LED蓝宝石市场资讯的系统整理与分析，依托权威数据资源及长期市场监测数据库，对LED蓝宝石行业进行了全面调研。报告详细分析了LED蓝宝石市场规模、市场前景、技术现状及未来发展方向，重点评估了LED蓝宝石行业内企业的竞争格局及经营表现，并通过SWOT分析揭示了LED蓝宝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aeac1154f14b88" w:history="1">
        <w:r>
          <w:rPr>
            <w:rStyle w:val="Hyperlink"/>
          </w:rPr>
          <w:t>2025-2031年中国LED蓝宝石市场调查研究及前景分析报告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》为投资者提供了准确的市场现状分析及前景预判，帮助挖掘行业投资价值，并提出投资策略与营销策略建议，是把握LED蓝宝石行业动态、优化决策的重要工具。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中国蓝宝石行业发展现状分析</w:t>
      </w:r>
      <w:r>
        <w:rPr>
          <w:rFonts w:hint="eastAsia"/>
        </w:rPr>
        <w:br/>
      </w:r>
      <w:r>
        <w:rPr>
          <w:rFonts w:hint="eastAsia"/>
        </w:rPr>
        <w:t>　　第一节 蓝宝石行业发展特点分析</w:t>
      </w:r>
      <w:r>
        <w:rPr>
          <w:rFonts w:hint="eastAsia"/>
        </w:rPr>
        <w:br/>
      </w:r>
      <w:r>
        <w:rPr>
          <w:rFonts w:hint="eastAsia"/>
        </w:rPr>
        <w:t>　　　　一、产能过剩形势依旧严峻</w:t>
      </w:r>
      <w:r>
        <w:rPr>
          <w:rFonts w:hint="eastAsia"/>
        </w:rPr>
        <w:br/>
      </w:r>
      <w:r>
        <w:rPr>
          <w:rFonts w:hint="eastAsia"/>
        </w:rPr>
        <w:t>　　　　二、照明市场需求拉动PSS产能扩充</w:t>
      </w:r>
      <w:r>
        <w:rPr>
          <w:rFonts w:hint="eastAsia"/>
        </w:rPr>
        <w:br/>
      </w:r>
      <w:r>
        <w:rPr>
          <w:rFonts w:hint="eastAsia"/>
        </w:rPr>
        <w:t>　　　　三、非LED领域蓝宝石需求快速提升</w:t>
      </w:r>
      <w:r>
        <w:rPr>
          <w:rFonts w:hint="eastAsia"/>
        </w:rPr>
        <w:br/>
      </w:r>
      <w:r>
        <w:rPr>
          <w:rFonts w:hint="eastAsia"/>
        </w:rPr>
        <w:t>　　　　四、大尺寸蓝宝石衬底占比快速上升</w:t>
      </w:r>
      <w:r>
        <w:rPr>
          <w:rFonts w:hint="eastAsia"/>
        </w:rPr>
        <w:br/>
      </w:r>
      <w:r>
        <w:rPr>
          <w:rFonts w:hint="eastAsia"/>
        </w:rPr>
        <w:t>　　　　五、市场复苏，企业稼动率上升</w:t>
      </w:r>
      <w:r>
        <w:rPr>
          <w:rFonts w:hint="eastAsia"/>
        </w:rPr>
        <w:br/>
      </w:r>
      <w:r>
        <w:rPr>
          <w:rFonts w:hint="eastAsia"/>
        </w:rPr>
        <w:t>　　　　六、短期蓝宝石价格看涨</w:t>
      </w:r>
      <w:r>
        <w:rPr>
          <w:rFonts w:hint="eastAsia"/>
        </w:rPr>
        <w:br/>
      </w:r>
      <w:r>
        <w:rPr>
          <w:rFonts w:hint="eastAsia"/>
        </w:rPr>
        <w:t>　　　　七、产能扩张持续进行</w:t>
      </w:r>
      <w:r>
        <w:rPr>
          <w:rFonts w:hint="eastAsia"/>
        </w:rPr>
        <w:br/>
      </w:r>
      <w:r>
        <w:rPr>
          <w:rFonts w:hint="eastAsia"/>
        </w:rPr>
        <w:t>　　第二节 蓝宝石行业竞争态势分析</w:t>
      </w:r>
      <w:r>
        <w:rPr>
          <w:rFonts w:hint="eastAsia"/>
        </w:rPr>
        <w:br/>
      </w:r>
      <w:r>
        <w:rPr>
          <w:rFonts w:hint="eastAsia"/>
        </w:rPr>
        <w:t>　　　　一、企业数量变化趋势</w:t>
      </w:r>
      <w:r>
        <w:rPr>
          <w:rFonts w:hint="eastAsia"/>
        </w:rPr>
        <w:br/>
      </w:r>
      <w:r>
        <w:rPr>
          <w:rFonts w:hint="eastAsia"/>
        </w:rPr>
        <w:t>　　　　二、企业区域分布格局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（一）晶棒市场占有率分析</w:t>
      </w:r>
      <w:r>
        <w:rPr>
          <w:rFonts w:hint="eastAsia"/>
        </w:rPr>
        <w:br/>
      </w:r>
      <w:r>
        <w:rPr>
          <w:rFonts w:hint="eastAsia"/>
        </w:rPr>
        <w:t>　　　　　　（二）衬底市场占有率分析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中国LED蓝宝石衬底市场发展分析</w:t>
      </w:r>
      <w:r>
        <w:rPr>
          <w:rFonts w:hint="eastAsia"/>
        </w:rPr>
        <w:br/>
      </w:r>
      <w:r>
        <w:rPr>
          <w:rFonts w:hint="eastAsia"/>
        </w:rPr>
        <w:t>　　第一节 中国LED蓝宝石衬底市场规模分析</w:t>
      </w:r>
      <w:r>
        <w:rPr>
          <w:rFonts w:hint="eastAsia"/>
        </w:rPr>
        <w:br/>
      </w:r>
      <w:r>
        <w:rPr>
          <w:rFonts w:hint="eastAsia"/>
        </w:rPr>
        <w:t>　　　　一、蓝宝石规模分析</w:t>
      </w:r>
      <w:r>
        <w:rPr>
          <w:rFonts w:hint="eastAsia"/>
        </w:rPr>
        <w:br/>
      </w:r>
      <w:r>
        <w:rPr>
          <w:rFonts w:hint="eastAsia"/>
        </w:rPr>
        <w:t>　　　　二、蓝宝石产能分析</w:t>
      </w:r>
      <w:r>
        <w:rPr>
          <w:rFonts w:hint="eastAsia"/>
        </w:rPr>
        <w:br/>
      </w:r>
      <w:r>
        <w:rPr>
          <w:rFonts w:hint="eastAsia"/>
        </w:rPr>
        <w:t>　　第二节 中国蓝宝石市场价格分析</w:t>
      </w:r>
      <w:r>
        <w:rPr>
          <w:rFonts w:hint="eastAsia"/>
        </w:rPr>
        <w:br/>
      </w:r>
      <w:r>
        <w:rPr>
          <w:rFonts w:hint="eastAsia"/>
        </w:rPr>
        <w:t>　　　　一、蓝宝石制造成本分析</w:t>
      </w:r>
      <w:r>
        <w:rPr>
          <w:rFonts w:hint="eastAsia"/>
        </w:rPr>
        <w:br/>
      </w:r>
      <w:r>
        <w:rPr>
          <w:rFonts w:hint="eastAsia"/>
        </w:rPr>
        <w:t>　　　　　　（一）晶锭制造成本分析</w:t>
      </w:r>
      <w:r>
        <w:rPr>
          <w:rFonts w:hint="eastAsia"/>
        </w:rPr>
        <w:br/>
      </w:r>
      <w:r>
        <w:rPr>
          <w:rFonts w:hint="eastAsia"/>
        </w:rPr>
        <w:t>　　　　　　（二）衬底制造成本分析</w:t>
      </w:r>
      <w:r>
        <w:rPr>
          <w:rFonts w:hint="eastAsia"/>
        </w:rPr>
        <w:br/>
      </w:r>
      <w:r>
        <w:rPr>
          <w:rFonts w:hint="eastAsia"/>
        </w:rPr>
        <w:t>　　　　二、蓝宝石市场价格分析</w:t>
      </w:r>
      <w:r>
        <w:rPr>
          <w:rFonts w:hint="eastAsia"/>
        </w:rPr>
        <w:br/>
      </w:r>
      <w:r>
        <w:rPr>
          <w:rFonts w:hint="eastAsia"/>
        </w:rPr>
        <w:t>　　　　　　（一）蓝宝石晶棒价格走势</w:t>
      </w:r>
      <w:r>
        <w:rPr>
          <w:rFonts w:hint="eastAsia"/>
        </w:rPr>
        <w:br/>
      </w:r>
      <w:r>
        <w:rPr>
          <w:rFonts w:hint="eastAsia"/>
        </w:rPr>
        <w:t>　　　　　　（二）蓝宝石平片价格走势</w:t>
      </w:r>
      <w:r>
        <w:rPr>
          <w:rFonts w:hint="eastAsia"/>
        </w:rPr>
        <w:br/>
      </w:r>
      <w:r>
        <w:rPr>
          <w:rFonts w:hint="eastAsia"/>
        </w:rPr>
        <w:t>　　　　　　（三）蓝宝石PSS价格走势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全球蓝宝石行业发展分析</w:t>
      </w:r>
      <w:r>
        <w:rPr>
          <w:rFonts w:hint="eastAsia"/>
        </w:rPr>
        <w:br/>
      </w:r>
      <w:r>
        <w:rPr>
          <w:rFonts w:hint="eastAsia"/>
        </w:rPr>
        <w:t>　　第一节 全球蓝宝石市场供需分析</w:t>
      </w:r>
      <w:r>
        <w:rPr>
          <w:rFonts w:hint="eastAsia"/>
        </w:rPr>
        <w:br/>
      </w:r>
      <w:r>
        <w:rPr>
          <w:rFonts w:hint="eastAsia"/>
        </w:rPr>
        <w:t>　　　　一、全球蓝宝石产值规模分析</w:t>
      </w:r>
      <w:r>
        <w:rPr>
          <w:rFonts w:hint="eastAsia"/>
        </w:rPr>
        <w:br/>
      </w:r>
      <w:r>
        <w:rPr>
          <w:rFonts w:hint="eastAsia"/>
        </w:rPr>
        <w:t>　　　　二、全球蓝宝石市场需求分析</w:t>
      </w:r>
      <w:r>
        <w:rPr>
          <w:rFonts w:hint="eastAsia"/>
        </w:rPr>
        <w:br/>
      </w:r>
      <w:r>
        <w:rPr>
          <w:rFonts w:hint="eastAsia"/>
        </w:rPr>
        <w:t>　　　　三、全球蓝宝石供需趋势分析</w:t>
      </w:r>
      <w:r>
        <w:rPr>
          <w:rFonts w:hint="eastAsia"/>
        </w:rPr>
        <w:br/>
      </w:r>
      <w:r>
        <w:rPr>
          <w:rFonts w:hint="eastAsia"/>
        </w:rPr>
        <w:t>　　　　四、中国台湾蓝宝石市场分析</w:t>
      </w:r>
      <w:r>
        <w:rPr>
          <w:rFonts w:hint="eastAsia"/>
        </w:rPr>
        <w:br/>
      </w:r>
      <w:r>
        <w:rPr>
          <w:rFonts w:hint="eastAsia"/>
        </w:rPr>
        <w:t>　　　　　　（一）中国台湾蓝宝石市场总体情况</w:t>
      </w:r>
      <w:r>
        <w:rPr>
          <w:rFonts w:hint="eastAsia"/>
        </w:rPr>
        <w:br/>
      </w:r>
      <w:r>
        <w:rPr>
          <w:rFonts w:hint="eastAsia"/>
        </w:rPr>
        <w:t>　　　　　　（二）中国台湾蓝宝石主要企业经营分析</w:t>
      </w:r>
      <w:r>
        <w:rPr>
          <w:rFonts w:hint="eastAsia"/>
        </w:rPr>
        <w:br/>
      </w:r>
      <w:r>
        <w:rPr>
          <w:rFonts w:hint="eastAsia"/>
        </w:rPr>
        <w:t>　　第二节 全球蓝宝石竞争情况分析</w:t>
      </w:r>
      <w:r>
        <w:rPr>
          <w:rFonts w:hint="eastAsia"/>
        </w:rPr>
        <w:br/>
      </w:r>
      <w:r>
        <w:rPr>
          <w:rFonts w:hint="eastAsia"/>
        </w:rPr>
        <w:t>　　　　一、蓝宝石企业产能规模</w:t>
      </w:r>
      <w:r>
        <w:rPr>
          <w:rFonts w:hint="eastAsia"/>
        </w:rPr>
        <w:br/>
      </w:r>
      <w:r>
        <w:rPr>
          <w:rFonts w:hint="eastAsia"/>
        </w:rPr>
        <w:t>　　　　二、蓝宝石企业市场份额</w:t>
      </w:r>
      <w:r>
        <w:rPr>
          <w:rFonts w:hint="eastAsia"/>
        </w:rPr>
        <w:br/>
      </w:r>
      <w:r>
        <w:rPr>
          <w:rFonts w:hint="eastAsia"/>
        </w:rPr>
        <w:t>　　　　三、蓝宝石供应商技术分析</w:t>
      </w:r>
      <w:r>
        <w:rPr>
          <w:rFonts w:hint="eastAsia"/>
        </w:rPr>
        <w:br/>
      </w:r>
      <w:r>
        <w:rPr>
          <w:rFonts w:hint="eastAsia"/>
        </w:rPr>
        <w:t>　　　　四、蓝宝石衬底尺寸趋势</w:t>
      </w:r>
      <w:r>
        <w:rPr>
          <w:rFonts w:hint="eastAsia"/>
        </w:rPr>
        <w:br/>
      </w:r>
      <w:r>
        <w:rPr>
          <w:rFonts w:hint="eastAsia"/>
        </w:rPr>
        <w:t>　　第三节 国外主要蓝宝石企业经营分析</w:t>
      </w:r>
      <w:r>
        <w:rPr>
          <w:rFonts w:hint="eastAsia"/>
        </w:rPr>
        <w:br/>
      </w:r>
      <w:r>
        <w:rPr>
          <w:rFonts w:hint="eastAsia"/>
        </w:rPr>
        <w:t>　　　　一、美国Rubicon</w:t>
      </w:r>
      <w:r>
        <w:rPr>
          <w:rFonts w:hint="eastAsia"/>
        </w:rPr>
        <w:br/>
      </w:r>
      <w:r>
        <w:rPr>
          <w:rFonts w:hint="eastAsia"/>
        </w:rPr>
        <w:t>　　　　二、韩国STC</w:t>
      </w:r>
      <w:r>
        <w:rPr>
          <w:rFonts w:hint="eastAsia"/>
        </w:rPr>
        <w:br/>
      </w:r>
      <w:r>
        <w:rPr>
          <w:rFonts w:hint="eastAsia"/>
        </w:rPr>
        <w:t>　　　　三、俄罗斯Monocrystal</w:t>
      </w:r>
      <w:r>
        <w:rPr>
          <w:rFonts w:hint="eastAsia"/>
        </w:rPr>
        <w:br/>
      </w:r>
      <w:r>
        <w:rPr>
          <w:rFonts w:hint="eastAsia"/>
        </w:rPr>
        <w:t>　　　　四、日本京瓷Kyocera</w:t>
      </w:r>
      <w:r>
        <w:rPr>
          <w:rFonts w:hint="eastAsia"/>
        </w:rPr>
        <w:br/>
      </w:r>
      <w:r>
        <w:rPr>
          <w:rFonts w:hint="eastAsia"/>
        </w:rPr>
        <w:t>　　　　五、韩国DK Aztek</w:t>
      </w:r>
      <w:r>
        <w:rPr>
          <w:rFonts w:hint="eastAsia"/>
        </w:rPr>
        <w:br/>
      </w:r>
      <w:r>
        <w:rPr>
          <w:rFonts w:hint="eastAsia"/>
        </w:rPr>
        <w:t>　　　　六、韩国 Hansol Technics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中国LED蓝宝石下游需求市场分析</w:t>
      </w:r>
      <w:r>
        <w:rPr>
          <w:rFonts w:hint="eastAsia"/>
        </w:rPr>
        <w:br/>
      </w:r>
      <w:r>
        <w:rPr>
          <w:rFonts w:hint="eastAsia"/>
        </w:rPr>
        <w:t>　　第一节 蓝宝石外延芯片市场发展分析</w:t>
      </w:r>
      <w:r>
        <w:rPr>
          <w:rFonts w:hint="eastAsia"/>
        </w:rPr>
        <w:br/>
      </w:r>
      <w:r>
        <w:rPr>
          <w:rFonts w:hint="eastAsia"/>
        </w:rPr>
        <w:t>　　　　一、外延芯片市场特点分析</w:t>
      </w:r>
      <w:r>
        <w:rPr>
          <w:rFonts w:hint="eastAsia"/>
        </w:rPr>
        <w:br/>
      </w:r>
      <w:r>
        <w:rPr>
          <w:rFonts w:hint="eastAsia"/>
        </w:rPr>
        <w:t>　　　　二、外延芯片市场规模分析</w:t>
      </w:r>
      <w:r>
        <w:rPr>
          <w:rFonts w:hint="eastAsia"/>
        </w:rPr>
        <w:br/>
      </w:r>
      <w:r>
        <w:rPr>
          <w:rFonts w:hint="eastAsia"/>
        </w:rPr>
        <w:t>　　　　　　（一）外延芯片销售规模变化</w:t>
      </w:r>
      <w:r>
        <w:rPr>
          <w:rFonts w:hint="eastAsia"/>
        </w:rPr>
        <w:br/>
      </w:r>
      <w:r>
        <w:rPr>
          <w:rFonts w:hint="eastAsia"/>
        </w:rPr>
        <w:t>　　　　　　（二）外延芯片销售规模预测</w:t>
      </w:r>
      <w:r>
        <w:rPr>
          <w:rFonts w:hint="eastAsia"/>
        </w:rPr>
        <w:br/>
      </w:r>
      <w:r>
        <w:rPr>
          <w:rFonts w:hint="eastAsia"/>
        </w:rPr>
        <w:t>　　　　　　（三）外延芯片企业销售排名</w:t>
      </w:r>
      <w:r>
        <w:rPr>
          <w:rFonts w:hint="eastAsia"/>
        </w:rPr>
        <w:br/>
      </w:r>
      <w:r>
        <w:rPr>
          <w:rFonts w:hint="eastAsia"/>
        </w:rPr>
        <w:t>　　第二节 蓝宝石外延芯片企业规模分析</w:t>
      </w:r>
      <w:r>
        <w:rPr>
          <w:rFonts w:hint="eastAsia"/>
        </w:rPr>
        <w:br/>
      </w:r>
      <w:r>
        <w:rPr>
          <w:rFonts w:hint="eastAsia"/>
        </w:rPr>
        <w:t>　　　　一、外延芯片企业规模变化</w:t>
      </w:r>
      <w:r>
        <w:rPr>
          <w:rFonts w:hint="eastAsia"/>
        </w:rPr>
        <w:br/>
      </w:r>
      <w:r>
        <w:rPr>
          <w:rFonts w:hint="eastAsia"/>
        </w:rPr>
        <w:t>　　　　二、中国MOCVD数量分析</w:t>
      </w:r>
      <w:r>
        <w:rPr>
          <w:rFonts w:hint="eastAsia"/>
        </w:rPr>
        <w:br/>
      </w:r>
      <w:r>
        <w:rPr>
          <w:rFonts w:hint="eastAsia"/>
        </w:rPr>
        <w:t>　　第三节 外延芯片对蓝宝石需求及趋势分析</w:t>
      </w:r>
      <w:r>
        <w:rPr>
          <w:rFonts w:hint="eastAsia"/>
        </w:rPr>
        <w:br/>
      </w:r>
      <w:r>
        <w:rPr>
          <w:rFonts w:hint="eastAsia"/>
        </w:rPr>
        <w:t>　　　　一、外延芯片对蓝宝石需求分析</w:t>
      </w:r>
      <w:r>
        <w:rPr>
          <w:rFonts w:hint="eastAsia"/>
        </w:rPr>
        <w:br/>
      </w:r>
      <w:r>
        <w:rPr>
          <w:rFonts w:hint="eastAsia"/>
        </w:rPr>
        <w:t>　　　　二、外延芯片对蓝宝需求趋势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中国LED蓝宝石企业经营分析</w:t>
      </w:r>
      <w:r>
        <w:rPr>
          <w:rFonts w:hint="eastAsia"/>
        </w:rPr>
        <w:br/>
      </w:r>
      <w:r>
        <w:rPr>
          <w:rFonts w:hint="eastAsia"/>
        </w:rPr>
        <w:t>　　第一节 中国蓝宝石企业产品分析</w:t>
      </w:r>
      <w:r>
        <w:rPr>
          <w:rFonts w:hint="eastAsia"/>
        </w:rPr>
        <w:br/>
      </w:r>
      <w:r>
        <w:rPr>
          <w:rFonts w:hint="eastAsia"/>
        </w:rPr>
        <w:t>　　　　一、蓝宝石重点企业</w:t>
      </w:r>
      <w:r>
        <w:rPr>
          <w:rFonts w:hint="eastAsia"/>
        </w:rPr>
        <w:br/>
      </w:r>
      <w:r>
        <w:rPr>
          <w:rFonts w:hint="eastAsia"/>
        </w:rPr>
        <w:t>　　　　二、企业产品构成分析</w:t>
      </w:r>
      <w:r>
        <w:rPr>
          <w:rFonts w:hint="eastAsia"/>
        </w:rPr>
        <w:br/>
      </w:r>
      <w:r>
        <w:rPr>
          <w:rFonts w:hint="eastAsia"/>
        </w:rPr>
        <w:t>　　　　三、蓝宝石企业比较</w:t>
      </w:r>
      <w:r>
        <w:rPr>
          <w:rFonts w:hint="eastAsia"/>
        </w:rPr>
        <w:br/>
      </w:r>
      <w:r>
        <w:rPr>
          <w:rFonts w:hint="eastAsia"/>
        </w:rPr>
        <w:t>　　第二节 中国蓝宝石重点企业分析</w:t>
      </w:r>
      <w:r>
        <w:rPr>
          <w:rFonts w:hint="eastAsia"/>
        </w:rPr>
        <w:br/>
      </w:r>
      <w:r>
        <w:rPr>
          <w:rFonts w:hint="eastAsia"/>
        </w:rPr>
        <w:t>　　　　一、哈尔滨奥瑞德光电技术股份有限公司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二、云南蓝晶科技股份有限公司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三、江苏元亮科技有限公司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四、重庆四联光电科技有限公司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五、贵州皓天光电科技有限公司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六、天通控股股份有限公司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七、南京京晶光电科技有限公司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八、江苏吉星新材料有限公司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九、浙江东晶光电科技有限公司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t>　　　　十、浙江水晶光电科技股份有限公司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（三）企业技术实力</w:t>
      </w:r>
      <w:r>
        <w:rPr>
          <w:rFonts w:hint="eastAsia"/>
        </w:rPr>
        <w:br/>
      </w:r>
      <w:r>
        <w:rPr>
          <w:rFonts w:hint="eastAsia"/>
        </w:rPr>
        <w:t>　　　　　　（四）企业发展评价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蓝宝石行业发展前景及投资建议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LED蓝宝石行业发展前景分析</w:t>
      </w:r>
      <w:r>
        <w:rPr>
          <w:rFonts w:hint="eastAsia"/>
        </w:rPr>
        <w:br/>
      </w:r>
      <w:r>
        <w:rPr>
          <w:rFonts w:hint="eastAsia"/>
        </w:rPr>
        <w:t>　　　　一、蓝宝石行业发展趋势分析</w:t>
      </w:r>
      <w:r>
        <w:rPr>
          <w:rFonts w:hint="eastAsia"/>
        </w:rPr>
        <w:br/>
      </w:r>
      <w:r>
        <w:rPr>
          <w:rFonts w:hint="eastAsia"/>
        </w:rPr>
        <w:t>　　　　二、蓝宝石衬底产值预测分析</w:t>
      </w:r>
      <w:r>
        <w:rPr>
          <w:rFonts w:hint="eastAsia"/>
        </w:rPr>
        <w:br/>
      </w:r>
      <w:r>
        <w:rPr>
          <w:rFonts w:hint="eastAsia"/>
        </w:rPr>
        <w:t>　　　　三、蓝宝石市场需求预测分析</w:t>
      </w:r>
      <w:r>
        <w:rPr>
          <w:rFonts w:hint="eastAsia"/>
        </w:rPr>
        <w:br/>
      </w:r>
      <w:r>
        <w:rPr>
          <w:rFonts w:hint="eastAsia"/>
        </w:rPr>
        <w:t>　　第二节 LED蓝宝石行业投资及建议</w:t>
      </w:r>
      <w:r>
        <w:rPr>
          <w:rFonts w:hint="eastAsia"/>
        </w:rPr>
        <w:br/>
      </w:r>
      <w:r>
        <w:rPr>
          <w:rFonts w:hint="eastAsia"/>
        </w:rPr>
        <w:t>　　　　一、蓝宝石行业投资现状</w:t>
      </w:r>
      <w:r>
        <w:rPr>
          <w:rFonts w:hint="eastAsia"/>
        </w:rPr>
        <w:br/>
      </w:r>
      <w:r>
        <w:rPr>
          <w:rFonts w:hint="eastAsia"/>
        </w:rPr>
        <w:t>　　　　二、蓝宝石行业投资建议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蓝宝石衬底相关概述</w:t>
      </w:r>
      <w:r>
        <w:rPr>
          <w:rFonts w:hint="eastAsia"/>
        </w:rPr>
        <w:br/>
      </w:r>
      <w:r>
        <w:rPr>
          <w:rFonts w:hint="eastAsia"/>
        </w:rPr>
        <w:t>　　第一节 蓝宝石衬底相关概述</w:t>
      </w:r>
      <w:r>
        <w:rPr>
          <w:rFonts w:hint="eastAsia"/>
        </w:rPr>
        <w:br/>
      </w:r>
      <w:r>
        <w:rPr>
          <w:rFonts w:hint="eastAsia"/>
        </w:rPr>
        <w:t>　　　　一、蓝宝石的定义</w:t>
      </w:r>
      <w:r>
        <w:rPr>
          <w:rFonts w:hint="eastAsia"/>
        </w:rPr>
        <w:br/>
      </w:r>
      <w:r>
        <w:rPr>
          <w:rFonts w:hint="eastAsia"/>
        </w:rPr>
        <w:t>　　　　二、蓝宝石的性能</w:t>
      </w:r>
      <w:r>
        <w:rPr>
          <w:rFonts w:hint="eastAsia"/>
        </w:rPr>
        <w:br/>
      </w:r>
      <w:r>
        <w:rPr>
          <w:rFonts w:hint="eastAsia"/>
        </w:rPr>
        <w:t>　　　　三、蓝宝石的应用</w:t>
      </w:r>
      <w:r>
        <w:rPr>
          <w:rFonts w:hint="eastAsia"/>
        </w:rPr>
        <w:br/>
      </w:r>
      <w:r>
        <w:rPr>
          <w:rFonts w:hint="eastAsia"/>
        </w:rPr>
        <w:t>　　　　四、蓝宝石衬底的种类</w:t>
      </w:r>
      <w:r>
        <w:rPr>
          <w:rFonts w:hint="eastAsia"/>
        </w:rPr>
        <w:br/>
      </w:r>
      <w:r>
        <w:rPr>
          <w:rFonts w:hint="eastAsia"/>
        </w:rPr>
        <w:t>　　第二节 LED行业产业链发展情况</w:t>
      </w:r>
      <w:r>
        <w:rPr>
          <w:rFonts w:hint="eastAsia"/>
        </w:rPr>
        <w:br/>
      </w:r>
      <w:r>
        <w:rPr>
          <w:rFonts w:hint="eastAsia"/>
        </w:rPr>
        <w:t>　　　　一、LED产业链简析</w:t>
      </w:r>
      <w:r>
        <w:rPr>
          <w:rFonts w:hint="eastAsia"/>
        </w:rPr>
        <w:br/>
      </w:r>
      <w:r>
        <w:rPr>
          <w:rFonts w:hint="eastAsia"/>
        </w:rPr>
        <w:t>　　　　二、LED行业产值规模</w:t>
      </w:r>
      <w:r>
        <w:rPr>
          <w:rFonts w:hint="eastAsia"/>
        </w:rPr>
        <w:br/>
      </w:r>
      <w:r>
        <w:rPr>
          <w:rFonts w:hint="eastAsia"/>
        </w:rPr>
        <w:t>　　　　三、LED市场发展情况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蓝宝石的相关技术</w:t>
      </w:r>
      <w:r>
        <w:rPr>
          <w:rFonts w:hint="eastAsia"/>
        </w:rPr>
        <w:br/>
      </w:r>
      <w:r>
        <w:rPr>
          <w:rFonts w:hint="eastAsia"/>
        </w:rPr>
        <w:t>　　第一节 蓝宝石衬底工艺流程</w:t>
      </w:r>
      <w:r>
        <w:rPr>
          <w:rFonts w:hint="eastAsia"/>
        </w:rPr>
        <w:br/>
      </w:r>
      <w:r>
        <w:rPr>
          <w:rFonts w:hint="eastAsia"/>
        </w:rPr>
        <w:t>　　第二节 蓝宝石晶体生产工艺</w:t>
      </w:r>
      <w:r>
        <w:rPr>
          <w:rFonts w:hint="eastAsia"/>
        </w:rPr>
        <w:br/>
      </w:r>
      <w:r>
        <w:rPr>
          <w:rFonts w:hint="eastAsia"/>
        </w:rPr>
        <w:t>　　　　一、蓝宝石晶体生产技术</w:t>
      </w:r>
      <w:r>
        <w:rPr>
          <w:rFonts w:hint="eastAsia"/>
        </w:rPr>
        <w:br/>
      </w:r>
      <w:r>
        <w:rPr>
          <w:rFonts w:hint="eastAsia"/>
        </w:rPr>
        <w:t>　　　　二、蓝宝石长晶技术对比分析</w:t>
      </w:r>
      <w:r>
        <w:rPr>
          <w:rFonts w:hint="eastAsia"/>
        </w:rPr>
        <w:br/>
      </w:r>
      <w:r>
        <w:rPr>
          <w:rFonts w:hint="eastAsia"/>
        </w:rPr>
        <w:t>　　第三节 (中:智:林)蓝宝石衬底加工工艺</w:t>
      </w:r>
      <w:r>
        <w:rPr>
          <w:rFonts w:hint="eastAsia"/>
        </w:rPr>
        <w:br/>
      </w:r>
      <w:r>
        <w:rPr>
          <w:rFonts w:hint="eastAsia"/>
        </w:rPr>
        <w:t>　　　　一、图形化（PSS）工艺</w:t>
      </w:r>
      <w:r>
        <w:rPr>
          <w:rFonts w:hint="eastAsia"/>
        </w:rPr>
        <w:br/>
      </w:r>
      <w:r>
        <w:rPr>
          <w:rFonts w:hint="eastAsia"/>
        </w:rPr>
        <w:t>　　　　二、纳米压印（NPSS）工艺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LED蓝宝石行业现状</w:t>
      </w:r>
      <w:r>
        <w:rPr>
          <w:rFonts w:hint="eastAsia"/>
        </w:rPr>
        <w:br/>
      </w:r>
      <w:r>
        <w:rPr>
          <w:rFonts w:hint="eastAsia"/>
        </w:rPr>
        <w:t>　　图表 LED蓝宝石行业产业链调研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2020-2025年LED蓝宝石行业市场容量统计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2020-2025年中国LED蓝宝石行业市场规模情况</w:t>
      </w:r>
      <w:r>
        <w:rPr>
          <w:rFonts w:hint="eastAsia"/>
        </w:rPr>
        <w:br/>
      </w:r>
      <w:r>
        <w:rPr>
          <w:rFonts w:hint="eastAsia"/>
        </w:rPr>
        <w:t>　　图表 LED蓝宝石行业动态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2020-2025年中国LED蓝宝石行业经营效益分析</w:t>
      </w:r>
      <w:r>
        <w:rPr>
          <w:rFonts w:hint="eastAsia"/>
        </w:rPr>
        <w:br/>
      </w:r>
      <w:r>
        <w:rPr>
          <w:rFonts w:hint="eastAsia"/>
        </w:rPr>
        <w:t>　　图表 LED蓝宝石行业竞争对手分析</w:t>
      </w:r>
      <w:r>
        <w:rPr>
          <w:rFonts w:hint="eastAsia"/>
        </w:rPr>
        <w:br/>
      </w:r>
      <w:r>
        <w:rPr>
          <w:rFonts w:hint="eastAsia"/>
        </w:rPr>
        <w:t>　　图表 **地区LED蓝宝石市场规模</w:t>
      </w:r>
      <w:r>
        <w:rPr>
          <w:rFonts w:hint="eastAsia"/>
        </w:rPr>
        <w:br/>
      </w:r>
      <w:r>
        <w:rPr>
          <w:rFonts w:hint="eastAsia"/>
        </w:rPr>
        <w:t>　　图表 **地区LED蓝宝石行业市场需求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**地区LED蓝宝石市场调研</w:t>
      </w:r>
      <w:r>
        <w:rPr>
          <w:rFonts w:hint="eastAsia"/>
        </w:rPr>
        <w:br/>
      </w:r>
      <w:r>
        <w:rPr>
          <w:rFonts w:hint="eastAsia"/>
        </w:rPr>
        <w:t>　　图表 **地区LED蓝宝石行业市场需求分析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**地区LED蓝宝石市场规模</w:t>
      </w:r>
      <w:r>
        <w:rPr>
          <w:rFonts w:hint="eastAsia"/>
        </w:rPr>
        <w:br/>
      </w:r>
      <w:r>
        <w:rPr>
          <w:rFonts w:hint="eastAsia"/>
        </w:rPr>
        <w:t>　　图表 **地区LED蓝宝石行业市场需求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**地区LED蓝宝石市场调研</w:t>
      </w:r>
      <w:r>
        <w:rPr>
          <w:rFonts w:hint="eastAsia"/>
        </w:rPr>
        <w:br/>
      </w:r>
      <w:r>
        <w:rPr>
          <w:rFonts w:hint="eastAsia"/>
        </w:rPr>
        <w:t>　　图表 **地区LED蓝宝石行业市场需求分析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2025-2031年中国LED蓝宝石行业信息化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2025-2031年中国LED蓝宝石行业市场容量预测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2025-2031年中国LED蓝宝石行业市场规模预测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2025-2031年中国LED蓝宝石行业风险分析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2025-2031年中国LED蓝宝石市场前景分析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2025-2031年中国LED蓝宝石行业发展趋势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eac1154f14b88" w:history="1">
        <w:r>
          <w:rPr>
            <w:rStyle w:val="Hyperlink"/>
          </w:rPr>
          <w:t>2025-2031年中国LED蓝宝石市场调查研究及前景分析报告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eac1154f14b88" w:history="1">
        <w:r>
          <w:rPr>
            <w:rStyle w:val="Hyperlink"/>
          </w:rPr>
          <w:t>https://www.20087.com/1/87/LEDLanBaoShiFaZhanQianJingFenXi.html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热点：led芯片发光原理、LED蓝宝石衬底、星光蓝宝石和蓝宝石的区别、LED蓝宝石晶片、LED蓝宝石衬底用于做什么、LED蓝宝石是什么、工业蓝宝石、LED蓝宝石芯片、幻彩蓝宝石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f5cd0d794ede" w:history="1">
      <w:r>
        <w:rPr>
          <w:rStyle w:val="Hyperlink"/>
        </w:rPr>
        <w:t>2025-2031年中国LED蓝宝石市场调查研究及前景分析报告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EDLanBaoShiFaZhanQianJingFenXi.html" TargetMode="External" Id="Ra6aeac1154f1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EDLanBaoShiFaZhanQianJingFenXi.html" TargetMode="External" Id="R7e12f5cd0d79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2025-05-03T06:42:00Z</dcterms:created>
  <dcterms:modified xsi:type="dcterms:W3CDTF">2025-05-03T07:42:00Z</dcterms:modified>
  <dc:subject>2025-2031年中国LED蓝宝石市场调查研究及前景分析报告</dc:subject>
  <dc:title>2025-2031年中国LED蓝宝石市场调查研究及前景分析报告</dc:title>
  <cp:keywords>2025-2031年中国LED蓝宝石市场调查研究及前景分析报告</cp:keywords>
  <dc:description>2025-2031年中国LED蓝宝石市场调查研究及前景分析报告</dc:description>
</cp:coreProperties>
</file>