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af309d9cb4568" w:history="1">
              <w:r>
                <w:rPr>
                  <w:rStyle w:val="Hyperlink"/>
                </w:rPr>
                <w:t>2025-2031年中国LED驱动IC市场研究与发展趋势报告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af309d9cb4568" w:history="1">
              <w:r>
                <w:rPr>
                  <w:rStyle w:val="Hyperlink"/>
                </w:rPr>
                <w:t>2025-2031年中国LED驱动IC市场研究与发展趋势报告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af309d9cb4568" w:history="1">
                <w:r>
                  <w:rPr>
                    <w:rStyle w:val="Hyperlink"/>
                  </w:rPr>
                  <w:t>https://www.20087.com/1/97/LEDQuDongICFaZhanQuShi.html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LED驱动IC是LED照明系统的核心组件，其技术进步直接关系到LED灯的效率、寿命和稳定性。近年来，随着LED照明技术的普及和Mini/Micro LED显示技术的兴起，LED驱动IC的需求呈现多样化趋势。一方面，消费性电子产品中低电压、小电流的LED驱动器占据较大市场份额；另一方面，汽车照明和工业应用推动了对高功率、高效率驱动IC的需求。此外，智能照明系统的兴起，促使LED驱动IC集成更多智能控制功能，如调光、色彩管理等。</w:t>
      </w:r>
      <w:r>
        <w:rPr>
          <w:rFonts w:hint="eastAsia"/>
        </w:rPr>
        <w:br/>
      </w:r>
      <w:r>
        <w:rPr>
          <w:rFonts w:hint="eastAsia"/>
        </w:rPr>
        <w:t>　　未来，LED驱动IC将朝着更高集成度、更低功耗、更智能的方向发展。随着物联网(IoT)技术的融合，驱动IC将集成无线通信模块，实现远程控制和状态监测。同时，针对Mini/Micro LED显示技术的特定需求，如像素级电流控制精度和高刷新率，将推动新型驱动IC的开发。此外，为了应对能源效率标准的不断提升，高效能和高可靠性的设计将成为研发重点。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af309d9cb4568" w:history="1">
        <w:r>
          <w:rPr>
            <w:rStyle w:val="Hyperlink"/>
          </w:rPr>
          <w:t>2025-2031年中国LED驱动IC市场研究与发展趋势报告</w:t>
        </w:r>
      </w:hyperlink>
      <w:r>
        <w:rPr>
          <w:rFonts w:hint="eastAsia"/>
        </w:rPr>
        <w:t>》基于国家统计局及相关协会的详实数据，结合长期监测的一手资料，全面分析了LED驱动IC行业的市场规模、需求变化、产业链动态及区域发展格局。报告重点解读了LED驱动IC行业竞争态势与重点企业的市场表现，并通过科学研判行业趋势与前景，揭示了LED驱动IC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LED驱动IC行业发展概述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一、LED驱动IC行业定义及分类</w:t>
      </w:r>
      <w:r>
        <w:rPr>
          <w:rFonts w:hint="eastAsia"/>
        </w:rPr>
        <w:br/>
      </w:r>
      <w:r>
        <w:rPr>
          <w:rFonts w:hint="eastAsia"/>
        </w:rPr>
        <w:t>　　　　二、LED驱动IC行业经济特性</w:t>
      </w:r>
      <w:r>
        <w:rPr>
          <w:rFonts w:hint="eastAsia"/>
        </w:rPr>
        <w:br/>
      </w:r>
      <w:r>
        <w:rPr>
          <w:rFonts w:hint="eastAsia"/>
        </w:rPr>
        <w:t>　　　　三、LED驱动IC行业产业链简介</w:t>
      </w:r>
      <w:r>
        <w:rPr>
          <w:rFonts w:hint="eastAsia"/>
        </w:rPr>
        <w:br/>
      </w:r>
      <w:r>
        <w:rPr>
          <w:rFonts w:hint="eastAsia"/>
        </w:rPr>
        <w:t>　　第二节 LED驱动IC行业发展成熟度</w:t>
      </w:r>
      <w:r>
        <w:rPr>
          <w:rFonts w:hint="eastAsia"/>
        </w:rPr>
        <w:br/>
      </w:r>
      <w:r>
        <w:rPr>
          <w:rFonts w:hint="eastAsia"/>
        </w:rPr>
        <w:t>　　　　一、LED驱动IC行业发展周期分析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LED驱动IC行业相关产业动态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2024-2025年中国LED驱动IC行业发展环境分析</w:t>
      </w:r>
      <w:r>
        <w:rPr>
          <w:rFonts w:hint="eastAsia"/>
        </w:rPr>
        <w:br/>
      </w:r>
      <w:r>
        <w:rPr>
          <w:rFonts w:hint="eastAsia"/>
        </w:rPr>
        <w:t>　　第一节 LED驱动IC行业经济环境分析</w:t>
      </w:r>
      <w:r>
        <w:rPr>
          <w:rFonts w:hint="eastAsia"/>
        </w:rPr>
        <w:br/>
      </w:r>
      <w:r>
        <w:rPr>
          <w:rFonts w:hint="eastAsia"/>
        </w:rPr>
        <w:t>　　第二节 LED驱动IC行业政策环境分析</w:t>
      </w:r>
      <w:r>
        <w:rPr>
          <w:rFonts w:hint="eastAsia"/>
        </w:rPr>
        <w:br/>
      </w:r>
      <w:r>
        <w:rPr>
          <w:rFonts w:hint="eastAsia"/>
        </w:rPr>
        <w:t>　　　　一、LED驱动IC行业政策影响分析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二、相关LED驱动IC行业标准分析</w:t>
      </w:r>
      <w:r>
        <w:rPr>
          <w:rFonts w:hint="eastAsia"/>
        </w:rPr>
        <w:br/>
      </w:r>
      <w:r>
        <w:rPr>
          <w:rFonts w:hint="eastAsia"/>
        </w:rPr>
        <w:t>　　第三节 LED驱动IC行业社会环境分析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2024-2025年LED驱动IC行业技术发展现状及趋势分析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LED驱动IC行业技术发展现状分析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国内外LED驱动IC行业技术差异与原因</w:t>
      </w:r>
      <w:r>
        <w:rPr>
          <w:rFonts w:hint="eastAsia"/>
        </w:rPr>
        <w:br/>
      </w:r>
      <w:r>
        <w:rPr>
          <w:rFonts w:hint="eastAsia"/>
        </w:rPr>
        <w:t>　　第三节 LED驱动IC行业技术发展方向、趋势预测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提升LED驱动IC行业技术能力策略建议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中国LED驱动IC市场发展调研</w:t>
      </w:r>
      <w:r>
        <w:rPr>
          <w:rFonts w:hint="eastAsia"/>
        </w:rPr>
        <w:br/>
      </w:r>
      <w:r>
        <w:rPr>
          <w:rFonts w:hint="eastAsia"/>
        </w:rPr>
        <w:t>　　第一节 LED驱动IC市场现状分析及预测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一、2019-2024年中国LED驱动IC市场规模分析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二、2025-2031年中国LED驱动IC市场规模预测</w:t>
      </w:r>
      <w:r>
        <w:rPr>
          <w:rFonts w:hint="eastAsia"/>
        </w:rPr>
        <w:br/>
      </w:r>
      <w:r>
        <w:rPr>
          <w:rFonts w:hint="eastAsia"/>
        </w:rPr>
        <w:t>　　第二节 LED驱动IC行业产能分析及预测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一、2019-2024年中国LED驱动IC行业产能分析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二、2025-2031年中国LED驱动IC行业产能预测</w:t>
      </w:r>
      <w:r>
        <w:rPr>
          <w:rFonts w:hint="eastAsia"/>
        </w:rPr>
        <w:br/>
      </w:r>
      <w:r>
        <w:rPr>
          <w:rFonts w:hint="eastAsia"/>
        </w:rPr>
        <w:t>　　第三节 LED驱动IC行业产量情况分析及预测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一、2019-2024年中国LED驱动IC行业产量统计分析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二、2025-2031年中国LED驱动IC行业产量预测分析</w:t>
      </w:r>
      <w:r>
        <w:rPr>
          <w:rFonts w:hint="eastAsia"/>
        </w:rPr>
        <w:br/>
      </w:r>
      <w:r>
        <w:rPr>
          <w:rFonts w:hint="eastAsia"/>
        </w:rPr>
        <w:t>　　第四节 LED驱动IC市场需求分析及预测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一、2019-2024年中国LED驱动IC市场需求分析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二、2025-2031年中国LED驱动IC市场需求预测分析</w:t>
      </w:r>
      <w:r>
        <w:rPr>
          <w:rFonts w:hint="eastAsia"/>
        </w:rPr>
        <w:br/>
      </w:r>
      <w:r>
        <w:rPr>
          <w:rFonts w:hint="eastAsia"/>
        </w:rPr>
        <w:t>　　第五节 LED驱动IC进出口数据分析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一、2019-2024年中国LED驱动IC进出口数据分析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二、2025-2031年国内LED驱动IC进出口情况预测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LED驱动IC细分市场深度分析</w:t>
      </w:r>
      <w:r>
        <w:rPr>
          <w:rFonts w:hint="eastAsia"/>
        </w:rPr>
        <w:br/>
      </w:r>
      <w:r>
        <w:rPr>
          <w:rFonts w:hint="eastAsia"/>
        </w:rPr>
        <w:t>　　第一节 LED驱动IC细分市场（一）发展研究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LED驱动IC细分市场（二）发展研究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2019-2024年中国LED驱动IC行业总体发展状况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中国LED驱动IC行业规模情况分析</w:t>
      </w:r>
      <w:r>
        <w:rPr>
          <w:rFonts w:hint="eastAsia"/>
        </w:rPr>
        <w:br/>
      </w:r>
      <w:r>
        <w:rPr>
          <w:rFonts w:hint="eastAsia"/>
        </w:rPr>
        <w:t>　　　　一、LED驱动IC行业单位规模情况分析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二、LED驱动IC行业人员规模状况分析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三、LED驱动IC行业资产规模状况分析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四、LED驱动IC行业市场规模状况分析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五、LED驱动IC行业敏感性分析</w:t>
      </w:r>
      <w:r>
        <w:rPr>
          <w:rFonts w:hint="eastAsia"/>
        </w:rPr>
        <w:br/>
      </w:r>
      <w:r>
        <w:rPr>
          <w:rFonts w:hint="eastAsia"/>
        </w:rPr>
        <w:t>　　第二节 中国LED驱动IC行业财务能力分析</w:t>
      </w:r>
      <w:r>
        <w:rPr>
          <w:rFonts w:hint="eastAsia"/>
        </w:rPr>
        <w:br/>
      </w:r>
      <w:r>
        <w:rPr>
          <w:rFonts w:hint="eastAsia"/>
        </w:rPr>
        <w:t>　　　　一、LED驱动IC行业盈利能力分析</w:t>
      </w:r>
      <w:r>
        <w:rPr>
          <w:rFonts w:hint="eastAsia"/>
        </w:rPr>
        <w:br/>
      </w:r>
      <w:r>
        <w:rPr>
          <w:rFonts w:hint="eastAsia"/>
        </w:rPr>
        <w:t>　　　　二、LED驱动IC行业偿债能力分析</w:t>
      </w:r>
      <w:r>
        <w:rPr>
          <w:rFonts w:hint="eastAsia"/>
        </w:rPr>
        <w:br/>
      </w:r>
      <w:r>
        <w:rPr>
          <w:rFonts w:hint="eastAsia"/>
        </w:rPr>
        <w:t>　　　　三、LED驱动IC行业营运能力分析</w:t>
      </w:r>
      <w:r>
        <w:rPr>
          <w:rFonts w:hint="eastAsia"/>
        </w:rPr>
        <w:br/>
      </w:r>
      <w:r>
        <w:rPr>
          <w:rFonts w:hint="eastAsia"/>
        </w:rPr>
        <w:t>　　　　四、LED驱动IC行业发展能力分析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2019-2024年中国LED驱动IC行业区域市场分析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中国LED驱动IC行业区域市场结构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重点地区LED驱动IC行业调研分析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LED驱动IC行业产品价格分析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三、主要LED驱动IC品牌产品价位分析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五、价格在LED驱动IC行业竞争中的重要性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2024-2025年中国LED驱动IC行业上下游行业发展分析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LED驱动IC上游行业分析</w:t>
      </w:r>
      <w:r>
        <w:rPr>
          <w:rFonts w:hint="eastAsia"/>
        </w:rPr>
        <w:br/>
      </w:r>
      <w:r>
        <w:rPr>
          <w:rFonts w:hint="eastAsia"/>
        </w:rPr>
        <w:t>　　　　一、LED驱动IC产品成本构成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四、上游供给对LED驱动IC行业的影响</w:t>
      </w:r>
      <w:r>
        <w:rPr>
          <w:rFonts w:hint="eastAsia"/>
        </w:rPr>
        <w:br/>
      </w:r>
      <w:r>
        <w:rPr>
          <w:rFonts w:hint="eastAsia"/>
        </w:rPr>
        <w:t>　　第二节 LED驱动IC下游行业分析</w:t>
      </w:r>
      <w:r>
        <w:rPr>
          <w:rFonts w:hint="eastAsia"/>
        </w:rPr>
        <w:br/>
      </w:r>
      <w:r>
        <w:rPr>
          <w:rFonts w:hint="eastAsia"/>
        </w:rPr>
        <w:t>　　　　一、LED驱动IC下游行业分布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四、下游需求对LED驱动IC行业的影响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2024-2025年中国LED驱动IC产业市场竞争格局分析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2024-2025年中国LED驱动IC产业竞争现状分析</w:t>
      </w:r>
      <w:r>
        <w:rPr>
          <w:rFonts w:hint="eastAsia"/>
        </w:rPr>
        <w:br/>
      </w:r>
      <w:r>
        <w:rPr>
          <w:rFonts w:hint="eastAsia"/>
        </w:rPr>
        <w:t>　　　　一、LED驱动IC竞争力分析</w:t>
      </w:r>
      <w:r>
        <w:rPr>
          <w:rFonts w:hint="eastAsia"/>
        </w:rPr>
        <w:br/>
      </w:r>
      <w:r>
        <w:rPr>
          <w:rFonts w:hint="eastAsia"/>
        </w:rPr>
        <w:t>　　　　二、LED驱动IC技术竞争分析</w:t>
      </w:r>
      <w:r>
        <w:rPr>
          <w:rFonts w:hint="eastAsia"/>
        </w:rPr>
        <w:br/>
      </w:r>
      <w:r>
        <w:rPr>
          <w:rFonts w:hint="eastAsia"/>
        </w:rPr>
        <w:t>　　　　三、LED驱动IC价格竞争分析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2025年中国LED驱动IC产业集中度分析</w:t>
      </w:r>
      <w:r>
        <w:rPr>
          <w:rFonts w:hint="eastAsia"/>
        </w:rPr>
        <w:br/>
      </w:r>
      <w:r>
        <w:rPr>
          <w:rFonts w:hint="eastAsia"/>
        </w:rPr>
        <w:t>　　　　一、LED驱动IC市场集中度分析</w:t>
      </w:r>
      <w:r>
        <w:rPr>
          <w:rFonts w:hint="eastAsia"/>
        </w:rPr>
        <w:br/>
      </w:r>
      <w:r>
        <w:rPr>
          <w:rFonts w:hint="eastAsia"/>
        </w:rPr>
        <w:t>　　　　二、LED驱动IC企业集中度分析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2025-2031年提高LED驱动IC企业竞争力的策略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LED驱动IC行业投资风险预警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2024-2025年影响LED驱动IC行业发展的主要因素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一、影响LED驱动IC行业运行的有利因素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二、影响LED驱动IC行业运行的稳定因素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三、影响LED驱动IC行业运行的不利因素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四、我国LED驱动IC行业发展面临的挑战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五、我国LED驱动IC行业发展面临的机遇</w:t>
      </w:r>
      <w:r>
        <w:rPr>
          <w:rFonts w:hint="eastAsia"/>
        </w:rPr>
        <w:br/>
      </w:r>
      <w:r>
        <w:rPr>
          <w:rFonts w:hint="eastAsia"/>
        </w:rPr>
        <w:t>　　第二节 LED驱动IC行业投资风险预警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一、2025-2031年LED驱动IC行业市场风险及控制策略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二、2025-2031年LED驱动IC行业政策风险及控制策略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三、2025-2031年LED驱动IC行业经营风险及控制策略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四、2025-2031年LED驱动IC同业竞争风险及控制策略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五、2025-2031年LED驱动IC行业其他风险及控制策略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LED驱动IC行业发展趋势与投资规划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2025-2031年LED驱动IC市场发展潜力分析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2025-2031年LED驱动IC行业发展趋势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2025-2031年LED驱动IC行业投资前景研究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中^智^林^－对我国LED驱动IC品牌的战略思考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二、LED驱动IC实施品牌战略的意义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三、LED驱动IC企业品牌的现状分析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四、我国LED驱动IC企业的品牌战略</w:t>
      </w:r>
      <w:r>
        <w:rPr>
          <w:rFonts w:hint="eastAsia"/>
        </w:rPr>
        <w:br/>
      </w:r>
      <w:r>
        <w:rPr>
          <w:rFonts w:hint="eastAsia"/>
        </w:rPr>
        <w:t>　　　　五、LED驱动IC品牌战略管理的策略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2025年LED驱动IC行业壁垒</w:t>
      </w:r>
      <w:r>
        <w:rPr>
          <w:rFonts w:hint="eastAsia"/>
        </w:rPr>
        <w:br/>
      </w:r>
      <w:r>
        <w:rPr>
          <w:rFonts w:hint="eastAsia"/>
        </w:rPr>
        <w:t>　　图表 2025年LED驱动IC市场前景分析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2025-2031年中国LED驱动IC市场需求预测</w:t>
      </w:r>
      <w:r>
        <w:rPr>
          <w:rFonts w:hint="eastAsia"/>
        </w:rPr>
        <w:br/>
      </w:r>
      <w:r>
        <w:rPr>
          <w:rFonts w:hint="eastAsia"/>
        </w:rPr>
        <w:t>　　图表 2025年LED驱动IC发展趋势预测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af309d9cb4568" w:history="1">
        <w:r>
          <w:rPr>
            <w:rStyle w:val="Hyperlink"/>
          </w:rPr>
          <w:t>2025-2031年中国LED驱动IC市场研究与发展趋势报告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af309d9cb4568" w:history="1">
        <w:r>
          <w:rPr>
            <w:rStyle w:val="Hyperlink"/>
          </w:rPr>
          <w:t>https://www.20087.com/1/97/LEDQuDongICFaZhanQuShi.html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热点：Led驱动芯片、LED驱动IC品牌、led显示屏驱动ic、LED驱动IC 怎么找货、LED驱动IC论坛、LED驱动IC外置mos、智能ic驱动led灯、LED驱动IC 4100hz、led驱动芯片价格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bf0eeb8a4502" w:history="1">
      <w:r>
        <w:rPr>
          <w:rStyle w:val="Hyperlink"/>
        </w:rPr>
        <w:t>2025-2031年中国LED驱动IC市场研究与发展趋势报告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EDQuDongICFaZhanQuShi.html" TargetMode="External" Id="R6c8af309d9cb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EDQuDongICFaZhanQuShi.html" TargetMode="External" Id="Rc002bf0eeb8a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2024-10-30T03:04:00Z</dcterms:created>
  <dcterms:modified xsi:type="dcterms:W3CDTF">2024-10-30T04:04:00Z</dcterms:modified>
  <dc:subject>2025-2031年中国LED驱动IC市场研究与发展趋势报告</dc:subject>
  <dc:title>2025-2031年中国LED驱动IC市场研究与发展趋势报告</dc:title>
  <cp:keywords>2025-2031年中国LED驱动IC市场研究与发展趋势报告</cp:keywords>
  <dc:description>2025-2031年中国LED驱动IC市场研究与发展趋势报告</dc:description>
</cp:coreProperties>
</file>