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d00d0f8a641fc" w:history="1">
              <w:r>
                <w:rPr>
                  <w:rStyle w:val="Hyperlink"/>
                </w:rPr>
                <w:t>2025-2031年中国PVC管材生产线行业研究分析与前景趋势报告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d00d0f8a641fc" w:history="1">
              <w:r>
                <w:rPr>
                  <w:rStyle w:val="Hyperlink"/>
                </w:rPr>
                <w:t>2025-2031年中国PVC管材生产线行业研究分析与前景趋势报告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d00d0f8a641fc" w:history="1">
                <w:r>
                  <w:rPr>
                    <w:rStyle w:val="Hyperlink"/>
                  </w:rPr>
                  <w:t>https://www.20087.com/1/87/PVCGuanCaiShengChanXianHangYeQianJing.html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管材生产线是塑料加工行业的重要组成部分，近年来受益于城镇化进程的加速和基础设施建设的推进，市场需求稳步增长。目前，PVC管材生产线已经实现了高度自动化，不仅提高了生产效率，还降低了人力成本。此外，为了满足不同规格和用途的PVC管材需求，生产线的设计越来越灵活，能够快速切换不同尺寸和壁厚的产品。同时，为了保证管材的质量，生产线通常配备了先进的检测设备，确保每一根管材都符合标准。</w:t>
      </w:r>
      <w:r>
        <w:rPr>
          <w:rFonts w:hint="eastAsia"/>
        </w:rPr>
        <w:br/>
      </w:r>
      <w:r>
        <w:rPr>
          <w:rFonts w:hint="eastAsia"/>
        </w:rPr>
        <w:t>　　未来，PVC管材生产线的发展将更加注重智能化和绿色环保。一方面，随着工业4.0概念的推广，PVC管材生产线将实现更加紧密的信息化管理和智能化控制，提高设备的运行效率和产品质量。另一方面，为了响应可持续发展的号召，生产线将采用更加环保的材料和工艺，减少生产过程中的能耗和污染排放。此外，随着循环经济模式的兴起，PVC管材生产线还将加强对废弃管材的回收利用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d00d0f8a641fc" w:history="1">
        <w:r>
          <w:rPr>
            <w:rStyle w:val="Hyperlink"/>
          </w:rPr>
          <w:t>2025-2031年中国PVC管材生产线行业研究分析与前景趋势报告</w:t>
        </w:r>
      </w:hyperlink>
      <w:r>
        <w:rPr>
          <w:rFonts w:hint="eastAsia"/>
        </w:rPr>
        <w:t>》基于对PVC管材生产线行业长期跟踪研究，采用定量与定性相结合的分析方法，系统梳理PVC管材生产线行业市场现状。报告从PVC管材生产线供需关系角度分析市场规模、产品动态及品牌竞争格局，考察PVC管材生产线重点企业经营状况，并评估PVC管材生产线行业技术发展现状与创新方向。通过对PVC管材生产线市场环境的分析，报告对PVC管材生产线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PVC管材生产线行业概述</w:t>
      </w:r>
      <w:r>
        <w:rPr>
          <w:rFonts w:hint="eastAsia"/>
        </w:rPr>
        <w:br/>
      </w:r>
      <w:r>
        <w:rPr>
          <w:rFonts w:hint="eastAsia"/>
        </w:rPr>
        <w:t>　　第一节 PVC管材生产线定义与分类</w:t>
      </w:r>
      <w:r>
        <w:rPr>
          <w:rFonts w:hint="eastAsia"/>
        </w:rPr>
        <w:br/>
      </w:r>
      <w:r>
        <w:rPr>
          <w:rFonts w:hint="eastAsia"/>
        </w:rPr>
        <w:t>　　第二节 PVC管材生产线应用领域</w:t>
      </w:r>
      <w:r>
        <w:rPr>
          <w:rFonts w:hint="eastAsia"/>
        </w:rPr>
        <w:br/>
      </w:r>
      <w:r>
        <w:rPr>
          <w:rFonts w:hint="eastAsia"/>
        </w:rPr>
        <w:t>　　第三节 PVC管材生产线行业经济指标分析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PVC管材生产线产业链及经营模式分析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三、PVC管材生产线销售模式及销售渠道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全球PVC管材生产线市场发展综述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2019-2024年全球PVC管材生产线市场规模与趋势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主要国家与地区PVC管材生产线市场分析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2025-2031年全球PVC管材生产线行业发展趋势与前景预测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中国PVC管材生产线行业市场分析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2024-2025年PVC管材生产线产能与投资动态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一、国内PVC管材生产线产能及利用情况</w:t>
      </w:r>
      <w:r>
        <w:rPr>
          <w:rFonts w:hint="eastAsia"/>
        </w:rPr>
        <w:br/>
      </w:r>
      <w:r>
        <w:rPr>
          <w:rFonts w:hint="eastAsia"/>
        </w:rPr>
        <w:t>　　　　二、PVC管材生产线产能扩张与投资动态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2025-2031年PVC管材生产线行业产量统计与趋势预测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一、2019-2024年PVC管材生产线行业产量数据统计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1、2019-2024年PVC管材生产线产量及增长趋势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2、2019-2024年PVC管材生产线细分产品产量及份额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二、影响PVC管材生产线产量的关键因素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三、2025-2031年PVC管材生产线产量预测</w:t>
      </w:r>
      <w:r>
        <w:rPr>
          <w:rFonts w:hint="eastAsia"/>
        </w:rPr>
        <w:br/>
      </w:r>
      <w:r>
        <w:rPr>
          <w:rFonts w:hint="eastAsia"/>
        </w:rPr>
        <w:t>　　第三节 2025-2031年PVC管材生产线市场需求与销售分析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一、2024-2025年PVC管材生产线行业需求现状</w:t>
      </w:r>
      <w:r>
        <w:rPr>
          <w:rFonts w:hint="eastAsia"/>
        </w:rPr>
        <w:br/>
      </w:r>
      <w:r>
        <w:rPr>
          <w:rFonts w:hint="eastAsia"/>
        </w:rPr>
        <w:t>　　　　二、PVC管材生产线客户群体与需求特点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三、2019-2024年PVC管材生产线行业销售规模分析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四、2025-2031年PVC管材生产线市场增长潜力与规模预测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中国PVC管材生产线细分市场与下游应用领域分析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PVC管材生产线细分市场分析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一、2024-2025年PVC管材生产线主要细分产品市场现状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PVC管材生产线下游应用与客户群体分析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一、2024-2025年PVC管材生产线各应用领域市场现状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2024-2025年PVC管材生产线行业技术发展现状及趋势分析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PVC管材生产线行业技术发展现状分析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国内外PVC管材生产线行业技术差异与原因</w:t>
      </w:r>
      <w:r>
        <w:rPr>
          <w:rFonts w:hint="eastAsia"/>
        </w:rPr>
        <w:br/>
      </w:r>
      <w:r>
        <w:rPr>
          <w:rFonts w:hint="eastAsia"/>
        </w:rPr>
        <w:t>　　第三节 PVC管材生产线行业技术发展方向、趋势预测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提升PVC管材生产线行业技术能力策略建议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PVC管材生产线价格机制与竞争策略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一、2019-2024年PVC管材生产线市场价格走势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PVC管材生产线定价策略与方法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2025-2031年PVC管材生产线价格竞争态势与趋势预测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中国PVC管材生产线行业重点区域市场研究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2024-2025年重点区域PVC管材生产线市场发展概况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二、2019-2024年PVC管材生产线市场需求规模情况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三、2025-2031年PVC管材生产线行业发展潜力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二、2019-2024年PVC管材生产线市场需求规模情况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三、2025-2031年PVC管材生产线行业发展潜力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二、2019-2024年PVC管材生产线市场需求规模情况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三、2025-2031年PVC管材生产线行业发展潜力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二、2019-2024年PVC管材生产线市场需求规模情况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三、2025-2031年PVC管材生产线行业发展潜力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二、2019-2024年PVC管材生产线市场需求规模情况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三、2025-2031年PVC管材生产线行业发展潜力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2019-2024年中国PVC管材生产线行业进出口情况分析</w:t>
      </w:r>
      <w:r>
        <w:rPr>
          <w:rFonts w:hint="eastAsia"/>
        </w:rPr>
        <w:br/>
      </w:r>
      <w:r>
        <w:rPr>
          <w:rFonts w:hint="eastAsia"/>
        </w:rPr>
        <w:t>　　第一节 PVC管材生产线行业进口情况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一、2019-2024年PVC管材生产线进口规模及增长情况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二、PVC管材生产线主要进口来源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PVC管材生产线行业出口情况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一、2019-2024年PVC管材生产线出口规模及增长情况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二、PVC管材生产线主要出口目的地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2019-2024年中国PVC管材生产线行业总体发展与财务状况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2019-2024年中国PVC管材生产线行业规模情况</w:t>
      </w:r>
      <w:r>
        <w:rPr>
          <w:rFonts w:hint="eastAsia"/>
        </w:rPr>
        <w:br/>
      </w:r>
      <w:r>
        <w:rPr>
          <w:rFonts w:hint="eastAsia"/>
        </w:rPr>
        <w:t>　　　　一、PVC管材生产线行业企业数量规模</w:t>
      </w:r>
      <w:r>
        <w:rPr>
          <w:rFonts w:hint="eastAsia"/>
        </w:rPr>
        <w:br/>
      </w:r>
      <w:r>
        <w:rPr>
          <w:rFonts w:hint="eastAsia"/>
        </w:rPr>
        <w:t>　　　　二、PVC管材生产线行业从业人员规模</w:t>
      </w:r>
      <w:r>
        <w:rPr>
          <w:rFonts w:hint="eastAsia"/>
        </w:rPr>
        <w:br/>
      </w:r>
      <w:r>
        <w:rPr>
          <w:rFonts w:hint="eastAsia"/>
        </w:rPr>
        <w:t>　　　　三、PVC管材生产线行业市场敏感性分析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2019-2024年中国PVC管材生产线行业财务能力分析</w:t>
      </w:r>
      <w:r>
        <w:rPr>
          <w:rFonts w:hint="eastAsia"/>
        </w:rPr>
        <w:br/>
      </w:r>
      <w:r>
        <w:rPr>
          <w:rFonts w:hint="eastAsia"/>
        </w:rPr>
        <w:t>　　　　一、PVC管材生产线行业盈利能力</w:t>
      </w:r>
      <w:r>
        <w:rPr>
          <w:rFonts w:hint="eastAsia"/>
        </w:rPr>
        <w:br/>
      </w:r>
      <w:r>
        <w:rPr>
          <w:rFonts w:hint="eastAsia"/>
        </w:rPr>
        <w:t>　　　　二、PVC管材生产线行业偿债能力</w:t>
      </w:r>
      <w:r>
        <w:rPr>
          <w:rFonts w:hint="eastAsia"/>
        </w:rPr>
        <w:br/>
      </w:r>
      <w:r>
        <w:rPr>
          <w:rFonts w:hint="eastAsia"/>
        </w:rPr>
        <w:t>　　　　三、PVC管材生产线行业营运能力</w:t>
      </w:r>
      <w:r>
        <w:rPr>
          <w:rFonts w:hint="eastAsia"/>
        </w:rPr>
        <w:br/>
      </w:r>
      <w:r>
        <w:rPr>
          <w:rFonts w:hint="eastAsia"/>
        </w:rPr>
        <w:t>　　　　四、PVC管材生产线行业发展能力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PVC管材生产线行业重点企业调研分析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二、企业PVC管材生产线业务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二、企业PVC管材生产线业务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二、企业PVC管材生产线业务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二、企业PVC管材生产线业务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二、企业PVC管材生产线业务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二、企业PVC管材生产线业务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中国PVC管材生产线行业竞争格局分析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PVC管材生产线行业竞争格局总览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2024-2025年PVC管材生产线行业竞争力分析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2019-2024年PVC管材生产线行业企业并购活动分析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2024-2025年PVC管材生产线行业会展与招投标活动分析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一、PVC管材生产线行业会展活动及其市场影响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2025年中国PVC管材生产线企业发展企业发展策略与建议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PVC管材生产线销售模式与渠道策略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PVC管材生产线品牌与市场推广策略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PVC管材生产线研发投入与技术创新能力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PVC管材生产线合作联盟与资源整合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中国PVC管材生产线行业风险与对策</w:t>
      </w:r>
      <w:r>
        <w:rPr>
          <w:rFonts w:hint="eastAsia"/>
        </w:rPr>
        <w:br/>
      </w:r>
      <w:r>
        <w:rPr>
          <w:rFonts w:hint="eastAsia"/>
        </w:rPr>
        <w:t>　　第一节 PVC管材生产线行业SWOT分析</w:t>
      </w:r>
      <w:r>
        <w:rPr>
          <w:rFonts w:hint="eastAsia"/>
        </w:rPr>
        <w:br/>
      </w:r>
      <w:r>
        <w:rPr>
          <w:rFonts w:hint="eastAsia"/>
        </w:rPr>
        <w:t>　　　　一、PVC管材生产线行业优势</w:t>
      </w:r>
      <w:r>
        <w:rPr>
          <w:rFonts w:hint="eastAsia"/>
        </w:rPr>
        <w:br/>
      </w:r>
      <w:r>
        <w:rPr>
          <w:rFonts w:hint="eastAsia"/>
        </w:rPr>
        <w:t>　　　　二、PVC管材生产线行业劣势</w:t>
      </w:r>
      <w:r>
        <w:rPr>
          <w:rFonts w:hint="eastAsia"/>
        </w:rPr>
        <w:br/>
      </w:r>
      <w:r>
        <w:rPr>
          <w:rFonts w:hint="eastAsia"/>
        </w:rPr>
        <w:t>　　　　三、PVC管材生产线市场机会</w:t>
      </w:r>
      <w:r>
        <w:rPr>
          <w:rFonts w:hint="eastAsia"/>
        </w:rPr>
        <w:br/>
      </w:r>
      <w:r>
        <w:rPr>
          <w:rFonts w:hint="eastAsia"/>
        </w:rPr>
        <w:t>　　　　四、PVC管材生产线市场威胁</w:t>
      </w:r>
      <w:r>
        <w:rPr>
          <w:rFonts w:hint="eastAsia"/>
        </w:rPr>
        <w:br/>
      </w:r>
      <w:r>
        <w:rPr>
          <w:rFonts w:hint="eastAsia"/>
        </w:rPr>
        <w:t>　　第二节 PVC管材生产线行业风险及对策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2025-2031年中国PVC管材生产线行业前景与发展趋势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2024-2025年PVC管材生产线行业发展环境分析</w:t>
      </w:r>
      <w:r>
        <w:rPr>
          <w:rFonts w:hint="eastAsia"/>
        </w:rPr>
        <w:br/>
      </w:r>
      <w:r>
        <w:rPr>
          <w:rFonts w:hint="eastAsia"/>
        </w:rPr>
        <w:t>　　　　一、PVC管材生产线行业主管部门与监管体制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二、PVC管材生产线行业主要法律法规及政策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三、PVC管材生产线行业标准与质量监管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2025-2031年PVC管材生产线行业发展趋势与方向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2025-2031年PVC管材生产线行业发展潜力与机遇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PVC管材生产线行业研究结论与建议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中:智:林:PVC管材生产线行业发展建议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2019-2024年中国PVC管材生产线市场规模及增长情况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2019-2024年中国PVC管材生产线行业产量及增长趋势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2025-2031年中国PVC管材生产线行业产量预测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2019-2024年中国PVC管材生产线行业市场需求及增长情况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2025-2031年中国PVC管材生产线行业市场需求预测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2019-2024年中国PVC管材生产线行业利润及增长情况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**地区PVC管材生产线市场规模及增长情况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**地区PVC管材生产线行业市场需求情况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**地区PVC管材生产线市场规模及增长情况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**地区PVC管材生产线行业市场需求情况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2019-2024年中国PVC管材生产线行业出口情况分析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2019-2024年中国PVC管材生产线行业产品市场价格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2025-2031年中国PVC管材生产线行业产品市场价格走势预测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PVC管材生产线重点企业经营情况分析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PVC管材生产线重点企业经营情况分析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2025-2031年中国PVC管材生产线市场规模预测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2025-2031年中国PVC管材生产线行业利润预测</w:t>
      </w:r>
      <w:r>
        <w:rPr>
          <w:rFonts w:hint="eastAsia"/>
        </w:rPr>
        <w:br/>
      </w:r>
      <w:r>
        <w:rPr>
          <w:rFonts w:hint="eastAsia"/>
        </w:rPr>
        <w:t>　　图表 2025年PVC管材生产线行业壁垒</w:t>
      </w:r>
      <w:r>
        <w:rPr>
          <w:rFonts w:hint="eastAsia"/>
        </w:rPr>
        <w:br/>
      </w:r>
      <w:r>
        <w:rPr>
          <w:rFonts w:hint="eastAsia"/>
        </w:rPr>
        <w:t>　　图表 2025年PVC管材生产线市场前景分析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2025-2031年中国PVC管材生产线市场需求预测</w:t>
      </w:r>
      <w:r>
        <w:rPr>
          <w:rFonts w:hint="eastAsia"/>
        </w:rPr>
        <w:br/>
      </w:r>
      <w:r>
        <w:rPr>
          <w:rFonts w:hint="eastAsia"/>
        </w:rPr>
        <w:t>　　图表 2025年PVC管材生产线发展趋势预测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d00d0f8a641fc" w:history="1">
        <w:r>
          <w:rPr>
            <w:rStyle w:val="Hyperlink"/>
          </w:rPr>
          <w:t>2025-2031年中国PVC管材生产线行业研究分析与前景趋势报告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d00d0f8a641fc" w:history="1">
        <w:r>
          <w:rPr>
            <w:rStyle w:val="Hyperlink"/>
          </w:rPr>
          <w:t>https://www.20087.com/1/87/PVCGuanCaiShengChanXianHangYeQianJing.html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热点：pvc管生产整套设备视频、PVC管材生产线厂家、小型pvc管生产设备、PVC管材生产线报仿、pvc-o管材生产线设备、PVC管材生产线的商家、pvc管材生产工艺流程、PVC管材生产线牵引机风险告知卡、pvc波纹管生产线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471b08f9f4b9e" w:history="1">
      <w:r>
        <w:rPr>
          <w:rStyle w:val="Hyperlink"/>
        </w:rPr>
        <w:t>2025-2031年中国PVC管材生产线行业研究分析与前景趋势报告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PVCGuanCaiShengChanXianHangYeQianJing.html" TargetMode="External" Id="R42ed00d0f8a6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PVCGuanCaiShengChanXianHangYeQianJing.html" TargetMode="External" Id="Rafc471b08f9f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2025-03-23T03:48:17Z</dcterms:created>
  <dcterms:modified xsi:type="dcterms:W3CDTF">2025-03-23T04:48:17Z</dcterms:modified>
  <dc:subject>2025-2031年中国PVC管材生产线行业研究分析与前景趋势报告</dc:subject>
  <dc:title>2025-2031年中国PVC管材生产线行业研究分析与前景趋势报告</dc:title>
  <cp:keywords>2025-2031年中国PVC管材生产线行业研究分析与前景趋势报告</cp:keywords>
  <dc:description>2025-2031年中国PVC管材生产线行业研究分析与前景趋势报告</dc:description>
</cp:coreProperties>
</file>