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692e196da4140" w:history="1">
              <w:r>
                <w:rPr>
                  <w:rStyle w:val="Hyperlink"/>
                </w:rPr>
                <w:t>2025-2031年全球与中国VNA叉车行业发展研究及前景趋势分析报告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692e196da4140" w:history="1">
              <w:r>
                <w:rPr>
                  <w:rStyle w:val="Hyperlink"/>
                </w:rPr>
                <w:t>2025-2031年全球与中国VNA叉车行业发展研究及前景趋势分析报告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692e196da4140" w:history="1">
                <w:r>
                  <w:rPr>
                    <w:rStyle w:val="Hyperlink"/>
                  </w:rPr>
                  <w:t>https://www.20087.com/1/07/VNAChaCheShiChangXianZhuangHeQianJing.html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VNA（Very Narrow Aisle）叉车是在非常狭窄的仓库通道中进行物料搬运的专用设备。目前，VNA叉车广泛应用于高密度仓储系统，如自动化立体仓库和密集式货架，以提高空间利用率和拣选效率。随着电子商务的迅猛发展，对仓储物流效率的要求越来越高，VNA叉车的市场需求持续增长。</w:t>
      </w:r>
      <w:r>
        <w:rPr>
          <w:rFonts w:hint="eastAsia"/>
        </w:rPr>
        <w:br/>
      </w:r>
      <w:r>
        <w:rPr>
          <w:rFonts w:hint="eastAsia"/>
        </w:rPr>
        <w:t>　　未来，VNA叉车将更加智能化和自动化。集成传感器和AI技术，叉车将能够自动规划最优路径，避免碰撞，提高拣选速度和准确性。同时，远程监控和预测性维护系统将减少停机时间，提高设备可用性。随着能源效率的提升，电动VNA叉车将占据主导地位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692e196da4140" w:history="1">
        <w:r>
          <w:rPr>
            <w:rStyle w:val="Hyperlink"/>
          </w:rPr>
          <w:t>2025-2031年全球与中国VNA叉车行业发展研究及前景趋势分析报告</w:t>
        </w:r>
      </w:hyperlink>
      <w:r>
        <w:rPr>
          <w:rFonts w:hint="eastAsia"/>
        </w:rPr>
        <w:t>》基于详实数据资料，系统分析VNA叉车产业链结构、市场规模及需求现状，梳理VNA叉车市场价格走势与行业发展特点。报告重点研究行业竞争格局，包括重点VNA叉车企业的市场表现，并对VNA叉车细分领域的发展潜力进行评估。结合政策环境和VNA叉车技术演进方向，对VNA叉车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VNA叉车市场概述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按照不同产品类型，VNA叉车主要可以分为如下几个类别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全球不同产品类型VNA叉车销售额增长趋势2020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从不同应用，VNA叉车主要包括如下几个方面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全球不同应用VNA叉车销售额增长趋势2020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批发和分销部门</w:t>
      </w:r>
      <w:r>
        <w:rPr>
          <w:rFonts w:hint="eastAsia"/>
        </w:rPr>
        <w:br/>
      </w:r>
      <w:r>
        <w:rPr>
          <w:rFonts w:hint="eastAsia"/>
        </w:rPr>
        <w:t>　　1.4 VNA叉车行业背景、发展历史、现状及趋势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VNA叉车行业目前现状分析</w:t>
      </w:r>
      <w:r>
        <w:rPr>
          <w:rFonts w:hint="eastAsia"/>
        </w:rPr>
        <w:br/>
      </w:r>
      <w:r>
        <w:rPr>
          <w:rFonts w:hint="eastAsia"/>
        </w:rPr>
        <w:t>　　　　1.4.2 VNA叉车发展趋势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全球VNA叉车总体规模分析</w:t>
      </w:r>
      <w:r>
        <w:rPr>
          <w:rFonts w:hint="eastAsia"/>
        </w:rPr>
        <w:br/>
      </w:r>
      <w:r>
        <w:rPr>
          <w:rFonts w:hint="eastAsia"/>
        </w:rPr>
        <w:t>　　2.1 全球VNA叉车供需现状及预测（2020-2031）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全球VNA叉车产能、产量、产能利用率及发展趋势（2020-2031）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全球VNA叉车产量、需求量及发展趋势（2020-2031）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全球主要地区VNA叉车产量及发展趋势（2020-2031）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全球主要地区VNA叉车产量（2020-2025）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全球主要地区VNA叉车产量（2025-2031）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全球主要地区VNA叉车产量市场份额（2020-2031）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中国VNA叉车供需现状及预测（2020-2031）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中国VNA叉车产能、产量、产能利用率及发展趋势（2020-2031）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中国VNA叉车产量、市场需求量及发展趋势（2020-2031）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全球VNA叉车销量及销售额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全球市场VNA叉车销售额（2020-2031）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全球市场VNA叉车销量（2020-2031）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全球市场VNA叉车价格趋势（2020-2031）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全球市场主要厂商VNA叉车产能市场份额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全球市场主要厂商VNA叉车销量（2020-2025）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全球市场主要厂商VNA叉车销量（2020-2025）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全球市场主要厂商VNA叉车销售收入（2020-2025）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全球市场主要厂商VNA叉车销售价格（2020-2025）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2025年全球主要生产商VNA叉车收入排名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中国市场主要厂商VNA叉车销量（2020-2025）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中国市场主要厂商VNA叉车销量（2020-2025）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中国市场主要厂商VNA叉车销售收入（2020-2025）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2025年中国主要生产商VNA叉车收入排名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中国市场主要厂商VNA叉车销售价格（2020-2025）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全球主要厂商VNA叉车总部及产地分布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全球主要厂商成立时间及VNA叉车商业化日期</w:t>
      </w:r>
      <w:r>
        <w:rPr>
          <w:rFonts w:hint="eastAsia"/>
        </w:rPr>
        <w:br/>
      </w:r>
      <w:r>
        <w:rPr>
          <w:rFonts w:hint="eastAsia"/>
        </w:rPr>
        <w:t>　　3.6 全球主要厂商VNA叉车产品类型及应用</w:t>
      </w:r>
      <w:r>
        <w:rPr>
          <w:rFonts w:hint="eastAsia"/>
        </w:rPr>
        <w:br/>
      </w:r>
      <w:r>
        <w:rPr>
          <w:rFonts w:hint="eastAsia"/>
        </w:rPr>
        <w:t>　　3.7 VNA叉车行业集中度、竞争程度分析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VNA叉车行业集中度分析：2025年全球Top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全球VNA叉车第一梯队、第二梯队和第三梯队生产商（品牌）及市场份额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全球VNA叉车主要地区分析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全球主要地区VNA叉车市场规模分析：2020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全球主要地区VNA叉车销售收入及市场份额（2020-2025年）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全球主要地区VNA叉车销售收入预测（2025-2031年）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全球主要地区VNA叉车销量分析：2020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全球主要地区VNA叉车销量及市场份额（2020-2025年）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全球主要地区VNA叉车销量及市场份额预测（2025-2031）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北美市场VNA叉车销量、收入及增长率（2020-2031）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欧洲市场VNA叉车销量、收入及增长率（2020-2031）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中国市场VNA叉车销量、收入及增长率（2020-2031）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日本市场VNA叉车销量、收入及增长率（2020-2031）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东南亚市场VNA叉车销量、收入及增长率（2020-2031）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印度市场VNA叉车销量、收入及增长率（2020-2031）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VNA叉车销量、收入、价格及毛利率（2020-2025）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VNA叉车销量、收入、价格及毛利率（2020-2025）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VNA叉车销量、收入、价格及毛利率（2020-2025）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VNA叉车销量、收入、价格及毛利率（2020-2025）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VNA叉车销量、收入、价格及毛利率（2020-2025）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VNA叉车销量、收入、价格及毛利率（2020-2025）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VNA叉车销量、收入、价格及毛利率（2020-2025）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VNA叉车销量、收入、价格及毛利率（2020-2025）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VNA叉车销量、收入、价格及毛利率（2020-2025）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VNA叉车销量、收入、价格及毛利率（2020-2025）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VNA叉车销量、收入、价格及毛利率（2020-2025）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VNA叉车销量、收入、价格及毛利率（2020-2025）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VNA叉车销量、收入、价格及毛利率（2020-2025）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VNA叉车销量、收入、价格及毛利率（2020-2025）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VNA叉车销量、收入、价格及毛利率（2020-2025）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VNA叉车销量、收入、价格及毛利率（2020-2025）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VNA叉车销量、收入、价格及毛利率（2020-2025）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VNA叉车销量、收入、价格及毛利率（2020-2025）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不同产品类型VNA叉车分析</w:t>
      </w:r>
      <w:r>
        <w:rPr>
          <w:rFonts w:hint="eastAsia"/>
        </w:rPr>
        <w:br/>
      </w:r>
      <w:r>
        <w:rPr>
          <w:rFonts w:hint="eastAsia"/>
        </w:rPr>
        <w:t>　　6.1 全球不同产品类型VNA叉车销量（2020-2031）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全球不同产品类型VNA叉车销量及市场份额（2020-2025）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全球不同产品类型VNA叉车销量预测（2025-2031）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全球不同产品类型VNA叉车收入（2020-2031）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全球不同产品类型VNA叉车收入及市场份额（2020-2025）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全球不同产品类型VNA叉车收入预测（2025-2031）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全球不同产品类型VNA叉车价格走势（2020-2031）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不同应用VNA叉车分析</w:t>
      </w:r>
      <w:r>
        <w:rPr>
          <w:rFonts w:hint="eastAsia"/>
        </w:rPr>
        <w:br/>
      </w:r>
      <w:r>
        <w:rPr>
          <w:rFonts w:hint="eastAsia"/>
        </w:rPr>
        <w:t>　　7.1 全球不同应用VNA叉车销量（2020-2031）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全球不同应用VNA叉车销量及市场份额（2020-2025）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全球不同应用VNA叉车销量预测（2025-2031）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全球不同应用VNA叉车收入（2020-2031）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全球不同应用VNA叉车收入及市场份额（2020-2025）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全球不同应用VNA叉车收入预测（2025-2031）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全球不同应用VNA叉车价格走势（2020-2031）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VNA叉车产业链分析</w:t>
      </w:r>
      <w:r>
        <w:rPr>
          <w:rFonts w:hint="eastAsia"/>
        </w:rPr>
        <w:br/>
      </w:r>
      <w:r>
        <w:rPr>
          <w:rFonts w:hint="eastAsia"/>
        </w:rPr>
        <w:t>　　8.2 VNA叉车产业上游供应分析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VNA叉车下游典型客户</w:t>
      </w:r>
      <w:r>
        <w:rPr>
          <w:rFonts w:hint="eastAsia"/>
        </w:rPr>
        <w:br/>
      </w:r>
      <w:r>
        <w:rPr>
          <w:rFonts w:hint="eastAsia"/>
        </w:rPr>
        <w:t>　　8.4 VNA叉车销售渠道分析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VNA叉车行业发展机遇及主要驱动因素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VNA叉车行业发展面临的风险</w:t>
      </w:r>
      <w:r>
        <w:rPr>
          <w:rFonts w:hint="eastAsia"/>
        </w:rPr>
        <w:br/>
      </w:r>
      <w:r>
        <w:rPr>
          <w:rFonts w:hint="eastAsia"/>
        </w:rPr>
        <w:t>　　9.3 VNA叉车行业政策分析</w:t>
      </w:r>
      <w:r>
        <w:rPr>
          <w:rFonts w:hint="eastAsia"/>
        </w:rPr>
        <w:br/>
      </w:r>
      <w:r>
        <w:rPr>
          <w:rFonts w:hint="eastAsia"/>
        </w:rPr>
        <w:t>　　9.4 VNA叉车中国企业SWOT分析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全球不同产品类型VNA叉车销售额增长（CAGR）趋势2020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VNA叉车行业目前发展现状</w:t>
      </w:r>
      <w:r>
        <w:rPr>
          <w:rFonts w:hint="eastAsia"/>
        </w:rPr>
        <w:br/>
      </w:r>
      <w:r>
        <w:rPr>
          <w:rFonts w:hint="eastAsia"/>
        </w:rPr>
        <w:t>　　表 4： VNA叉车发展趋势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全球主要地区VNA叉车产量增速（CAGR）：（2020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全球主要地区VNA叉车产量（2020-2025）&amp;（台）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全球主要地区VNA叉车产量（2025-2031）&amp;（台）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全球主要地区VNA叉车产量市场份额（2020-2025）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全球主要地区VNA叉车产量（2025-2031）&amp;（台）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全球市场主要厂商VNA叉车产能（2024-2025）&amp;（台）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全球市场主要厂商VNA叉车销量（2020-2025）&amp;（台）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全球市场主要厂商VNA叉车销量市场份额（2020-2025）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全球市场主要厂商VNA叉车销售收入（2020-2025）&amp;（百万美元）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全球市场主要厂商VNA叉车销售收入市场份额（2020-2025）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全球市场主要厂商VNA叉车销售价格（2020-2025）&amp;（美元/台）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2025年全球主要生产商VNA叉车收入排名（百万美元）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中国市场主要厂商VNA叉车销量（2020-2025）&amp;（台）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中国市场主要厂商VNA叉车销量市场份额（2020-2025）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中国市场主要厂商VNA叉车销售收入（2020-2025）&amp;（百万美元）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中国市场主要厂商VNA叉车销售收入市场份额（2020-2025）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2025年中国主要生产商VNA叉车收入排名（百万美元）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中国市场主要厂商VNA叉车销售价格（2020-2025）&amp;（美元/台）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全球主要厂商VNA叉车总部及产地分布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全球主要厂商成立时间及VNA叉车商业化日期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全球主要厂商VNA叉车产品类型及应用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2025年全球VNA叉车主要厂商市场地位（第一梯队、第二梯队和第三梯队）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全球VNA叉车市场投资、并购等现状分析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全球主要地区VNA叉车销售收入增速：（2020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全球主要地区VNA叉车销售收入（2020-2025）&amp;（百万美元）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全球主要地区VNA叉车销售收入市场份额（2020-2025）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全球主要地区VNA叉车收入（2025-2031）&amp;（百万美元）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全球主要地区VNA叉车收入市场份额（2025-2031）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全球主要地区VNA叉车销量（台）：2020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全球主要地区VNA叉车销量（2020-2025）&amp;（台）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全球主要地区VNA叉车销量市场份额（2020-2025）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全球主要地区VNA叉车销量（2025-2031）&amp;（台）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全球主要地区VNA叉车销量份额（2025-2031）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VNA叉车销量（台）、收入（百万美元）、价格（美元/台）及毛利率（2020-2025）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VNA叉车销量（台）、收入（百万美元）、价格（美元/台）及毛利率（2020-2025）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VNA叉车销量（台）、收入（百万美元）、价格（美元/台）及毛利率（2020-2025）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VNA叉车销量（台）、收入（百万美元）、价格（美元/台）及毛利率（2020-2025）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VNA叉车销量（台）、收入（百万美元）、价格（美元/台）及毛利率（2020-2025）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VNA叉车销量（台）、收入（百万美元）、价格（美元/台）及毛利率（2020-2025）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VNA叉车销量（台）、收入（百万美元）、价格（美元/台）及毛利率（2020-2025）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VNA叉车销量（台）、收入（百万美元）、价格（美元/台）及毛利率（2020-2025）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VNA叉车销量（台）、收入（百万美元）、价格（美元/台）及毛利率（2020-2025）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VNA叉车销量（台）、收入（百万美元）、价格（美元/台）及毛利率（2020-2025）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VNA叉车销量（台）、收入（百万美元）、价格（美元/台）及毛利率（2020-2025）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VNA叉车销量（台）、收入（百万美元）、价格（美元/台）及毛利率（2020-2025）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VNA叉车销量（台）、收入（百万美元）、价格（美元/台）及毛利率（2020-2025）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VNA叉车销量（台）、收入（百万美元）、价格（美元/台）及毛利率（2020-2025）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VNA叉车销量（台）、收入（百万美元）、价格（美元/台）及毛利率（2020-2025）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VNA叉车销量（台）、收入（百万美元）、价格（美元/台）及毛利率（2020-2025）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VNA叉车销量（台）、收入（百万美元）、价格（美元/台）及毛利率（2020-2025）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VNA叉车生产基地、销售区域、竞争对手及市场地位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VNA叉车产品规格、参数及市场应用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VNA叉车销量（台）、收入（百万美元）、价格（美元/台）及毛利率（2020-2025）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全球不同产品类型VNA叉车销量（2020-2025年）&amp;（台）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全球不同产品类型VNA叉车销量市场份额（2020-2025）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全球不同产品类型VNA叉车销量预测（2025-2031）&amp;（台）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全球市场不同产品类型VNA叉车销量市场份额预测（2025-2031）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全球不同产品类型VNA叉车收入（2020-2025年）&amp;（百万美元）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全球不同产品类型VNA叉车收入市场份额（2020-2025）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全球不同产品类型VNA叉车收入预测（2025-2031）&amp;（百万美元）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全球不同产品类型VNA叉车收入市场份额预测（2025-2031）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全球不同应用VNA叉车销量（2020-2025年）&amp;（台）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全球不同应用VNA叉车销量市场份额（2020-2025）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全球不同应用VNA叉车销量预测（2025-2031）&amp;（台）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全球市场不同应用VNA叉车销量市场份额预测（2025-2031）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全球不同应用VNA叉车收入（2020-2025年）&amp;（百万美元）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全球不同应用VNA叉车收入市场份额（2020-2025）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全球不同应用VNA叉车收入预测（2025-2031）&amp;（百万美元）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全球不同应用VNA叉车收入市场份额预测（2025-2031）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VNA叉车上游原料供应商及联系方式列表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VNA叉车典型客户列表</w:t>
      </w:r>
      <w:r>
        <w:rPr>
          <w:rFonts w:hint="eastAsia"/>
        </w:rPr>
        <w:br/>
      </w:r>
      <w:r>
        <w:rPr>
          <w:rFonts w:hint="eastAsia"/>
        </w:rPr>
        <w:t>　　表 146： VNA叉车主要销售模式及销售渠道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VNA叉车行业发展机遇及主要驱动因素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VNA叉车行业发展面临的风险</w:t>
      </w:r>
      <w:r>
        <w:rPr>
          <w:rFonts w:hint="eastAsia"/>
        </w:rPr>
        <w:br/>
      </w:r>
      <w:r>
        <w:rPr>
          <w:rFonts w:hint="eastAsia"/>
        </w:rPr>
        <w:t>　　表 149： VNA叉车行业政策分析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VNA叉车产品图片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全球不同产品类型VNA叉车销售额2020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全球不同产品类型VNA叉车市场份额2024 VS 2025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全球不同应用VNA叉车市场份额2024 VS 2025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批发和分销部门</w:t>
      </w:r>
      <w:r>
        <w:rPr>
          <w:rFonts w:hint="eastAsia"/>
        </w:rPr>
        <w:br/>
      </w:r>
      <w:r>
        <w:rPr>
          <w:rFonts w:hint="eastAsia"/>
        </w:rPr>
        <w:t>　　图 10： 全球VNA叉车产能、产量、产能利用率及发展趋势（2020-2031）&amp;（台）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全球VNA叉车产量、需求量及发展趋势（2020-2031）&amp;（台）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全球主要地区VNA叉车产量（2020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全球主要地区VNA叉车产量市场份额（2020-2031）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中国VNA叉车产能、产量、产能利用率及发展趋势（2020-2031）&amp;（台）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中国VNA叉车产量、市场需求量及发展趋势（2020-2031）&amp;（台）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全球VNA叉车市场销售额及增长率：（2020-2031）&amp;（百万美元）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全球市场VNA叉车市场规模：2020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全球市场VNA叉车销量及增长率（2020-2031）&amp;（台）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全球市场VNA叉车价格趋势（2020-2031）&amp;（美元/台）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2025年全球市场主要厂商VNA叉车销量市场份额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2025年全球市场主要厂商VNA叉车收入市场份额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2025年中国市场主要厂商VNA叉车销量市场份额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2025年中国市场主要厂商VNA叉车收入市场份额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2025年全球前五大生产商VNA叉车市场份额</w:t>
      </w:r>
      <w:r>
        <w:rPr>
          <w:rFonts w:hint="eastAsia"/>
        </w:rPr>
        <w:br/>
      </w:r>
      <w:r>
        <w:rPr>
          <w:rFonts w:hint="eastAsia"/>
        </w:rPr>
        <w:t>　　图 25： 2025年全球VNA叉车第一梯队、第二梯队和第三梯队厂商及市场份额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全球主要地区VNA叉车销售收入（2020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全球主要地区VNA叉车销售收入市场份额（2024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北美市场VNA叉车销量及增长率（2020-2031）&amp;（台）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北美市场VNA叉车收入及增长率（2020-2031）&amp;（百万美元）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欧洲市场VNA叉车销量及增长率（2020-2031）&amp;（台）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欧洲市场VNA叉车收入及增长率（2020-2031）&amp;（百万美元）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中国市场VNA叉车销量及增长率（2020-2031）&amp;（台）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中国市场VNA叉车收入及增长率（2020-2031）&amp;（百万美元）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日本市场VNA叉车销量及增长率（2020-2031）&amp;（台）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日本市场VNA叉车收入及增长率（2020-2031）&amp;（百万美元）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东南亚市场VNA叉车销量及增长率（2020-2031）&amp;（台）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东南亚市场VNA叉车收入及增长率（2020-2031）&amp;（百万美元）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印度市场VNA叉车销量及增长率（2020-2031）&amp;（台）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印度市场VNA叉车收入及增长率（2020-2031）&amp;（百万美元）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全球不同产品类型VNA叉车价格走势（2020-2031）&amp;（美元/台）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全球不同应用VNA叉车价格走势（2020-2031）&amp;（美元/台）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VNA叉车产业链</w:t>
      </w:r>
      <w:r>
        <w:rPr>
          <w:rFonts w:hint="eastAsia"/>
        </w:rPr>
        <w:br/>
      </w:r>
      <w:r>
        <w:rPr>
          <w:rFonts w:hint="eastAsia"/>
        </w:rPr>
        <w:t>　　图 43： VNA叉车中国企业SWOT分析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692e196da4140" w:history="1">
        <w:r>
          <w:rPr>
            <w:rStyle w:val="Hyperlink"/>
          </w:rPr>
          <w:t>2025-2031年全球与中国VNA叉车行业发展研究及前景趋势分析报告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692e196da4140" w:history="1">
        <w:r>
          <w:rPr>
            <w:rStyle w:val="Hyperlink"/>
          </w:rPr>
          <w:t>https://www.20087.com/1/07/VNAChaCheShiChangXianZhuangHeQianJing.html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热点：VNA叉车全称、VNA叉车图片、VNA叉车宽度、VNA叉车效率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86199520b40ab" w:history="1">
      <w:r>
        <w:rPr>
          <w:rStyle w:val="Hyperlink"/>
        </w:rPr>
        <w:t>2025-2031年全球与中国VNA叉车行业发展研究及前景趋势分析报告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VNAChaCheShiChangXianZhuangHeQianJing.html" TargetMode="External" Id="R51c692e196da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VNAChaCheShiChangXianZhuangHeQianJing.html" TargetMode="External" Id="Rb9086199520b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2025-03-29T01:41:00Z</dcterms:created>
  <dcterms:modified xsi:type="dcterms:W3CDTF">2025-03-29T02:41:00Z</dcterms:modified>
  <dc:subject>2025-2031年全球与中国VNA叉车行业发展研究及前景趋势分析报告</dc:subject>
  <dc:title>2025-2031年全球与中国VNA叉车行业发展研究及前景趋势分析报告</dc:title>
  <cp:keywords>2025-2031年全球与中国VNA叉车行业发展研究及前景趋势分析报告</cp:keywords>
  <dc:description>2025-2031年全球与中国VNA叉车行业发展研究及前景趋势分析报告</dc:description>
</cp:coreProperties>
</file>