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e17284674823" w:history="1">
              <w:r>
                <w:rPr>
                  <w:rStyle w:val="Hyperlink"/>
                </w:rPr>
                <w:t>2025-2031年中国VSAT天线行业现状研究分析及发展趋势预测报告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e17284674823" w:history="1">
              <w:r>
                <w:rPr>
                  <w:rStyle w:val="Hyperlink"/>
                </w:rPr>
                <w:t>2025-2031年中国VSAT天线行业现状研究分析及发展趋势预测报告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de17284674823" w:history="1">
                <w:r>
                  <w:rPr>
                    <w:rStyle w:val="Hyperlink"/>
                  </w:rPr>
                  <w:t>https://www.20087.com/M_JiXieJiDian/71/VSATTianXianDeFaZhanQuShi.html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，甚小口径终端）天线是一种用于卫星通信的小型天线系统，广泛应用于军事、航海、航空、远程教育、紧急通信等领域。目前，VSAT天线市场呈现出多样化的发展趋势，包括固定式、移动式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VSAT天线的发展将更加注重技术创新和服务扩展。一方面，随着卫星通信技术的不断进步，VSAT天线将更加注重小型化、轻量化和智能化，以适应更多应用场景的需求。另一方面，随着5G通信网络的部署，VSAT天线将与其他通信技术融合，提供更加稳定和高速的数据传输服务。此外，随着物联网技术的发展，VSAT天线的应用范围将进一步扩大，支持更多远程监控和数据采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e17284674823" w:history="1">
        <w:r>
          <w:rPr>
            <w:rStyle w:val="Hyperlink"/>
          </w:rPr>
          <w:t>2025-2031年中国VSAT天线行业现状研究分析及发展趋势预测报告</w:t>
        </w:r>
      </w:hyperlink>
      <w:r>
        <w:rPr>
          <w:rFonts w:hint="eastAsia"/>
        </w:rPr>
        <w:t>》基于多年行业研究积累，结合VSAT天线市场发展现状，依托行业权威数据资源和长期市场监测数据库，对VSAT天线市场规模、技术现状及未来方向进行了全面分析。报告梳理了VSAT天线行业竞争格局，重点评估了主要企业的市场表现及品牌影响力，并通过SWOT分析揭示了VSAT天线行业机遇与潜在风险。同时，报告对VSAT天线市场前景和发展趋势进行了科学预测，为投资者提供了投资价值判断和策略建议，助力把握VSAT天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VSAT天线行业概述</w:t>
      </w:r>
      <w:r>
        <w:rPr>
          <w:rFonts w:hint="eastAsia"/>
        </w:rPr>
        <w:br/>
      </w:r>
      <w:r>
        <w:rPr>
          <w:rFonts w:hint="eastAsia"/>
        </w:rPr>
        <w:t>　　第一节 VSAT天线产品概述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二、VSAT天线的分类</w:t>
      </w:r>
      <w:r>
        <w:rPr>
          <w:rFonts w:hint="eastAsia"/>
        </w:rPr>
        <w:br/>
      </w:r>
      <w:r>
        <w:rPr>
          <w:rFonts w:hint="eastAsia"/>
        </w:rPr>
        <w:t>　　　　三、VSAT天线的特点</w:t>
      </w:r>
      <w:r>
        <w:rPr>
          <w:rFonts w:hint="eastAsia"/>
        </w:rPr>
        <w:br/>
      </w:r>
      <w:r>
        <w:rPr>
          <w:rFonts w:hint="eastAsia"/>
        </w:rPr>
        <w:t>　　　　三、VSAT天线的应用领域</w:t>
      </w:r>
      <w:r>
        <w:rPr>
          <w:rFonts w:hint="eastAsia"/>
        </w:rPr>
        <w:br/>
      </w:r>
      <w:r>
        <w:rPr>
          <w:rFonts w:hint="eastAsia"/>
        </w:rPr>
        <w:t>　　第二节 VSAT天线行业属性及国民经济地位分析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四、VSAT天线行业国民经济地位分析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VSAT天线行业产业链模型分析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二、VSAT天线行业产业链模型分析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VSAT天线行业技术发展现状及未来发展趋势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三、中外VSAT天线技术差距及其主要因素分析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四、提高中国VSAT天线技术的策略</w:t>
      </w:r>
      <w:r>
        <w:rPr>
          <w:rFonts w:hint="eastAsia"/>
        </w:rPr>
        <w:br/>
      </w:r>
      <w:r>
        <w:rPr>
          <w:rFonts w:hint="eastAsia"/>
        </w:rPr>
        <w:t>　　第二节 中国VSAT天线行业技术发展趋势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三、2025年中国VSAT天线上游原材料生产商情况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VSAT天线行业发展环境分析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近些年中国VSAT天线行业发展政策环境分析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一、VSAT天线行业主管部门、行业管理体制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二、VSAT天线行业主要法规与产业政策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中国VSAT天线行业社会环境分析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2020-2025年中国VSAT天线行业发展分析</w:t>
      </w:r>
      <w:r>
        <w:rPr>
          <w:rFonts w:hint="eastAsia"/>
        </w:rPr>
        <w:br/>
      </w:r>
      <w:r>
        <w:rPr>
          <w:rFonts w:hint="eastAsia"/>
        </w:rPr>
        <w:t>　　第一节 国内VSAT天线行业发展分析</w:t>
      </w:r>
      <w:r>
        <w:rPr>
          <w:rFonts w:hint="eastAsia"/>
        </w:rPr>
        <w:br/>
      </w:r>
      <w:r>
        <w:rPr>
          <w:rFonts w:hint="eastAsia"/>
        </w:rPr>
        <w:t>　　　　一、国内VSAT天线行业发展概况</w:t>
      </w:r>
      <w:r>
        <w:rPr>
          <w:rFonts w:hint="eastAsia"/>
        </w:rPr>
        <w:br/>
      </w:r>
      <w:r>
        <w:rPr>
          <w:rFonts w:hint="eastAsia"/>
        </w:rPr>
        <w:t>　　　　二、国内VSAT天线行业发展因素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VSAT天线行业供需平衡分析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（1）2020-2025年中国VSAT天线行业供给分析</w:t>
      </w:r>
      <w:r>
        <w:rPr>
          <w:rFonts w:hint="eastAsia"/>
        </w:rPr>
        <w:br/>
      </w:r>
      <w:r>
        <w:rPr>
          <w:rFonts w:hint="eastAsia"/>
        </w:rPr>
        <w:t>　　　　（2）2015年中国VSAT天线行业供给集中度分析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（1）2020-2025年中国VSAT天线行业需求分析</w:t>
      </w:r>
      <w:r>
        <w:rPr>
          <w:rFonts w:hint="eastAsia"/>
        </w:rPr>
        <w:br/>
      </w:r>
      <w:r>
        <w:rPr>
          <w:rFonts w:hint="eastAsia"/>
        </w:rPr>
        <w:t>　　　　（2）2015年中国VSAT天线行业需求集中度分析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五、2020-2025年中国VSAT天线行业产销率分析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六、2020-2025年中国VSAT天线行业进出口分析</w:t>
      </w:r>
      <w:r>
        <w:rPr>
          <w:rFonts w:hint="eastAsia"/>
        </w:rPr>
        <w:br/>
      </w:r>
      <w:r>
        <w:rPr>
          <w:rFonts w:hint="eastAsia"/>
        </w:rPr>
        <w:t>　　　　（1）2015年中国VSAT天线行业贸易特点分析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（2）2020-2025年中国VSAT天线行业进口情况分析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1）2020-2025年中国VSAT天线行业进口总体情况分析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2）2020-2025年中国VSAT天线行业进口产品结构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（3）2020-2025年中国VSAT天线行业出口情况分析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1）2020-2025年中国VSAT天线行业出口总体情况分析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2）2020-2025年中国VSAT天线行业出口产品结构</w:t>
      </w:r>
      <w:r>
        <w:rPr>
          <w:rFonts w:hint="eastAsia"/>
        </w:rPr>
        <w:br/>
      </w:r>
      <w:r>
        <w:rPr>
          <w:rFonts w:hint="eastAsia"/>
        </w:rPr>
        <w:t>　　第三节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一、中国VSAT天线2020-2025年主要产品价格走势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二、影响VSAT天线价格因素分析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三、2025-2031年中国VSAT天线价格走势预测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2020-2025年中国VSAT天线行业经济运行情况分析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中国VSAT天线行业发展状况分析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一、中国VSAT天线行业发展总体概况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二、中国VSAT天线行业发展主要特点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三、2020-2025年VSAT天线行业经营效益分析</w:t>
      </w:r>
      <w:r>
        <w:rPr>
          <w:rFonts w:hint="eastAsia"/>
        </w:rPr>
        <w:br/>
      </w:r>
      <w:r>
        <w:rPr>
          <w:rFonts w:hint="eastAsia"/>
        </w:rPr>
        <w:t>　　　　四、VSAT天线行业主要经济效益影响因素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2020-2025年中国VSAT天线行业规模分析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二、2020-2025年中国VSAT天线行业从业人员数分析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四、2020-2025年中国VSAT天线行业销售规模分析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五、2020-2025年中国VSAT天线行业盈利指标情况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2020-2025年中国VSAT天线行业经济运营情况分析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2020-2025年中国VSAT天线行业运营情况分析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一、2020-2025年中国VSAT天线行业经济指标分析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二、2020-2025年中国VSAT天线行业不同规模企业经济指标分析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三、2020-2025年中国VSAT天线行业不同类型企业经济指标分析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一、国际VSAT天线市场发展状况</w:t>
      </w:r>
      <w:r>
        <w:rPr>
          <w:rFonts w:hint="eastAsia"/>
        </w:rPr>
        <w:br/>
      </w:r>
      <w:r>
        <w:rPr>
          <w:rFonts w:hint="eastAsia"/>
        </w:rPr>
        <w:t>　　　　二、国际VSAT天线市场竞争状况分析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三、国际VSAT天线市场发展趋势分析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一、国内VSAT天线行业竞争现状分析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二、国内VSAT天线行业资产和销售规模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三、国内VSAT天线行业竞争格局分析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四、国内VSAT天线行业潜在威胁分析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一、VSAT天线行业投资兼并与重组整合概况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二、国内VSAT天线企业投资兼并与重组整合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三、VSAT天线行业投资兼并与重组整合动向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2020-2025年我国VSAT天线行业不同区域市场分析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三、2025-2031年华北地区VSAT天线发展趋势分析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三、2025-2031年东北地区VSAT天线发展趋势分析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三、2025-2031年华东地区VSAT天线发展趋势分析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三、2025-2031年中南地区VSAT天线发展趋势分析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三、2025-2031年西南地区VSAT天线发展趋势分析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三、2025-2031年西北地区VSAT天线发展趋势分析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中国VSAT天线行业主导企业分析</w:t>
      </w:r>
      <w:r>
        <w:rPr>
          <w:rFonts w:hint="eastAsia"/>
        </w:rPr>
        <w:br/>
      </w:r>
      <w:r>
        <w:rPr>
          <w:rFonts w:hint="eastAsia"/>
        </w:rPr>
        <w:t>　　第一节 西安星展测控科技股份有限公司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陕西拓星通信设备工程有限公司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上海亦明电子科技有限公司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北京盈天鼎泰科技发展有限公司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北京华胜天成信息技术发展有限公司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2025-2031年中国VSAT天线行业的前景趋势分析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中国VSAT天线行业的发展前景及趋势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一、中国VSAT天线行业的未来发展展望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二、中国VSAT天线行业的发展趋势</w:t>
      </w:r>
      <w:r>
        <w:rPr>
          <w:rFonts w:hint="eastAsia"/>
        </w:rPr>
        <w:br/>
      </w:r>
      <w:r>
        <w:rPr>
          <w:rFonts w:hint="eastAsia"/>
        </w:rPr>
        <w:t>　　　　三、中国VSAT天线技术发展趋势展望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2025-2031年中国VSAT天线的发展前景及趋势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一、未来中国VSAT天线行业发展前景分析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二、中国VSAT天线行业市场发展空间分析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三、中国VSAT天线行业未来发展趋势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一、2025-2031年中国VSAT天线市场规模预测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二、2025-2031年中国VSAT天线行业市场价格预测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三、2025-2031年中国VSAT天线盈利能力预测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2025-2031年中国VSAT天线行业投资前景及发展建议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2025-2031年中国VSAT天线行业投资前景分析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2025-2031年中国VSAT天线行业投资特性分析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2025-2031年中国VSAT天线行业投资风险分析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中.智.林－2025-2031年中国VSAT天线行业投资机会及建议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我国VSAT天线行业所处生命周期示意图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VSAT天线的产业链结构图</w:t>
      </w:r>
      <w:r>
        <w:rPr>
          <w:rFonts w:hint="eastAsia"/>
        </w:rPr>
        <w:br/>
      </w:r>
      <w:r>
        <w:rPr>
          <w:rFonts w:hint="eastAsia"/>
        </w:rPr>
        <w:t>　　图表 5 家钢企上半年产量同比下降3.93%（单位：万吨）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8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海关进出口数据一览表</w:t>
      </w:r>
      <w:r>
        <w:rPr>
          <w:rFonts w:hint="eastAsia"/>
        </w:rPr>
        <w:br/>
      </w:r>
      <w:r>
        <w:rPr>
          <w:rFonts w:hint="eastAsia"/>
        </w:rPr>
        <w:t>　　图表 11 2025-2031年影响我国VSAT天线行业运行的驱动因素</w:t>
      </w:r>
      <w:r>
        <w:rPr>
          <w:rFonts w:hint="eastAsia"/>
        </w:rPr>
        <w:br/>
      </w:r>
      <w:r>
        <w:rPr>
          <w:rFonts w:hint="eastAsia"/>
        </w:rPr>
        <w:t>　　图表 12 2025-2031年影响我国VSAT天线行业运行的制约因素</w:t>
      </w:r>
      <w:r>
        <w:rPr>
          <w:rFonts w:hint="eastAsia"/>
        </w:rPr>
        <w:br/>
      </w:r>
      <w:r>
        <w:rPr>
          <w:rFonts w:hint="eastAsia"/>
        </w:rPr>
        <w:t>　　图表 13 2020-2025年我国VSAT天线行业工业总产值分析</w:t>
      </w:r>
      <w:r>
        <w:rPr>
          <w:rFonts w:hint="eastAsia"/>
        </w:rPr>
        <w:br/>
      </w:r>
      <w:r>
        <w:rPr>
          <w:rFonts w:hint="eastAsia"/>
        </w:rPr>
        <w:t>　　图表 14 2020-2025年我国VSAT天线行业产成品分析</w:t>
      </w:r>
      <w:r>
        <w:rPr>
          <w:rFonts w:hint="eastAsia"/>
        </w:rPr>
        <w:br/>
      </w:r>
      <w:r>
        <w:rPr>
          <w:rFonts w:hint="eastAsia"/>
        </w:rPr>
        <w:t>　　图表 15 2020-2025年我国VSAT天线行业供给分析</w:t>
      </w:r>
      <w:r>
        <w:rPr>
          <w:rFonts w:hint="eastAsia"/>
        </w:rPr>
        <w:br/>
      </w:r>
      <w:r>
        <w:rPr>
          <w:rFonts w:hint="eastAsia"/>
        </w:rPr>
        <w:t>　　图表 16 2025年我国VSAT天线行业供给集中度分析</w:t>
      </w:r>
      <w:r>
        <w:rPr>
          <w:rFonts w:hint="eastAsia"/>
        </w:rPr>
        <w:br/>
      </w:r>
      <w:r>
        <w:rPr>
          <w:rFonts w:hint="eastAsia"/>
        </w:rPr>
        <w:t>　　图表 17 2020-2025年我国VSAT天线行业工业销售产值分析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2020-2025年我国VSAT天线行业销售收入分析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2020-2025年我国VSAT天线行业需求分析</w:t>
      </w:r>
      <w:r>
        <w:rPr>
          <w:rFonts w:hint="eastAsia"/>
        </w:rPr>
        <w:br/>
      </w:r>
      <w:r>
        <w:rPr>
          <w:rFonts w:hint="eastAsia"/>
        </w:rPr>
        <w:t>　　图表 20 2025年我国VSAT天线行业需求集中度分析</w:t>
      </w:r>
      <w:r>
        <w:rPr>
          <w:rFonts w:hint="eastAsia"/>
        </w:rPr>
        <w:br/>
      </w:r>
      <w:r>
        <w:rPr>
          <w:rFonts w:hint="eastAsia"/>
        </w:rPr>
        <w:t>　　图表 21 2020-2025年我国VSAT天线行业产销率分析</w:t>
      </w:r>
      <w:r>
        <w:rPr>
          <w:rFonts w:hint="eastAsia"/>
        </w:rPr>
        <w:br/>
      </w:r>
      <w:r>
        <w:rPr>
          <w:rFonts w:hint="eastAsia"/>
        </w:rPr>
        <w:t>　　图表 22 2020-2025年我国VSAT天线行业进出口分析</w:t>
      </w:r>
      <w:r>
        <w:rPr>
          <w:rFonts w:hint="eastAsia"/>
        </w:rPr>
        <w:br/>
      </w:r>
      <w:r>
        <w:rPr>
          <w:rFonts w:hint="eastAsia"/>
        </w:rPr>
        <w:t>　　图表 23 2020-2025年我国VSAT天线行业进口分析</w:t>
      </w:r>
      <w:r>
        <w:rPr>
          <w:rFonts w:hint="eastAsia"/>
        </w:rPr>
        <w:br/>
      </w:r>
      <w:r>
        <w:rPr>
          <w:rFonts w:hint="eastAsia"/>
        </w:rPr>
        <w:t>　　图表 24 2025年我国VSAT天线行业进口结构分析</w:t>
      </w:r>
      <w:r>
        <w:rPr>
          <w:rFonts w:hint="eastAsia"/>
        </w:rPr>
        <w:br/>
      </w:r>
      <w:r>
        <w:rPr>
          <w:rFonts w:hint="eastAsia"/>
        </w:rPr>
        <w:t>　　图表 25 2020-2025年我国VSAT天线行业出口分析</w:t>
      </w:r>
      <w:r>
        <w:rPr>
          <w:rFonts w:hint="eastAsia"/>
        </w:rPr>
        <w:br/>
      </w:r>
      <w:r>
        <w:rPr>
          <w:rFonts w:hint="eastAsia"/>
        </w:rPr>
        <w:t>　　图表 26 2025年我国VSAT天线行业出口结构分析</w:t>
      </w:r>
      <w:r>
        <w:rPr>
          <w:rFonts w:hint="eastAsia"/>
        </w:rPr>
        <w:br/>
      </w:r>
      <w:r>
        <w:rPr>
          <w:rFonts w:hint="eastAsia"/>
        </w:rPr>
        <w:t>　　图表 27 2020-2025年我国VSAT天线产品市场均价分析</w:t>
      </w:r>
      <w:r>
        <w:rPr>
          <w:rFonts w:hint="eastAsia"/>
        </w:rPr>
        <w:br/>
      </w:r>
      <w:r>
        <w:rPr>
          <w:rFonts w:hint="eastAsia"/>
        </w:rPr>
        <w:t>　　图表 28 2025年我国VSAT天线市场不同因素的价格影响力对比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2025-2031年我国VSAT天线产品市场均价预测</w:t>
      </w:r>
      <w:r>
        <w:rPr>
          <w:rFonts w:hint="eastAsia"/>
        </w:rPr>
        <w:br/>
      </w:r>
      <w:r>
        <w:rPr>
          <w:rFonts w:hint="eastAsia"/>
        </w:rPr>
        <w:t>　　图表 30 2020-2025年我国VSAT天线行业供需分析</w:t>
      </w:r>
      <w:r>
        <w:rPr>
          <w:rFonts w:hint="eastAsia"/>
        </w:rPr>
        <w:br/>
      </w:r>
      <w:r>
        <w:rPr>
          <w:rFonts w:hint="eastAsia"/>
        </w:rPr>
        <w:t>　　图表 31 2020-2025年我国VSAT天线行业销量分析</w:t>
      </w:r>
      <w:r>
        <w:rPr>
          <w:rFonts w:hint="eastAsia"/>
        </w:rPr>
        <w:br/>
      </w:r>
      <w:r>
        <w:rPr>
          <w:rFonts w:hint="eastAsia"/>
        </w:rPr>
        <w:t>　　图表 32 2020-2025年我国VSAT天线行业企业数量分析</w:t>
      </w:r>
      <w:r>
        <w:rPr>
          <w:rFonts w:hint="eastAsia"/>
        </w:rPr>
        <w:br/>
      </w:r>
      <w:r>
        <w:rPr>
          <w:rFonts w:hint="eastAsia"/>
        </w:rPr>
        <w:t>　　图表 33 2020-2025年我国VSAT天线行业从业人员数分析</w:t>
      </w:r>
      <w:r>
        <w:rPr>
          <w:rFonts w:hint="eastAsia"/>
        </w:rPr>
        <w:br/>
      </w:r>
      <w:r>
        <w:rPr>
          <w:rFonts w:hint="eastAsia"/>
        </w:rPr>
        <w:t>　　图表 34 2020-2025年我国VSAT天线行业资产规模分析</w:t>
      </w:r>
      <w:r>
        <w:rPr>
          <w:rFonts w:hint="eastAsia"/>
        </w:rPr>
        <w:br/>
      </w:r>
      <w:r>
        <w:rPr>
          <w:rFonts w:hint="eastAsia"/>
        </w:rPr>
        <w:t>　　图表 35 2020-2025年我国VSAT天线行业销售收入分析</w:t>
      </w:r>
      <w:r>
        <w:rPr>
          <w:rFonts w:hint="eastAsia"/>
        </w:rPr>
        <w:br/>
      </w:r>
      <w:r>
        <w:rPr>
          <w:rFonts w:hint="eastAsia"/>
        </w:rPr>
        <w:t>　　图表 36 2020-2025年我国VSAT天线行业利润总额分析</w:t>
      </w:r>
      <w:r>
        <w:rPr>
          <w:rFonts w:hint="eastAsia"/>
        </w:rPr>
        <w:br/>
      </w:r>
      <w:r>
        <w:rPr>
          <w:rFonts w:hint="eastAsia"/>
        </w:rPr>
        <w:t>　　图表 37 2020-2025年我国VSAT天线行业盈利能力分析</w:t>
      </w:r>
      <w:r>
        <w:rPr>
          <w:rFonts w:hint="eastAsia"/>
        </w:rPr>
        <w:br/>
      </w:r>
      <w:r>
        <w:rPr>
          <w:rFonts w:hint="eastAsia"/>
        </w:rPr>
        <w:t>　　图表 38 2020-2025年我国VSAT天线行业偿债能力分析</w:t>
      </w:r>
      <w:r>
        <w:rPr>
          <w:rFonts w:hint="eastAsia"/>
        </w:rPr>
        <w:br/>
      </w:r>
      <w:r>
        <w:rPr>
          <w:rFonts w:hint="eastAsia"/>
        </w:rPr>
        <w:t>　　图表 39 2020-2025年我国VSAT天线行业运营能力分析</w:t>
      </w:r>
      <w:r>
        <w:rPr>
          <w:rFonts w:hint="eastAsia"/>
        </w:rPr>
        <w:br/>
      </w:r>
      <w:r>
        <w:rPr>
          <w:rFonts w:hint="eastAsia"/>
        </w:rPr>
        <w:t>　　图表 40 2020-2025年我国VSAT天线行业发展能力分析</w:t>
      </w:r>
      <w:r>
        <w:rPr>
          <w:rFonts w:hint="eastAsia"/>
        </w:rPr>
        <w:br/>
      </w:r>
      <w:r>
        <w:rPr>
          <w:rFonts w:hint="eastAsia"/>
        </w:rPr>
        <w:t>　　图表 41 2020-2025年我国VSAT天线行业经济指标分析</w:t>
      </w:r>
      <w:r>
        <w:rPr>
          <w:rFonts w:hint="eastAsia"/>
        </w:rPr>
        <w:br/>
      </w:r>
      <w:r>
        <w:rPr>
          <w:rFonts w:hint="eastAsia"/>
        </w:rPr>
        <w:t>　　图表 42 2025年我国VSAT天线行业不同规模企业数量分析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43 2025年我国VSAT天线行业不同规模企业销售收入分析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44 2025年我国VSAT天线行业不同类型企业数量分析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45 2025年我国VSAT天线行业不同类型企业销售收入分析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46 2020-2025年我国VSAT天线行业资产和销售规模分析</w:t>
      </w:r>
      <w:r>
        <w:rPr>
          <w:rFonts w:hint="eastAsia"/>
        </w:rPr>
        <w:br/>
      </w:r>
      <w:r>
        <w:rPr>
          <w:rFonts w:hint="eastAsia"/>
        </w:rPr>
        <w:t>　　图表 47 2025年我国VSAT天线行业经济类型集中度分析</w:t>
      </w:r>
      <w:r>
        <w:rPr>
          <w:rFonts w:hint="eastAsia"/>
        </w:rPr>
        <w:br/>
      </w:r>
      <w:r>
        <w:rPr>
          <w:rFonts w:hint="eastAsia"/>
        </w:rPr>
        <w:t>　　图表 48 2020-2025年我国VSAT天线行业华北地区市场规模分析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49 2020-2025年我国VSAT天线行业华北地区盈利能力分析</w:t>
      </w:r>
      <w:r>
        <w:rPr>
          <w:rFonts w:hint="eastAsia"/>
        </w:rPr>
        <w:br/>
      </w:r>
      <w:r>
        <w:rPr>
          <w:rFonts w:hint="eastAsia"/>
        </w:rPr>
        <w:t>　　图表 50 2025-2031年我国VSAT天线行业华北地区盈利能力预测</w:t>
      </w:r>
      <w:r>
        <w:rPr>
          <w:rFonts w:hint="eastAsia"/>
        </w:rPr>
        <w:br/>
      </w:r>
      <w:r>
        <w:rPr>
          <w:rFonts w:hint="eastAsia"/>
        </w:rPr>
        <w:t>　　图表 51 2020-2025年我国VSAT天线行业东北地区市场规模分析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52 2020-2025年我国VSAT天线行业东北地区盈利能力分析</w:t>
      </w:r>
      <w:r>
        <w:rPr>
          <w:rFonts w:hint="eastAsia"/>
        </w:rPr>
        <w:br/>
      </w:r>
      <w:r>
        <w:rPr>
          <w:rFonts w:hint="eastAsia"/>
        </w:rPr>
        <w:t>　　图表 53 2025-2031年我国VSAT天线行业东北地区盈利能力预测</w:t>
      </w:r>
      <w:r>
        <w:rPr>
          <w:rFonts w:hint="eastAsia"/>
        </w:rPr>
        <w:br/>
      </w:r>
      <w:r>
        <w:rPr>
          <w:rFonts w:hint="eastAsia"/>
        </w:rPr>
        <w:t>　　图表 54 2020-2025年我国VSAT天线行业华东地区市场规模分析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55 2020-2025年我国VSAT天线行业华东地区盈利能力分析</w:t>
      </w:r>
      <w:r>
        <w:rPr>
          <w:rFonts w:hint="eastAsia"/>
        </w:rPr>
        <w:br/>
      </w:r>
      <w:r>
        <w:rPr>
          <w:rFonts w:hint="eastAsia"/>
        </w:rPr>
        <w:t>　　图表 56 2025-2031年我国VSAT天线行业华东地区盈利能力预测</w:t>
      </w:r>
      <w:r>
        <w:rPr>
          <w:rFonts w:hint="eastAsia"/>
        </w:rPr>
        <w:br/>
      </w:r>
      <w:r>
        <w:rPr>
          <w:rFonts w:hint="eastAsia"/>
        </w:rPr>
        <w:t>　　图表 57 2020-2025年我国VSAT天线行业中南地区市场规模分析</w:t>
      </w:r>
      <w:r>
        <w:rPr>
          <w:rFonts w:hint="eastAsia"/>
        </w:rPr>
        <w:br/>
      </w:r>
      <w:r>
        <w:rPr>
          <w:rFonts w:hint="eastAsia"/>
        </w:rPr>
        <w:t>　　图表 58 2020-2025年我国VSAT天线行业中南地区盈利能力分析</w:t>
      </w:r>
      <w:r>
        <w:rPr>
          <w:rFonts w:hint="eastAsia"/>
        </w:rPr>
        <w:br/>
      </w:r>
      <w:r>
        <w:rPr>
          <w:rFonts w:hint="eastAsia"/>
        </w:rPr>
        <w:t>　　图表 59 2025-2031年我国VSAT天线行业中南地区盈利能力预测</w:t>
      </w:r>
      <w:r>
        <w:rPr>
          <w:rFonts w:hint="eastAsia"/>
        </w:rPr>
        <w:br/>
      </w:r>
      <w:r>
        <w:rPr>
          <w:rFonts w:hint="eastAsia"/>
        </w:rPr>
        <w:t>　　图表 60 2020-2025年我国VSAT天线行业西南地区市场规模分析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61 2020-2025年我国VSAT天线行业西南地区盈利能力分析</w:t>
      </w:r>
      <w:r>
        <w:rPr>
          <w:rFonts w:hint="eastAsia"/>
        </w:rPr>
        <w:br/>
      </w:r>
      <w:r>
        <w:rPr>
          <w:rFonts w:hint="eastAsia"/>
        </w:rPr>
        <w:t>　　图表 62 2025-2031年我国VSAT天线行业西南地区盈利能力预测</w:t>
      </w:r>
      <w:r>
        <w:rPr>
          <w:rFonts w:hint="eastAsia"/>
        </w:rPr>
        <w:br/>
      </w:r>
      <w:r>
        <w:rPr>
          <w:rFonts w:hint="eastAsia"/>
        </w:rPr>
        <w:t>　　图表 63 2020-2025年我国VSAT天线行业西北地区市场规模分析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64 2020-2025年我国VSAT天线行业西北地区盈利能力分析</w:t>
      </w:r>
      <w:r>
        <w:rPr>
          <w:rFonts w:hint="eastAsia"/>
        </w:rPr>
        <w:br/>
      </w:r>
      <w:r>
        <w:rPr>
          <w:rFonts w:hint="eastAsia"/>
        </w:rPr>
        <w:t>　　图表 65 2025-2031年我国VSAT天线行业西北地区盈利能力预测</w:t>
      </w:r>
      <w:r>
        <w:rPr>
          <w:rFonts w:hint="eastAsia"/>
        </w:rPr>
        <w:br/>
      </w:r>
      <w:r>
        <w:rPr>
          <w:rFonts w:hint="eastAsia"/>
        </w:rPr>
        <w:t>　　图表 66 近4年西安星展测控科技股份有限公司总资产周转次数变化情况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2020-2025年西安星展测控科技股份有限公司产销能力分析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68 近4年西安星展测控科技股份有限公司销售毛利率变化情况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近4年西安星展测控科技股份有限公司流动资产周转次数变化情况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近4年西安星展测控科技股份有限公司资产负债率变化情况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近4年西安星展测控科技股份有限公司产权比率变化情况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近4年西安星展测控科技股份有限公司固定资产周转次数情况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近4年无锡华信雷达工程有限责任公司总资产周转次数变化情况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2020-2025年无锡华信雷达工程有限责任公司产销能力分析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75 近4年无锡华信雷达工程有限责任公司销售毛利率变化情况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近4年无锡华信雷达工程有限责任公司流动资产周转次数变化情况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近4年无锡华信雷达工程有限责任公司资产负债率变化情况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近4年无锡华信雷达工程有限责任公司产权比率变化情况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近4年无锡华信雷达工程有限责任公司固定资产周转次数情况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近4年陕西拓星通信设备工程有限公司总资产周转次数变化情况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2020-2025年陕西拓星通信设备工程有限公司产销能力分析</w:t>
      </w:r>
      <w:r>
        <w:rPr>
          <w:rFonts w:hint="eastAsia"/>
        </w:rPr>
        <w:br/>
      </w:r>
      <w:r>
        <w:rPr>
          <w:rFonts w:hint="eastAsia"/>
        </w:rPr>
        <w:t>　　图表 82 近4年陕西拓星通信设备工程有限公司销售毛利率变化情况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近4年陕西拓星通信设备工程有限公司流动资产周转次数变化情况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近4年陕西拓星通信设备工程有限公司资产负债率变化情况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近4年陕西拓星通信设备工程有限公司产权比率变化情况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近4年陕西拓星通信设备工程有限公司固定资产周转次数情况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近4年上海亦明电子科技有限公司总资产周转次数变化情况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2020-2025年上海亦明电子科技有限公司产销能力分析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89 近4年上海亦明电子科技有限公司销售毛利率变化情况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近4年上海亦明电子科技有限公司流动资产周转次数变化情况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近4年上海亦明电子科技有限公司资产负债率变化情况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近4年上海亦明电子科技有限公司产权比率变化情况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近4年上海亦明电子科技有限公司固定资产周转次数情况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近4年北京盈天鼎泰科技发展有限公司总资产周转次数变化情况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2020-2025年北京盈天鼎泰科技发展有限公司产销能力分析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96 近4年北京盈天鼎泰科技发展有限公司销售毛利率变化情况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近4年北京盈天鼎泰科技发展有限公司流动资产周转次数变化情况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近4年北京盈天鼎泰科技发展有限公司资产负债率变化情况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近4年北京盈天鼎泰科技发展有限公司产权比率变化情况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近4年北京盈天鼎泰科技发展有限公司固定资产周转次数情况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近4年北京华胜天成信息技术发展有限公司总资产周转次数变化情况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2020-2025年北京华胜天成信息技术发展有限公司产销能力分析</w:t>
      </w:r>
      <w:r>
        <w:rPr>
          <w:rFonts w:hint="eastAsia"/>
        </w:rPr>
        <w:br/>
      </w:r>
      <w:r>
        <w:rPr>
          <w:rFonts w:hint="eastAsia"/>
        </w:rPr>
        <w:t>　　图表 103 近4年北京华胜天成信息技术发展有限公司销售毛利率变化情况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近4年北京华胜天成信息技术发展有限公司流动资产周转次数变化情况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近4年北京华胜天成信息技术发展有限公司资产负债率变化情况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近4年北京华胜天成信息技术发展有限公司产权比率变化情况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近4年北京华胜天成信息技术发展有限公司固定资产周转次数情况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2025-2031年我国VSAT天线行业市场规模预测</w:t>
      </w:r>
      <w:r>
        <w:rPr>
          <w:rFonts w:hint="eastAsia"/>
        </w:rPr>
        <w:br/>
      </w:r>
      <w:r>
        <w:rPr>
          <w:rFonts w:hint="eastAsia"/>
        </w:rPr>
        <w:t>　　图表 109 2025-2031年我国VSAT天线行业市场均价预测</w:t>
      </w:r>
      <w:r>
        <w:rPr>
          <w:rFonts w:hint="eastAsia"/>
        </w:rPr>
        <w:br/>
      </w:r>
      <w:r>
        <w:rPr>
          <w:rFonts w:hint="eastAsia"/>
        </w:rPr>
        <w:t>　　图表 110 2025-2031年我国VSAT天线行业盈利能力预测</w:t>
      </w:r>
      <w:r>
        <w:rPr>
          <w:rFonts w:hint="eastAsia"/>
        </w:rPr>
        <w:br/>
      </w:r>
      <w:r>
        <w:rPr>
          <w:rFonts w:hint="eastAsia"/>
        </w:rPr>
        <w:t>　　图表 111 2025-2031年中国VSAT天线行业盈利因素预测</w:t>
      </w:r>
      <w:r>
        <w:rPr>
          <w:rFonts w:hint="eastAsia"/>
        </w:rPr>
        <w:br/>
      </w:r>
      <w:r>
        <w:rPr>
          <w:rFonts w:hint="eastAsia"/>
        </w:rPr>
        <w:t>　　图表 112 2025-2031年我国VSAT天线行业同业竞争风险及控制策略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VSAT天线技术应用注意事项分析</w:t>
      </w:r>
      <w:r>
        <w:rPr>
          <w:rFonts w:hint="eastAsia"/>
        </w:rPr>
        <w:br/>
      </w:r>
      <w:r>
        <w:rPr>
          <w:rFonts w:hint="eastAsia"/>
        </w:rPr>
        <w:t>　　图表 114 VSAT天线项目投资注意事项图</w:t>
      </w:r>
      <w:r>
        <w:rPr>
          <w:rFonts w:hint="eastAsia"/>
        </w:rPr>
        <w:br/>
      </w:r>
      <w:r>
        <w:rPr>
          <w:rFonts w:hint="eastAsia"/>
        </w:rPr>
        <w:t>　　图表 115 VSAT天线行业生产开发注意事项</w:t>
      </w:r>
      <w:r>
        <w:rPr>
          <w:rFonts w:hint="eastAsia"/>
        </w:rPr>
        <w:br/>
      </w:r>
      <w:r>
        <w:rPr>
          <w:rFonts w:hint="eastAsia"/>
        </w:rPr>
        <w:t>　　图表 116 VSAT天线销售注意事项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e17284674823" w:history="1">
        <w:r>
          <w:rPr>
            <w:rStyle w:val="Hyperlink"/>
          </w:rPr>
          <w:t>2025-2031年中国VSAT天线行业现状研究分析及发展趋势预测报告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de17284674823" w:history="1">
        <w:r>
          <w:rPr>
            <w:rStyle w:val="Hyperlink"/>
          </w:rPr>
          <w:t>https://www.20087.com/M_JiXieJiDian/71/VSATTianXianDeFaZhanQuShi.html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8b7bd49942a9" w:history="1">
      <w:r>
        <w:rPr>
          <w:rStyle w:val="Hyperlink"/>
        </w:rPr>
        <w:t>2025-2031年中国VSAT天线行业现状研究分析及发展趋势预测报告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VSATTianXianDeFaZhanQuShi.html" TargetMode="External" Id="Rc4dde172846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VSATTianXianDeFaZhanQuShi.html" TargetMode="External" Id="R09b08b7bd49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2025-05-08T00:30:00Z</dcterms:created>
  <dcterms:modified xsi:type="dcterms:W3CDTF">2025-05-08T01:30:00Z</dcterms:modified>
  <dc:subject>2025-2031年中国VSAT天线行业现状研究分析及发展趋势预测报告</dc:subject>
  <dc:title>2025-2031年中国VSAT天线行业现状研究分析及发展趋势预测报告</dc:title>
  <cp:keywords>2025-2031年中国VSAT天线行业现状研究分析及发展趋势预测报告</cp:keywords>
  <dc:description>2025-2031年中国VSAT天线行业现状研究分析及发展趋势预测报告</dc:description>
</cp:coreProperties>
</file>