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b8318bc34a1c" w:history="1">
              <w:r>
                <w:rPr>
                  <w:rStyle w:val="Hyperlink"/>
                </w:rPr>
                <w:t>2026-2032年中国冲裁机行业发展研究与市场前景报告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b8318bc34a1c" w:history="1">
              <w:r>
                <w:rPr>
                  <w:rStyle w:val="Hyperlink"/>
                </w:rPr>
                <w:t>2026-2032年中国冲裁机行业发展研究与市场前景报告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b8318bc34a1c" w:history="1">
                <w:r>
                  <w:rPr>
                    <w:rStyle w:val="Hyperlink"/>
                  </w:rPr>
                  <w:t>https://www.20087.com/1/87/ChongCaiJiXianZhuangYuQianJingFenXi.html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机是金属板材加工的核心设备，广泛应用于汽车、家电、电子及五金制造领域，用于完成落料、冲孔、切边等剪切成形工序。冲裁机主流机型包括机械式、液压式及伺服电机驱动式，其中伺服冲裁机凭借高精度、低噪音与节能特性正逐步替代传统飞轮式设备。自动化集成水平显著提升，多数冲裁机已配备自动送料、废料分离、视觉定位及压力监控系统，支持与机器人或柔性制造单元联动。模具快换技术与智能润滑系统的应用，进一步缩短停机时间并延长模具寿命。然而，在超厚板、超高强钢或复合材料冲裁过程中，设备仍面临回弹控制难、刃口磨损快及毛刺抑制不足等工艺瓶颈。</w:t>
      </w:r>
      <w:r>
        <w:rPr>
          <w:rFonts w:hint="eastAsia"/>
        </w:rPr>
        <w:br/>
      </w:r>
      <w:r>
        <w:rPr>
          <w:rFonts w:hint="eastAsia"/>
        </w:rPr>
        <w:t>　　未来，冲裁机将向高柔性、高智能与绿色制造方向深度演进。一方面，多轴协同伺服控制系统将实现复杂轮廓的连续精密冲裁，减少二次加工需求；激光辅助冲裁或电热局部软化技术则有望突破高强材料成形极限。另一方面，基于数字孪生的虚拟调试平台将缩短新零件投产周期，而嵌入式传感器网络将实时监测模具状态与冲裁力分布，支撑预测性维护。在能源效率方面，能量回收系统可将制动动能转化为电能回馈电网，降低运行成本。此外，模块化冲裁单元将支持快速重构，适配小批量定制化生产模式。长远看，冲裁机将从单一成形设备进化为集感知、决策与执行于一体的智能钣金加工节点，融入工业4.0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b8318bc34a1c" w:history="1">
        <w:r>
          <w:rPr>
            <w:rStyle w:val="Hyperlink"/>
          </w:rPr>
          <w:t>2026-2032年中国冲裁机行业发展研究与市场前景报告</w:t>
        </w:r>
      </w:hyperlink>
      <w:r>
        <w:rPr>
          <w:rFonts w:hint="eastAsia"/>
        </w:rPr>
        <w:t>》系统分析了冲裁机行业的市场规模、市场需求及价格波动，深入探讨了冲裁机产业链关键环节及各细分市场特点。报告基于权威数据，科学预测了冲裁机市场前景与发展趋势，同时评估了冲裁机重点企业的经营状况，包括品牌影响力、市场集中度及竞争格局。通过SWOT分析，报告揭示了冲裁机行业面临的风险与机遇，为冲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机械冲裁机</w:t>
      </w:r>
      <w:r>
        <w:rPr>
          <w:rFonts w:hint="eastAsia"/>
        </w:rPr>
        <w:br/>
      </w:r>
      <w:r>
        <w:rPr>
          <w:rFonts w:hint="eastAsia"/>
        </w:rPr>
        <w:t>　　　　1.2.3 液压冲裁机</w:t>
      </w:r>
      <w:r>
        <w:rPr>
          <w:rFonts w:hint="eastAsia"/>
        </w:rPr>
        <w:br/>
      </w:r>
      <w:r>
        <w:rPr>
          <w:rFonts w:hint="eastAsia"/>
        </w:rPr>
        <w:t>　　1.3 从不同应用，冲裁机主要包括如下几个方面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中国不同应用冲裁机增长趋势2021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通用机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航空航天与造船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中国冲裁机发展现状及未来趋势（2021-2032）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中国市场冲裁机收入及增长率（2021-2032）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中国市场冲裁机销量及增长率（2021-2032）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中国市场主要厂商冲裁机销量（2021-2026）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中国市场主要厂商冲裁机收入及市场占有率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中国市场主要厂商冲裁机收入（2021-2026）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中国市场主要厂商冲裁机收入市场份额（2021-2026）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2025年中国市场主要厂商冲裁机收入排名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中国市场主要厂商冲裁机价格（2021-2026）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中国市场主要厂商冲裁机总部及产地分布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中国市场主要厂商成立时间及冲裁机商业化日期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中国市场主要厂商冲裁机产品类型及应用</w:t>
      </w:r>
      <w:r>
        <w:rPr>
          <w:rFonts w:hint="eastAsia"/>
        </w:rPr>
        <w:br/>
      </w:r>
      <w:r>
        <w:rPr>
          <w:rFonts w:hint="eastAsia"/>
        </w:rPr>
        <w:t>　　2.7 冲裁机行业集中度、竞争程度分析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冲裁机行业集中度分析：2025年中国Top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中国市场冲裁机第一梯队、第二梯队和第三梯队厂商（品牌）及2025年市场份额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重点企业（26）在中国市场冲裁机销量、收入、价格及毛利率（2021-2026）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不同产品类型冲裁机分析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中国市场不同产品类型冲裁机规模（2021-2032）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中国市场不同产品类型冲裁机价格走势（2021-2032）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不同应用冲裁机分析</w:t>
      </w:r>
      <w:r>
        <w:rPr>
          <w:rFonts w:hint="eastAsia"/>
        </w:rPr>
        <w:br/>
      </w:r>
      <w:r>
        <w:rPr>
          <w:rFonts w:hint="eastAsia"/>
        </w:rPr>
        <w:t>　　5.1 中国市场不同应用冲裁机销量（2021-2032）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中国市场不同应用冲裁机规模（2021-2032）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中国市场不同应用冲裁机价格走势（2021-2032）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冲裁机行业发展分析---发展趋势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冲裁机行业发展分析---厂商壁垒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冲裁机行业发展分析---驱动因素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冲裁机行业发展分析---制约因素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冲裁机中国企业SWOT分析</w:t>
      </w:r>
      <w:r>
        <w:rPr>
          <w:rFonts w:hint="eastAsia"/>
        </w:rPr>
        <w:br/>
      </w:r>
      <w:r>
        <w:rPr>
          <w:rFonts w:hint="eastAsia"/>
        </w:rPr>
        <w:t>　　6.6 冲裁机行业发展分析---行业政策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冲裁机行业产业链简介</w:t>
      </w:r>
      <w:r>
        <w:rPr>
          <w:rFonts w:hint="eastAsia"/>
        </w:rPr>
        <w:br/>
      </w:r>
      <w:r>
        <w:rPr>
          <w:rFonts w:hint="eastAsia"/>
        </w:rPr>
        <w:t>　　7.2 冲裁机产业链分析-上游</w:t>
      </w:r>
      <w:r>
        <w:rPr>
          <w:rFonts w:hint="eastAsia"/>
        </w:rPr>
        <w:br/>
      </w:r>
      <w:r>
        <w:rPr>
          <w:rFonts w:hint="eastAsia"/>
        </w:rPr>
        <w:t>　　7.3 冲裁机产业链分析-中游</w:t>
      </w:r>
      <w:r>
        <w:rPr>
          <w:rFonts w:hint="eastAsia"/>
        </w:rPr>
        <w:br/>
      </w:r>
      <w:r>
        <w:rPr>
          <w:rFonts w:hint="eastAsia"/>
        </w:rPr>
        <w:t>　　7.4 冲裁机产业链分析-下游</w:t>
      </w:r>
      <w:r>
        <w:rPr>
          <w:rFonts w:hint="eastAsia"/>
        </w:rPr>
        <w:br/>
      </w:r>
      <w:r>
        <w:rPr>
          <w:rFonts w:hint="eastAsia"/>
        </w:rPr>
        <w:t>　　7.5 冲裁机行业采购模式</w:t>
      </w:r>
      <w:r>
        <w:rPr>
          <w:rFonts w:hint="eastAsia"/>
        </w:rPr>
        <w:br/>
      </w:r>
      <w:r>
        <w:rPr>
          <w:rFonts w:hint="eastAsia"/>
        </w:rPr>
        <w:t>　　7.6 冲裁机行业生产模式</w:t>
      </w:r>
      <w:r>
        <w:rPr>
          <w:rFonts w:hint="eastAsia"/>
        </w:rPr>
        <w:br/>
      </w:r>
      <w:r>
        <w:rPr>
          <w:rFonts w:hint="eastAsia"/>
        </w:rPr>
        <w:t>　　7.7 冲裁机行业销售模式及销售渠道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中国本土冲裁机产能、产量分析</w:t>
      </w:r>
      <w:r>
        <w:rPr>
          <w:rFonts w:hint="eastAsia"/>
        </w:rPr>
        <w:br/>
      </w:r>
      <w:r>
        <w:rPr>
          <w:rFonts w:hint="eastAsia"/>
        </w:rPr>
        <w:t>　　8.1 中国冲裁机供需现状及预测（2021-2032）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中国冲裁机产能、产量、产能利用率及发展趋势（2021-2032）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中国冲裁机产量、市场需求量及发展趋势（2021-2032）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中国冲裁机进出口分析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不同产品类型冲裁机市场规模2021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不同应用冲裁机市场规模2021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中国市场主要厂商冲裁机收入（2021-2026）&amp;（万元）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中国市场主要厂商冲裁机收入份额（2021-2026）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2025年中国主要生产商冲裁机收入排名（万元）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中国市场主要厂商冲裁机价格（2021-2026）&amp;（元/台）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中国市场主要厂商冲裁机总部及产地分布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中国市场主要厂商成立时间及冲裁机商业化日期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中国市场主要厂商冲裁机产品类型及应用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2025年中国市场冲裁机主要厂商市场地位（第一梯队、第二梯队和第三梯队）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冲裁机市场投资、并购等现状分析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冲裁机生产基地、总部、竞争对手及市场地位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冲裁机产品规格、参数及市场应用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冲裁机销量（台）、收入（万元）、价格（元/台）及毛利率（2021-2026）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中国市场不同产品类型冲裁机规模（2021-2026）&amp;（万元）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中国市场不同产品类型冲裁机规模市场份额（2021-2026）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中国市场不同产品类型冲裁机规模预测（2027-2032）&amp;（万元）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中国市场不同产品类型冲裁机规模市场份额预测（2027-2032）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中国市场不同应用冲裁机销量（2021-2026）&amp;（台）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中国市场不同应用冲裁机销量市场份额（2021-2026）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中国市场不同应用冲裁机销量预测（2027-2032）&amp;（台）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中国市场不同应用冲裁机销量市场份额预测（2027-2032）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中国市场不同应用冲裁机规模（2021-2026）&amp;（万元）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中国市场不同应用冲裁机规模市场份额（2021-2026）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中国市场不同应用冲裁机规模预测（2027-2032）&amp;（万元）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中国市场不同应用冲裁机规模市场份额预测（2027-2032）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冲裁机行业发展分析---发展趋势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冲裁机行业发展分析---厂商壁垒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冲裁机行业发展分析---驱动因素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冲裁机行业发展分析---制约因素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冲裁机行业相关重点政策一览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冲裁机行业供应链分析</w:t>
      </w:r>
      <w:r>
        <w:rPr>
          <w:rFonts w:hint="eastAsia"/>
        </w:rPr>
        <w:br/>
      </w:r>
      <w:r>
        <w:rPr>
          <w:rFonts w:hint="eastAsia"/>
        </w:rPr>
        <w:t>　　表 166： 冲裁机上游原料供应商</w:t>
      </w:r>
      <w:r>
        <w:rPr>
          <w:rFonts w:hint="eastAsia"/>
        </w:rPr>
        <w:br/>
      </w:r>
      <w:r>
        <w:rPr>
          <w:rFonts w:hint="eastAsia"/>
        </w:rPr>
        <w:t>　　表 167： 冲裁机行业主要下游客户</w:t>
      </w:r>
      <w:r>
        <w:rPr>
          <w:rFonts w:hint="eastAsia"/>
        </w:rPr>
        <w:br/>
      </w:r>
      <w:r>
        <w:rPr>
          <w:rFonts w:hint="eastAsia"/>
        </w:rPr>
        <w:t>　　表 168： 冲裁机典型经销商</w:t>
      </w:r>
      <w:r>
        <w:rPr>
          <w:rFonts w:hint="eastAsia"/>
        </w:rPr>
        <w:br/>
      </w:r>
      <w:r>
        <w:rPr>
          <w:rFonts w:hint="eastAsia"/>
        </w:rPr>
        <w:t>　　表 169： 中国冲裁机产量、销量、进口量及出口量（2021-2026）&amp;（台）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中国冲裁机产量、销量、进口量及出口量预测（2027-2032）&amp;（台）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中国市场冲裁机主要进口来源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中国市场冲裁机主要出口目的地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机械冲裁机产品图片</w:t>
      </w:r>
      <w:r>
        <w:rPr>
          <w:rFonts w:hint="eastAsia"/>
        </w:rPr>
        <w:br/>
      </w:r>
      <w:r>
        <w:rPr>
          <w:rFonts w:hint="eastAsia"/>
        </w:rPr>
        <w:t>　　图 4： 液压冲裁机产品图片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中国不同应用冲裁机市场份额2025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通用机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航空航天与造船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中国市场冲裁机市场规模，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中国市场冲裁机收入及增长率（2021-2032）&amp;（万元）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中国市场冲裁机销量及增长率（2021-2032）&amp;（台）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2025年中国市场主要厂商冲裁机销量市场份额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2025年中国市场主要厂商冲裁机收入市场份额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2025年中国市场前五大厂商冲裁机市场份额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2025年中国市场冲裁机第一梯队、第二梯队和第三梯队厂商（品牌）及市场份额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中国市场不同产品类型冲裁机价格走势（2021-2032）&amp;（元/台）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中国市场不同应用冲裁机价格走势（2021-2032）&amp;（元/台）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冲裁机中国企业SWOT分析</w:t>
      </w:r>
      <w:r>
        <w:rPr>
          <w:rFonts w:hint="eastAsia"/>
        </w:rPr>
        <w:br/>
      </w:r>
      <w:r>
        <w:rPr>
          <w:rFonts w:hint="eastAsia"/>
        </w:rPr>
        <w:t>　　图 21： 冲裁机产业链</w:t>
      </w:r>
      <w:r>
        <w:rPr>
          <w:rFonts w:hint="eastAsia"/>
        </w:rPr>
        <w:br/>
      </w:r>
      <w:r>
        <w:rPr>
          <w:rFonts w:hint="eastAsia"/>
        </w:rPr>
        <w:t>　　图 22： 冲裁机行业采购模式分析</w:t>
      </w:r>
      <w:r>
        <w:rPr>
          <w:rFonts w:hint="eastAsia"/>
        </w:rPr>
        <w:br/>
      </w:r>
      <w:r>
        <w:rPr>
          <w:rFonts w:hint="eastAsia"/>
        </w:rPr>
        <w:t>　　图 23： 冲裁机行业生产模式分析</w:t>
      </w:r>
      <w:r>
        <w:rPr>
          <w:rFonts w:hint="eastAsia"/>
        </w:rPr>
        <w:br/>
      </w:r>
      <w:r>
        <w:rPr>
          <w:rFonts w:hint="eastAsia"/>
        </w:rPr>
        <w:t>　　图 24： 冲裁机行业销售模式分析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中国冲裁机产能、产量、产能利用率及发展趋势（2021-2032）&amp;（台）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中国冲裁机产量、市场需求量及发展趋势（2021-2032）&amp;（台）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b8318bc34a1c" w:history="1">
        <w:r>
          <w:rPr>
            <w:rStyle w:val="Hyperlink"/>
          </w:rPr>
          <w:t>2026-2032年中国冲裁机行业发展研究与市场前景报告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b8318bc34a1c" w:history="1">
        <w:r>
          <w:rPr>
            <w:rStyle w:val="Hyperlink"/>
          </w:rPr>
          <w:t>https://www.20087.com/1/87/ChongCaiJiXianZhuangYuQianJingFenXi.html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热点：液压裁断机、冲裁机器、裁布冲床价格及图片、冲裁机构包括、削皮机图片、冲裁机器图片、铣刀、冲裁机的强度校核怎么校核、裁断机设备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adf5564a4807" w:history="1">
      <w:r>
        <w:rPr>
          <w:rStyle w:val="Hyperlink"/>
        </w:rPr>
        <w:t>2026-2032年中国冲裁机行业发展研究与市场前景报告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ongCaiJiXianZhuangYuQianJingFenXi.html" TargetMode="External" Id="R1247b8318bc3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ongCaiJiXianZhuangYuQianJingFenXi.html" TargetMode="External" Id="Rfa59adf5564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2025-12-09T00:06:44Z</dcterms:created>
  <dcterms:modified xsi:type="dcterms:W3CDTF">2025-12-09T01:06:44Z</dcterms:modified>
  <dc:subject>2026-2032年中国冲裁机行业发展研究与市场前景报告</dc:subject>
  <dc:title>2026-2032年中国冲裁机行业发展研究与市场前景报告</dc:title>
  <cp:keywords>2026-2032年中国冲裁机行业发展研究与市场前景报告</cp:keywords>
  <dc:description>2026-2032年中国冲裁机行业发展研究与市场前景报告</dc:description>
</cp:coreProperties>
</file>