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961d96114218" w:history="1">
              <w:r>
                <w:rPr>
                  <w:rStyle w:val="Hyperlink"/>
                </w:rPr>
                <w:t>中国凹凸棒行业现状调研及未来发展趋势分析报告（2025-2031年）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961d96114218" w:history="1">
              <w:r>
                <w:rPr>
                  <w:rStyle w:val="Hyperlink"/>
                </w:rPr>
                <w:t>中国凹凸棒行业现状调研及未来发展趋势分析报告（2025-2031年）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961d96114218" w:history="1">
                <w:r>
                  <w:rPr>
                    <w:rStyle w:val="Hyperlink"/>
                  </w:rPr>
                  <w:t>https://www.20087.com/1/67/AoTuBangShiChangDiaoYanYuQianJin.html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又称坡缕石，是一种具有独特层状结构的粘土矿物，具有良好的吸附、催化和离子交换性能。近年来，凹凸棒在环保、化工、医药和农业等多个领域的应用不断拓展。例如，作为废水处理中的吸附剂，用于去除重金属离子和有机污染物；在化工行业中，作为催化剂载体或助滤剂；在医药领域，用于药物载体和缓释系统；在农业上，作为土壤改良剂和肥料缓释材料。然而，凹凸棒资源的分布不均和开采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凹凸棒的应用将更加注重功能化和定制化。一方面，通过物理和化学改性，增强凹凸棒的特定性能，如提高其吸附容量、选择性和热稳定性，满足特定应用领域的高要求。另一方面，采用生物技术和纳米技术，开发具有生物相容性和智能响应性的凹凸棒复合材料，开拓在生物医学和智能材料领域的应用。此外，随着资源节约型社会的建设，凹凸棒的循环利用和再生技术将成为研究热点，以降低其对自然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961d96114218" w:history="1">
        <w:r>
          <w:rPr>
            <w:rStyle w:val="Hyperlink"/>
          </w:rPr>
          <w:t>中国凹凸棒行业现状调研及未来发展趋势分析报告（2025-2031年）</w:t>
        </w:r>
      </w:hyperlink>
      <w:r>
        <w:rPr>
          <w:rFonts w:hint="eastAsia"/>
        </w:rPr>
        <w:t>》通过对凹凸棒行业的全面调研，系统分析了凹凸棒市场规模、技术现状及未来发展方向，揭示了行业竞争格局的演变趋势与潜在问题。同时，报告评估了凹凸棒行业投资价值与效益，识别了发展中的主要挑战与机遇，并结合SWOT分析为投资者和企业提供了科学的战略建议。此外，报告重点聚焦凹凸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中国凹凸棒石行业发展环境</w:t>
      </w:r>
      <w:r>
        <w:rPr>
          <w:rFonts w:hint="eastAsia"/>
        </w:rPr>
        <w:br/>
      </w:r>
      <w:r>
        <w:rPr>
          <w:rFonts w:hint="eastAsia"/>
        </w:rPr>
        <w:t>　　第一节 凹凸棒石行业及属性分析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中国凹凸棒石生产现状分析</w:t>
      </w:r>
      <w:r>
        <w:rPr>
          <w:rFonts w:hint="eastAsia"/>
        </w:rPr>
        <w:br/>
      </w:r>
      <w:r>
        <w:rPr>
          <w:rFonts w:hint="eastAsia"/>
        </w:rPr>
        <w:t>　　第一节 凹凸棒石行业总体规模</w:t>
      </w:r>
      <w:r>
        <w:rPr>
          <w:rFonts w:hint="eastAsia"/>
        </w:rPr>
        <w:br/>
      </w:r>
      <w:r>
        <w:rPr>
          <w:rFonts w:hint="eastAsia"/>
        </w:rPr>
        <w:t>　　第二节 凹凸棒石产能概况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凹凸棒石市场容量概况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凹凸棒石产业的生命周期分析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凹凸棒石产业供需情况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2025年中国凹凸棒石市场供需监测分析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2025年中国凹凸棒石市场竞争格局与厂商市场竞争力评价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中国凹凸棒石行业供需状况分析</w:t>
      </w:r>
      <w:r>
        <w:rPr>
          <w:rFonts w:hint="eastAsia"/>
        </w:rPr>
        <w:br/>
      </w:r>
      <w:r>
        <w:rPr>
          <w:rFonts w:hint="eastAsia"/>
        </w:rPr>
        <w:t>　　第一节 凹凸棒石行业市场需求分析</w:t>
      </w:r>
      <w:r>
        <w:rPr>
          <w:rFonts w:hint="eastAsia"/>
        </w:rPr>
        <w:br/>
      </w:r>
      <w:r>
        <w:rPr>
          <w:rFonts w:hint="eastAsia"/>
        </w:rPr>
        <w:t>　　第二节 凹凸棒石行业供给能力分析</w:t>
      </w:r>
      <w:r>
        <w:rPr>
          <w:rFonts w:hint="eastAsia"/>
        </w:rPr>
        <w:br/>
      </w:r>
      <w:r>
        <w:rPr>
          <w:rFonts w:hint="eastAsia"/>
        </w:rPr>
        <w:t>　　第三节 凹凸棒石行业进出口贸易分析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凹凸棒石行业竞争绩效分析</w:t>
      </w:r>
      <w:r>
        <w:rPr>
          <w:rFonts w:hint="eastAsia"/>
        </w:rPr>
        <w:br/>
      </w:r>
      <w:r>
        <w:rPr>
          <w:rFonts w:hint="eastAsia"/>
        </w:rPr>
        <w:t>　　第一节 凹凸棒石行业总体效益水平分析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凹凸棒石行业产业集中度分析</w:t>
      </w:r>
      <w:r>
        <w:rPr>
          <w:rFonts w:hint="eastAsia"/>
        </w:rPr>
        <w:br/>
      </w:r>
      <w:r>
        <w:rPr>
          <w:rFonts w:hint="eastAsia"/>
        </w:rPr>
        <w:t>　　第三节 凹凸棒石行业不同所有制企业绩效分析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凹凸棒石行业不同规模企业绩效分析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凹凸棒石市场分销体系分析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2025年凹凸棒石市场发展前景预测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中国凹凸棒石行业投融资分析</w:t>
      </w:r>
      <w:r>
        <w:rPr>
          <w:rFonts w:hint="eastAsia"/>
        </w:rPr>
        <w:br/>
      </w:r>
      <w:r>
        <w:rPr>
          <w:rFonts w:hint="eastAsia"/>
        </w:rPr>
        <w:t>　　第一节 中国凹凸棒石行业企业所有制状况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中国凹凸棒石行业外资进入状况</w:t>
      </w:r>
      <w:r>
        <w:rPr>
          <w:rFonts w:hint="eastAsia"/>
        </w:rPr>
        <w:br/>
      </w:r>
      <w:r>
        <w:rPr>
          <w:rFonts w:hint="eastAsia"/>
        </w:rPr>
        <w:t>　　第三节 中国凹凸棒石行业合作与并购</w:t>
      </w:r>
      <w:r>
        <w:rPr>
          <w:rFonts w:hint="eastAsia"/>
        </w:rPr>
        <w:br/>
      </w:r>
      <w:r>
        <w:rPr>
          <w:rFonts w:hint="eastAsia"/>
        </w:rPr>
        <w:t>　　第四节 中国凹凸棒石行业投资体制分析</w:t>
      </w:r>
      <w:r>
        <w:rPr>
          <w:rFonts w:hint="eastAsia"/>
        </w:rPr>
        <w:br/>
      </w:r>
      <w:r>
        <w:rPr>
          <w:rFonts w:hint="eastAsia"/>
        </w:rPr>
        <w:t>　　第五节 中国凹凸棒石行业资本市场融资分析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中国凹凸棒石行业重点企业分析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2025年中国凹凸棒石产业投资分析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凹凸棒石行业生命周期分析</w:t>
      </w:r>
      <w:r>
        <w:rPr>
          <w:rFonts w:hint="eastAsia"/>
        </w:rPr>
        <w:br/>
      </w:r>
      <w:r>
        <w:rPr>
          <w:rFonts w:hint="eastAsia"/>
        </w:rPr>
        <w:t>　　第二节 凹凸棒石行业增长性与波动性分析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凹凸棒石行业集中程度分析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凹凸棒石行业风险分析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凹凸棒石行业投资风险及控制策略分析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五、2025-2031年凹凸棒石行业其他风险及控制策略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凹凸棒石产业投资风险</w:t>
      </w:r>
      <w:r>
        <w:rPr>
          <w:rFonts w:hint="eastAsia"/>
        </w:rPr>
        <w:br/>
      </w:r>
      <w:r>
        <w:rPr>
          <w:rFonts w:hint="eastAsia"/>
        </w:rPr>
        <w:t>　　第一节 凹凸棒石行业宏观调控风险</w:t>
      </w:r>
      <w:r>
        <w:rPr>
          <w:rFonts w:hint="eastAsia"/>
        </w:rPr>
        <w:br/>
      </w:r>
      <w:r>
        <w:rPr>
          <w:rFonts w:hint="eastAsia"/>
        </w:rPr>
        <w:t>　　第二节 凹凸棒石行业竞争风险</w:t>
      </w:r>
      <w:r>
        <w:rPr>
          <w:rFonts w:hint="eastAsia"/>
        </w:rPr>
        <w:br/>
      </w:r>
      <w:r>
        <w:rPr>
          <w:rFonts w:hint="eastAsia"/>
        </w:rPr>
        <w:t>　　第三节 凹凸棒石行业供需波动风险</w:t>
      </w:r>
      <w:r>
        <w:rPr>
          <w:rFonts w:hint="eastAsia"/>
        </w:rPr>
        <w:br/>
      </w:r>
      <w:r>
        <w:rPr>
          <w:rFonts w:hint="eastAsia"/>
        </w:rPr>
        <w:t>　　第四节 凹凸棒石行业技术创新风险</w:t>
      </w:r>
      <w:r>
        <w:rPr>
          <w:rFonts w:hint="eastAsia"/>
        </w:rPr>
        <w:br/>
      </w:r>
      <w:r>
        <w:rPr>
          <w:rFonts w:hint="eastAsia"/>
        </w:rPr>
        <w:t>　　第五节 凹凸棒石行业经营管理风险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2025-2031年中国凹凸棒石行业发展趋势研究分析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2025-2031年凹凸棒石行业国际市场预测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中国凹凸棒石行业发展趋势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2025-2031年凹凸棒石行业中国市场预测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凹凸棒石行业投资机会分析研究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2025-2031年凹凸棒石行业主要区域投资机会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2025-2031年凹凸棒石行业出口市场投资机会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2025-2031年凹凸棒石行业企业的多元化投资机会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凹凸棒石企业制定“十四五”发展战略研究分析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2024-2025年中国三产业增加值季度增长率单位：%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2020-2025年中国cpi、ppi运行趋势单位：%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2024-2025年企业商品价格指数走势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中国凹凸棒石行业标准</w:t>
      </w:r>
      <w:r>
        <w:rPr>
          <w:rFonts w:hint="eastAsia"/>
        </w:rPr>
        <w:br/>
      </w:r>
      <w:r>
        <w:rPr>
          <w:rFonts w:hint="eastAsia"/>
        </w:rPr>
        <w:t>　　图表 10 2020-2025年中国凹凸棒石行业产能分析</w:t>
      </w:r>
      <w:r>
        <w:rPr>
          <w:rFonts w:hint="eastAsia"/>
        </w:rPr>
        <w:br/>
      </w:r>
      <w:r>
        <w:rPr>
          <w:rFonts w:hint="eastAsia"/>
        </w:rPr>
        <w:t>　　图表 11 2025-2031年中国凹凸棒石行业产能预测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2020-2025年中国凹凸棒石行业市场规模分析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2020-2025年中国凹凸棒石行业产能利用率分析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2025-2031年中国凹凸棒石行业市场规模预测</w:t>
      </w:r>
      <w:r>
        <w:rPr>
          <w:rFonts w:hint="eastAsia"/>
        </w:rPr>
        <w:br/>
      </w:r>
      <w:r>
        <w:rPr>
          <w:rFonts w:hint="eastAsia"/>
        </w:rPr>
        <w:t>　　图表 15 凹凸棒石产业所处生命周期示意图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2020-2025年中国凹凸棒石行业供需分析</w:t>
      </w:r>
      <w:r>
        <w:rPr>
          <w:rFonts w:hint="eastAsia"/>
        </w:rPr>
        <w:br/>
      </w:r>
      <w:r>
        <w:rPr>
          <w:rFonts w:hint="eastAsia"/>
        </w:rPr>
        <w:t>　　图表 18 2020-2025年中国凹凸棒石行业市场规模分析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2020-2025年中国凹凸棒石行业市场增长性分析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2025年中国凹凸棒石行业市场生产情况分析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 中国凹凸棒石各区域市场企业分布情况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2020-2025年中国凹凸棒石行业市场需求量分析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2020-2025年中国凹凸棒石行业市场供给分析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2020-2025年中国凹凸棒石行业市场结构分析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2020-2025年中国凹凸棒石行业市场需求及预测分析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2020-2025年中国凹凸棒石行业市场供给及预测分析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2020-2025年国内外凹凸棒石行业市场需求分析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2020-2025年中国凹凸棒石行业总资产周转率分析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2020-2025年中国凹凸棒石行业不同所有制企业总资产周转率分析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30 2020-2025年中国凹凸棒石行业不同规模企业总资产周转率分析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2025-2031年中国凹凸棒石行业市场需求预测分析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2025-2031年中国凹凸棒石行业市场产量预测分析</w:t>
      </w:r>
      <w:r>
        <w:rPr>
          <w:rFonts w:hint="eastAsia"/>
        </w:rPr>
        <w:br/>
      </w:r>
      <w:r>
        <w:rPr>
          <w:rFonts w:hint="eastAsia"/>
        </w:rPr>
        <w:t>　　图表 33中国凹凸棒石行业企业所有制分析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961d96114218" w:history="1">
        <w:r>
          <w:rPr>
            <w:rStyle w:val="Hyperlink"/>
          </w:rPr>
          <w:t>中国凹凸棒行业现状调研及未来发展趋势分析报告（2025-2031年）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961d96114218" w:history="1">
        <w:r>
          <w:rPr>
            <w:rStyle w:val="Hyperlink"/>
          </w:rPr>
          <w:t>https://www.20087.com/1/67/AoTuBangShiChangDiaoYanYuQianJin.html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热点：凹凸棒是什么、凹凸棒石、神奇的凹凸棒产品介绍、凹凸棒干什么用的、凹凸世界烎、凹凸棒土价格多少钱一吨、凹凸棒成分、凹凸棒粘土、凹凸棒肥料的功效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7c8935e2449b" w:history="1">
      <w:r>
        <w:rPr>
          <w:rStyle w:val="Hyperlink"/>
        </w:rPr>
        <w:t>中国凹凸棒行业现状调研及未来发展趋势分析报告（2025-2031年）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AoTuBangShiChangDiaoYanYuQianJin.html" TargetMode="External" Id="R27be961d961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AoTuBangShiChangDiaoYanYuQianJin.html" TargetMode="External" Id="R3f867c8935e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2025-03-07T05:37:00Z</dcterms:created>
  <dcterms:modified xsi:type="dcterms:W3CDTF">2025-03-07T06:37:00Z</dcterms:modified>
  <dc:subject>中国凹凸棒行业现状调研及未来发展趋势分析报告（2025-2031年）</dc:subject>
  <dc:title>中国凹凸棒行业现状调研及未来发展趋势分析报告（2025-2031年）</dc:title>
  <cp:keywords>中国凹凸棒行业现状调研及未来发展趋势分析报告（2025-2031年）</cp:keywords>
  <dc:description>中国凹凸棒行业现状调研及未来发展趋势分析报告（2025-2031年）</dc:description>
</cp:coreProperties>
</file>