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a0bfb36247d9" w:history="1">
              <w:r>
                <w:rPr>
                  <w:rStyle w:val="Hyperlink"/>
                </w:rPr>
                <w:t>2025-2031年全球与中国分段面板水箱行业全面调研与发展趋势报告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a0bfb36247d9" w:history="1">
              <w:r>
                <w:rPr>
                  <w:rStyle w:val="Hyperlink"/>
                </w:rPr>
                <w:t>2025-2031年全球与中国分段面板水箱行业全面调研与发展趋势报告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6a0bfb36247d9" w:history="1">
                <w:r>
                  <w:rPr>
                    <w:rStyle w:val="Hyperlink"/>
                  </w:rPr>
                  <w:t>https://www.20087.com/1/57/FenDuanMianBanShuiXiangHangYeFaZhanQuShi.html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面板水箱因其灵活的安装方式和高效的存储能力，在商业和工业用水管理中得到广泛应用。近年来，随着材料科学的进步，分段面板水箱采用了更耐腐蚀、更轻质的材料，如不锈钢和聚丙烯，增强了水箱的耐用性和水质安全性。模块化设计使得水箱易于运输和现场组装，适应了复杂地形和空间限制下的安装需求。</w:t>
      </w:r>
      <w:r>
        <w:rPr>
          <w:rFonts w:hint="eastAsia"/>
        </w:rPr>
        <w:br/>
      </w:r>
      <w:r>
        <w:rPr>
          <w:rFonts w:hint="eastAsia"/>
        </w:rPr>
        <w:t>　　未来，分段面板水箱将更加注重智能化管理和环保性能。一方面，通过集成物联网传感器和远程监控系统，实现对水位、水质和运行状态的实时监测，优化水资源管理和维护效率；另一方面，开发具有自我清洁能力和雨水回收功能的水箱，减少水资源浪费，响应可持续发展目标。此外，设计上的创新，如隐蔽式和景观融合式水箱，将满足日益增长的城市美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a0bfb36247d9" w:history="1">
        <w:r>
          <w:rPr>
            <w:rStyle w:val="Hyperlink"/>
          </w:rPr>
          <w:t>2025-2031年全球与中国分段面板水箱行业全面调研与发展趋势报告</w:t>
        </w:r>
      </w:hyperlink>
      <w:r>
        <w:rPr>
          <w:rFonts w:hint="eastAsia"/>
        </w:rPr>
        <w:t>》系统分析了分段面板水箱行业的市场规模、供需动态及竞争格局，重点评估了主要分段面板水箱企业的经营表现，并对分段面板水箱行业未来发展趋势进行了科学预测。报告结合分段面板水箱技术现状与SWOT分析，揭示了市场机遇与潜在风险。市场调研网发布的《</w:t>
      </w:r>
      <w:hyperlink r:id="Rf706a0bfb36247d9" w:history="1">
        <w:r>
          <w:rPr>
            <w:rStyle w:val="Hyperlink"/>
          </w:rPr>
          <w:t>2025-2031年全球与中国分段面板水箱行业全面调研与发展趋势报告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中国分段面板水箱概述</w:t>
      </w:r>
      <w:r>
        <w:rPr>
          <w:rFonts w:hint="eastAsia"/>
        </w:rPr>
        <w:br/>
      </w:r>
      <w:r>
        <w:rPr>
          <w:rFonts w:hint="eastAsia"/>
        </w:rPr>
        <w:t>　　第一节 分段面板水箱行业定义</w:t>
      </w:r>
      <w:r>
        <w:rPr>
          <w:rFonts w:hint="eastAsia"/>
        </w:rPr>
        <w:br/>
      </w:r>
      <w:r>
        <w:rPr>
          <w:rFonts w:hint="eastAsia"/>
        </w:rPr>
        <w:t>　　第二节 分段面板水箱行业发展特性</w:t>
      </w:r>
      <w:r>
        <w:rPr>
          <w:rFonts w:hint="eastAsia"/>
        </w:rPr>
        <w:br/>
      </w:r>
      <w:r>
        <w:rPr>
          <w:rFonts w:hint="eastAsia"/>
        </w:rPr>
        <w:t>　　第三节 分段面板水箱产业链分析</w:t>
      </w:r>
      <w:r>
        <w:rPr>
          <w:rFonts w:hint="eastAsia"/>
        </w:rPr>
        <w:br/>
      </w:r>
      <w:r>
        <w:rPr>
          <w:rFonts w:hint="eastAsia"/>
        </w:rPr>
        <w:t>　　第四节 分段面板水箱行业生命周期分析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2024-2025年国外分段面板水箱市场发展概况</w:t>
      </w:r>
      <w:r>
        <w:rPr>
          <w:rFonts w:hint="eastAsia"/>
        </w:rPr>
        <w:br/>
      </w:r>
      <w:r>
        <w:rPr>
          <w:rFonts w:hint="eastAsia"/>
        </w:rPr>
        <w:t>　　第一节 全球分段面板水箱市场发展分析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北美地区主要国家分段面板水箱市场概况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欧盟地区主要国家分段面板水箱市场概况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亚洲地区主要国家分段面板水箱市场概况</w:t>
      </w:r>
      <w:r>
        <w:rPr>
          <w:rFonts w:hint="eastAsia"/>
        </w:rPr>
        <w:br/>
      </w:r>
      <w:r>
        <w:rPr>
          <w:rFonts w:hint="eastAsia"/>
        </w:rPr>
        <w:t>　　第五节 2025-2031年全球分段面板水箱市场发展预测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2024-2025年中国分段面板水箱发展环境分析</w:t>
      </w:r>
      <w:r>
        <w:rPr>
          <w:rFonts w:hint="eastAsia"/>
        </w:rPr>
        <w:br/>
      </w:r>
      <w:r>
        <w:rPr>
          <w:rFonts w:hint="eastAsia"/>
        </w:rPr>
        <w:t>　　第一节 分段面板水箱行业经济环境分析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分段面板水箱行业相关政策、标准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分段面板水箱行业相关发展规划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2024-2025年中国分段面板水箱技术发展分析</w:t>
      </w:r>
      <w:r>
        <w:rPr>
          <w:rFonts w:hint="eastAsia"/>
        </w:rPr>
        <w:br/>
      </w:r>
      <w:r>
        <w:rPr>
          <w:rFonts w:hint="eastAsia"/>
        </w:rPr>
        <w:t>　　第一节 当前分段面板水箱技术发展现状分析</w:t>
      </w:r>
      <w:r>
        <w:rPr>
          <w:rFonts w:hint="eastAsia"/>
        </w:rPr>
        <w:br/>
      </w:r>
      <w:r>
        <w:rPr>
          <w:rFonts w:hint="eastAsia"/>
        </w:rPr>
        <w:t>　　第二节 分段面板水箱生产中需注意的问题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分段面板水箱行业主要技术趋势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2024-2025年分段面板水箱市场特性分析</w:t>
      </w:r>
      <w:r>
        <w:rPr>
          <w:rFonts w:hint="eastAsia"/>
        </w:rPr>
        <w:br/>
      </w:r>
      <w:r>
        <w:rPr>
          <w:rFonts w:hint="eastAsia"/>
        </w:rPr>
        <w:t>　　第一节 分段面板水箱行业集中度分析</w:t>
      </w:r>
      <w:r>
        <w:rPr>
          <w:rFonts w:hint="eastAsia"/>
        </w:rPr>
        <w:br/>
      </w:r>
      <w:r>
        <w:rPr>
          <w:rFonts w:hint="eastAsia"/>
        </w:rPr>
        <w:t>　　第二节 分段面板水箱行业SWOT分析</w:t>
      </w:r>
      <w:r>
        <w:rPr>
          <w:rFonts w:hint="eastAsia"/>
        </w:rPr>
        <w:br/>
      </w:r>
      <w:r>
        <w:rPr>
          <w:rFonts w:hint="eastAsia"/>
        </w:rPr>
        <w:t>　　　　一、分段面板水箱行业优势</w:t>
      </w:r>
      <w:r>
        <w:rPr>
          <w:rFonts w:hint="eastAsia"/>
        </w:rPr>
        <w:br/>
      </w:r>
      <w:r>
        <w:rPr>
          <w:rFonts w:hint="eastAsia"/>
        </w:rPr>
        <w:t>　　　　二、分段面板水箱行业劣势</w:t>
      </w:r>
      <w:r>
        <w:rPr>
          <w:rFonts w:hint="eastAsia"/>
        </w:rPr>
        <w:br/>
      </w:r>
      <w:r>
        <w:rPr>
          <w:rFonts w:hint="eastAsia"/>
        </w:rPr>
        <w:t>　　　　三、分段面板水箱行业机会</w:t>
      </w:r>
      <w:r>
        <w:rPr>
          <w:rFonts w:hint="eastAsia"/>
        </w:rPr>
        <w:br/>
      </w:r>
      <w:r>
        <w:rPr>
          <w:rFonts w:hint="eastAsia"/>
        </w:rPr>
        <w:t>　　　　四、分段面板水箱行业风险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中国分段面板水箱发展现状</w:t>
      </w:r>
      <w:r>
        <w:rPr>
          <w:rFonts w:hint="eastAsia"/>
        </w:rPr>
        <w:br/>
      </w:r>
      <w:r>
        <w:rPr>
          <w:rFonts w:hint="eastAsia"/>
        </w:rPr>
        <w:t>　　第一节 中国分段面板水箱市场现状分析</w:t>
      </w:r>
      <w:r>
        <w:rPr>
          <w:rFonts w:hint="eastAsia"/>
        </w:rPr>
        <w:br/>
      </w:r>
      <w:r>
        <w:rPr>
          <w:rFonts w:hint="eastAsia"/>
        </w:rPr>
        <w:t>　　第二节 中国分段面板水箱行业产量情况分析及预测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一、分段面板水箱总体产能规模</w:t>
      </w:r>
      <w:r>
        <w:rPr>
          <w:rFonts w:hint="eastAsia"/>
        </w:rPr>
        <w:br/>
      </w:r>
      <w:r>
        <w:rPr>
          <w:rFonts w:hint="eastAsia"/>
        </w:rPr>
        <w:t>　　　　二、分段面板水箱生产区域分布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三、2019-2024年中国分段面板水箱产量统计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三、2025-2031年中国分段面板水箱产量预测</w:t>
      </w:r>
      <w:r>
        <w:rPr>
          <w:rFonts w:hint="eastAsia"/>
        </w:rPr>
        <w:br/>
      </w:r>
      <w:r>
        <w:rPr>
          <w:rFonts w:hint="eastAsia"/>
        </w:rPr>
        <w:t>　　第三节 中国分段面板水箱市场需求分析及预测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一、中国分段面板水箱市场需求特点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二、2019-2024年中国分段面板水箱市场需求量统计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三、2025-2031年中国分段面板水箱市场需求量预测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中国分段面板水箱价格趋势分析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一、2019-2024年中国分段面板水箱市场价格趋势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二、2025-2031年中国分段面板水箱市场价格走势预测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2019-2024年分段面板水箱行业经济运行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2019-2024年中国分段面板水箱行业盈利能力分析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2019-2024年中国分段面板水箱行业发展能力分析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2019-2024年分段面板水箱行业偿债能力分析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2019-2024年分段面板水箱制造企业数量分析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中国分段面板水箱行业重点地区发展分析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**地区分段面板水箱市场发展分析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**地区分段面板水箱市场发展分析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**地区分段面板水箱市场发展分析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**地区分段面板水箱市场发展分析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**地区分段面板水箱市场发展分析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2019-2024年中国分段面板水箱进出口分析</w:t>
      </w:r>
      <w:r>
        <w:rPr>
          <w:rFonts w:hint="eastAsia"/>
        </w:rPr>
        <w:br/>
      </w:r>
      <w:r>
        <w:rPr>
          <w:rFonts w:hint="eastAsia"/>
        </w:rPr>
        <w:t>　　第一节 分段面板水箱进口情况分析</w:t>
      </w:r>
      <w:r>
        <w:rPr>
          <w:rFonts w:hint="eastAsia"/>
        </w:rPr>
        <w:br/>
      </w:r>
      <w:r>
        <w:rPr>
          <w:rFonts w:hint="eastAsia"/>
        </w:rPr>
        <w:t>　　第二节 分段面板水箱出口情况分析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2025-2031年影响分段面板水箱进出口因素分析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主要分段面板水箱生产企业及竞争格局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三、企业分段面板水箱经营状况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分段面板水箱行业投资战略研究</w:t>
      </w:r>
      <w:r>
        <w:rPr>
          <w:rFonts w:hint="eastAsia"/>
        </w:rPr>
        <w:br/>
      </w:r>
      <w:r>
        <w:rPr>
          <w:rFonts w:hint="eastAsia"/>
        </w:rPr>
        <w:t>　　第一节 分段面板水箱行业发展战略研究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对我国分段面板水箱品牌的战略思考</w:t>
      </w:r>
      <w:r>
        <w:rPr>
          <w:rFonts w:hint="eastAsia"/>
        </w:rPr>
        <w:br/>
      </w:r>
      <w:r>
        <w:rPr>
          <w:rFonts w:hint="eastAsia"/>
        </w:rPr>
        <w:t>　　　　一、分段面板水箱品牌的重要性</w:t>
      </w:r>
      <w:r>
        <w:rPr>
          <w:rFonts w:hint="eastAsia"/>
        </w:rPr>
        <w:br/>
      </w:r>
      <w:r>
        <w:rPr>
          <w:rFonts w:hint="eastAsia"/>
        </w:rPr>
        <w:t>　　　　二、分段面板水箱实施品牌战略的意义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三、分段面板水箱企业品牌的现状分析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四、我国分段面板水箱企业的品牌战略</w:t>
      </w:r>
      <w:r>
        <w:rPr>
          <w:rFonts w:hint="eastAsia"/>
        </w:rPr>
        <w:br/>
      </w:r>
      <w:r>
        <w:rPr>
          <w:rFonts w:hint="eastAsia"/>
        </w:rPr>
        <w:t>　　　　五、分段面板水箱品牌战略管理的策略</w:t>
      </w:r>
      <w:r>
        <w:rPr>
          <w:rFonts w:hint="eastAsia"/>
        </w:rPr>
        <w:br/>
      </w:r>
      <w:r>
        <w:rPr>
          <w:rFonts w:hint="eastAsia"/>
        </w:rPr>
        <w:t>　　第三节 分段面板水箱经营策略分析</w:t>
      </w:r>
      <w:r>
        <w:rPr>
          <w:rFonts w:hint="eastAsia"/>
        </w:rPr>
        <w:br/>
      </w:r>
      <w:r>
        <w:rPr>
          <w:rFonts w:hint="eastAsia"/>
        </w:rPr>
        <w:t>　　　　一、分段面板水箱市场细分策略</w:t>
      </w:r>
      <w:r>
        <w:rPr>
          <w:rFonts w:hint="eastAsia"/>
        </w:rPr>
        <w:br/>
      </w:r>
      <w:r>
        <w:rPr>
          <w:rFonts w:hint="eastAsia"/>
        </w:rPr>
        <w:t>　　　　二、分段面板水箱市场创新策略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四、分段面板水箱新产品差异化战略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2025-2031年中国分段面板水箱发展趋势预测及投资风险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未来分段面板水箱行业发展趋势预测</w:t>
      </w:r>
      <w:r>
        <w:rPr>
          <w:rFonts w:hint="eastAsia"/>
        </w:rPr>
        <w:br/>
      </w:r>
      <w:r>
        <w:rPr>
          <w:rFonts w:hint="eastAsia"/>
        </w:rPr>
        <w:t>　　第二节 分段面板水箱行业投资风险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2025年分段面板水箱投资建议</w:t>
      </w:r>
      <w:r>
        <w:rPr>
          <w:rFonts w:hint="eastAsia"/>
        </w:rPr>
        <w:br/>
      </w:r>
      <w:r>
        <w:rPr>
          <w:rFonts w:hint="eastAsia"/>
        </w:rPr>
        <w:t>　　第一节 分段面板水箱行业投资环境分析</w:t>
      </w:r>
      <w:r>
        <w:rPr>
          <w:rFonts w:hint="eastAsia"/>
        </w:rPr>
        <w:br/>
      </w:r>
      <w:r>
        <w:rPr>
          <w:rFonts w:hint="eastAsia"/>
        </w:rPr>
        <w:t>　　第二节 分段面板水箱行业投资进入壁垒分析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分段面板水箱行业历程</w:t>
      </w:r>
      <w:r>
        <w:rPr>
          <w:rFonts w:hint="eastAsia"/>
        </w:rPr>
        <w:br/>
      </w:r>
      <w:r>
        <w:rPr>
          <w:rFonts w:hint="eastAsia"/>
        </w:rPr>
        <w:t>　　图表 分段面板水箱行业生命周期</w:t>
      </w:r>
      <w:r>
        <w:rPr>
          <w:rFonts w:hint="eastAsia"/>
        </w:rPr>
        <w:br/>
      </w:r>
      <w:r>
        <w:rPr>
          <w:rFonts w:hint="eastAsia"/>
        </w:rPr>
        <w:t>　　图表 分段面板水箱行业产业链分析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2019-2024年分段面板水箱行业市场容量分析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2024年中国分段面板水箱行业需求领域分布格局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2024年中国分段面板水箱进口国家及地区分析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2024年中国分段面板水箱出口国家及地区分析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2019-2024年中国分段面板水箱行业企业平均规模情况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**地区分段面板水箱市场规模及增长情况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**地区分段面板水箱行业市场需求情况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**地区分段面板水箱市场规模及增长情况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**地区分段面板水箱行业市场需求情况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**地区分段面板水箱市场规模及增长情况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**地区分段面板水箱行业市场需求情况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**地区分段面板水箱市场规模及增长情况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**地区分段面板水箱行业市场需求情况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分段面板水箱企业信息</w:t>
      </w:r>
      <w:r>
        <w:rPr>
          <w:rFonts w:hint="eastAsia"/>
        </w:rPr>
        <w:br/>
      </w:r>
      <w:r>
        <w:rPr>
          <w:rFonts w:hint="eastAsia"/>
        </w:rPr>
        <w:t>　　图表 分段面板水箱企业经营情况分析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分段面板水箱重点企业（三）成长能力情况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2025-2031年中国分段面板水箱发展趋势预测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a0bfb36247d9" w:history="1">
        <w:r>
          <w:rPr>
            <w:rStyle w:val="Hyperlink"/>
          </w:rPr>
          <w:t>2025-2031年全球与中国分段面板水箱行业全面调研与发展趋势报告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6a0bfb36247d9" w:history="1">
        <w:r>
          <w:rPr>
            <w:rStyle w:val="Hyperlink"/>
          </w:rPr>
          <w:t>https://www.20087.com/1/57/FenDuanMianBanShuiXiangHangYeFaZhanQuShi.html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热点：装配式水箱与组合式水箱的区别、分段面板水箱安装视频、水箱的安装方法、分体式水箱配件更换方法、吉博力水箱面板怎么拆、分体水箱安装视频、分体水箱和连体水箱、分体式水箱安装、组合水箱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3e1b9da14677" w:history="1">
      <w:r>
        <w:rPr>
          <w:rStyle w:val="Hyperlink"/>
        </w:rPr>
        <w:t>2025-2031年全球与中国分段面板水箱行业全面调研与发展趋势报告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DuanMianBanShuiXiangHangYeFaZhanQuShi.html" TargetMode="External" Id="Rf706a0bfb36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DuanMianBanShuiXiangHangYeFaZhanQuShi.html" TargetMode="External" Id="Rd5e33e1b9da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2025-03-09T02:44:00Z</dcterms:created>
  <dcterms:modified xsi:type="dcterms:W3CDTF">2025-03-09T03:44:00Z</dcterms:modified>
  <dc:subject>2025-2031年全球与中国分段面板水箱行业全面调研与发展趋势报告</dc:subject>
  <dc:title>2025-2031年全球与中国分段面板水箱行业全面调研与发展趋势报告</dc:title>
  <cp:keywords>2025-2031年全球与中国分段面板水箱行业全面调研与发展趋势报告</cp:keywords>
  <dc:description>2025-2031年全球与中国分段面板水箱行业全面调研与发展趋势报告</dc:description>
</cp:coreProperties>
</file>