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8f29e9702c4037" w:history="1">
              <w:r>
                <w:rPr>
                  <w:rStyle w:val="Hyperlink"/>
                </w:rPr>
                <w:t>全球与中国升压转换器市场调查研究及前景趋势分析报告（2024-2030年）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8f29e9702c4037" w:history="1">
              <w:r>
                <w:rPr>
                  <w:rStyle w:val="Hyperlink"/>
                </w:rPr>
                <w:t>全球与中国升压转换器市场调查研究及前景趋势分析报告（2024-2030年）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3368771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8f29e9702c4037" w:history="1">
                <w:r>
                  <w:rPr>
                    <w:rStyle w:val="Hyperlink"/>
                  </w:rPr>
                  <w:t>https://www.20087.com/1/77/ShengYaZhuanHuanQiQianJing.html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升压转换器是一种电力电子器件，用于将输入电压转换为更高输出电压的电路。随着电子设备的小型化和高性能需求，高效、紧凑的升压转换器成为关键组件。现代升压转换器通过高频开关技术和先进的控制算法，实现了高效率和高功率密度。</w:t>
      </w:r>
      <w:r>
        <w:rPr>
          <w:rFonts w:hint="eastAsia"/>
        </w:rPr>
        <w:br/>
      </w:r>
      <w:r>
        <w:rPr>
          <w:rFonts w:hint="eastAsia"/>
        </w:rPr>
        <w:t>　　未来，升压转换器将朝着更高效率和更小体积的方向发展。随着碳化硅（SiC）、氮化镓（GaN）等宽禁带半导体材料的应用，升压转换器将能够承受更高的电压和电流，同时降低开关损耗。此外，智能化将是另一大趋势，通过集成监测和自我调节功能，升压转换器将能够动态调整输出，以应对负载变化。</w:t>
      </w:r>
      <w:r>
        <w:rPr>
          <w:rFonts w:hint="eastAsia"/>
        </w:rPr>
        <w:br/>
      </w:r>
      <w:r>
        <w:rPr>
          <w:rFonts w:hint="eastAsia"/>
        </w:rPr>
        <w:t>　　《</w:t>
      </w:r>
      <w:hyperlink r:id="R6e8f29e9702c4037" w:history="1">
        <w:r>
          <w:rPr>
            <w:rStyle w:val="Hyperlink"/>
          </w:rPr>
          <w:t>全球与中国升压转换器市场调查研究及前景趋势分析报告（2024-2030年）</w:t>
        </w:r>
      </w:hyperlink>
      <w:r>
        <w:rPr>
          <w:rFonts w:hint="eastAsia"/>
        </w:rPr>
        <w:t>》依据国家权威机构及升压转换器相关协会等渠道的权威资料数据，结合升压转换器行业发展所处的环境，从理论到实践、从宏观到微观等多个角度对升压转换器行业进行调研分析。</w:t>
      </w:r>
      <w:r>
        <w:rPr>
          <w:rFonts w:hint="eastAsia"/>
        </w:rPr>
        <w:br/>
      </w:r>
      <w:r>
        <w:rPr>
          <w:rFonts w:hint="eastAsia"/>
        </w:rPr>
        <w:t>　　《</w:t>
      </w:r>
      <w:hyperlink r:id="R6e8f29e9702c4037" w:history="1">
        <w:r>
          <w:rPr>
            <w:rStyle w:val="Hyperlink"/>
          </w:rPr>
          <w:t>全球与中国升压转换器市场调查研究及前景趋势分析报告（2024-2030年）</w:t>
        </w:r>
      </w:hyperlink>
      <w:r>
        <w:rPr>
          <w:rFonts w:hint="eastAsia"/>
        </w:rPr>
        <w:t>》内容严谨、数据翔实，通过辅以大量直观的图表帮助升压转换器行业企业准确把握升压转换器行业发展动向、正确制定企业发展战略和投资策略。</w:t>
      </w:r>
      <w:r>
        <w:rPr>
          <w:rFonts w:hint="eastAsia"/>
        </w:rPr>
        <w:br/>
      </w:r>
      <w:r>
        <w:rPr>
          <w:rFonts w:hint="eastAsia"/>
        </w:rPr>
        <w:t>　　市场调研网发布的</w:t>
      </w:r>
      <w:hyperlink r:id="R6e8f29e9702c4037" w:history="1">
        <w:r>
          <w:rPr>
            <w:rStyle w:val="Hyperlink"/>
          </w:rPr>
          <w:t>全球与中国升压转换器市场调查研究及前景趋势分析报告（2024-2030年）</w:t>
        </w:r>
      </w:hyperlink>
      <w:r>
        <w:rPr>
          <w:rFonts w:hint="eastAsia"/>
        </w:rPr>
        <w:t>是升压转换器业内企业、相关投资公司及政府部门准确把握升压转换器行业发展趋势，洞悉升压转换器行业竞争格局，规避经营和投资风险，制定正确竞争和投资战略决策的重要决策依据之一。</w:t>
      </w:r>
      <w:r>
        <w:rPr>
          <w:rFonts w:hint="eastAsia"/>
        </w:rPr>
        <w:br/>
      </w:r>
      <w:r>
        <w:rPr>
          <w:rFonts w:hint="eastAsia"/>
        </w:rPr>
        <w:t>　　1 升压转换器市场概述</w:t>
      </w:r>
      <w:r>
        <w:rPr>
          <w:rFonts w:hint="eastAsia"/>
        </w:rPr>
        <w:br/>
      </w:r>
      <w:r>
        <w:rPr>
          <w:rFonts w:hint="eastAsia"/>
        </w:rPr>
        <w:t>　　1.1 升压转换器行业概述及统计范围</w:t>
      </w:r>
      <w:r>
        <w:rPr>
          <w:rFonts w:hint="eastAsia"/>
        </w:rPr>
        <w:br/>
      </w:r>
      <w:r>
        <w:rPr>
          <w:rFonts w:hint="eastAsia"/>
        </w:rPr>
        <w:t>　　1.2 按照不同产品类型，升压转换器主要可以分为如下几个类别</w:t>
      </w:r>
      <w:r>
        <w:rPr>
          <w:rFonts w:hint="eastAsia"/>
        </w:rPr>
        <w:br/>
      </w:r>
      <w:r>
        <w:rPr>
          <w:rFonts w:hint="eastAsia"/>
        </w:rPr>
        <w:t>　　1.2.1 不同产品类型升压转换器增长趋势2019 vs 2024 vs 2030</w:t>
      </w:r>
      <w:r>
        <w:rPr>
          <w:rFonts w:hint="eastAsia"/>
        </w:rPr>
        <w:br/>
      </w:r>
      <w:r>
        <w:rPr>
          <w:rFonts w:hint="eastAsia"/>
        </w:rPr>
        <w:t>　　1.2.2 同步升压转换器</w:t>
      </w:r>
      <w:r>
        <w:rPr>
          <w:rFonts w:hint="eastAsia"/>
        </w:rPr>
        <w:br/>
      </w:r>
      <w:r>
        <w:rPr>
          <w:rFonts w:hint="eastAsia"/>
        </w:rPr>
        <w:t>　　1.2.3 非同步升压转换器</w:t>
      </w:r>
      <w:r>
        <w:rPr>
          <w:rFonts w:hint="eastAsia"/>
        </w:rPr>
        <w:br/>
      </w:r>
      <w:r>
        <w:rPr>
          <w:rFonts w:hint="eastAsia"/>
        </w:rPr>
        <w:t>　　1.3 从不同，升压转换器主要包括如下几个方面</w:t>
      </w:r>
      <w:r>
        <w:rPr>
          <w:rFonts w:hint="eastAsia"/>
        </w:rPr>
        <w:br/>
      </w:r>
      <w:r>
        <w:rPr>
          <w:rFonts w:hint="eastAsia"/>
        </w:rPr>
        <w:t>　　1.3.1 不同升压转换器增长趋势2019 vs 2024 vs 2030</w:t>
      </w:r>
      <w:r>
        <w:rPr>
          <w:rFonts w:hint="eastAsia"/>
        </w:rPr>
        <w:br/>
      </w:r>
      <w:r>
        <w:rPr>
          <w:rFonts w:hint="eastAsia"/>
        </w:rPr>
        <w:t>　　1.3.2 消费电子</w:t>
      </w:r>
      <w:r>
        <w:rPr>
          <w:rFonts w:hint="eastAsia"/>
        </w:rPr>
        <w:br/>
      </w:r>
      <w:r>
        <w:rPr>
          <w:rFonts w:hint="eastAsia"/>
        </w:rPr>
        <w:t>　　1.3.3 工业设备</w:t>
      </w:r>
      <w:r>
        <w:rPr>
          <w:rFonts w:hint="eastAsia"/>
        </w:rPr>
        <w:br/>
      </w:r>
      <w:r>
        <w:rPr>
          <w:rFonts w:hint="eastAsia"/>
        </w:rPr>
        <w:t>　　1.3.4 电动汽车</w:t>
      </w:r>
      <w:r>
        <w:rPr>
          <w:rFonts w:hint="eastAsia"/>
        </w:rPr>
        <w:br/>
      </w:r>
      <w:r>
        <w:rPr>
          <w:rFonts w:hint="eastAsia"/>
        </w:rPr>
        <w:t>　　1.3.5 电信设备</w:t>
      </w:r>
      <w:r>
        <w:rPr>
          <w:rFonts w:hint="eastAsia"/>
        </w:rPr>
        <w:br/>
      </w:r>
      <w:r>
        <w:rPr>
          <w:rFonts w:hint="eastAsia"/>
        </w:rPr>
        <w:t>　　1.3.6 医疗设备</w:t>
      </w:r>
      <w:r>
        <w:rPr>
          <w:rFonts w:hint="eastAsia"/>
        </w:rPr>
        <w:br/>
      </w:r>
      <w:r>
        <w:rPr>
          <w:rFonts w:hint="eastAsia"/>
        </w:rPr>
        <w:t>　　1.3.7 其它</w:t>
      </w:r>
      <w:r>
        <w:rPr>
          <w:rFonts w:hint="eastAsia"/>
        </w:rPr>
        <w:br/>
      </w:r>
      <w:r>
        <w:rPr>
          <w:rFonts w:hint="eastAsia"/>
        </w:rPr>
        <w:t>　　1.4 行业发展现状分析</w:t>
      </w:r>
      <w:r>
        <w:rPr>
          <w:rFonts w:hint="eastAsia"/>
        </w:rPr>
        <w:br/>
      </w:r>
      <w:r>
        <w:rPr>
          <w:rFonts w:hint="eastAsia"/>
        </w:rPr>
        <w:t>　　1.4.1 升压转换器行业发展总体概况</w:t>
      </w:r>
      <w:r>
        <w:rPr>
          <w:rFonts w:hint="eastAsia"/>
        </w:rPr>
        <w:br/>
      </w:r>
      <w:r>
        <w:rPr>
          <w:rFonts w:hint="eastAsia"/>
        </w:rPr>
        <w:t>　　1.4.2 升压转换器行业发展主要特点</w:t>
      </w:r>
      <w:r>
        <w:rPr>
          <w:rFonts w:hint="eastAsia"/>
        </w:rPr>
        <w:br/>
      </w:r>
      <w:r>
        <w:rPr>
          <w:rFonts w:hint="eastAsia"/>
        </w:rPr>
        <w:t>　　1.4.3 升压转换器行业发展影响因素</w:t>
      </w:r>
      <w:r>
        <w:rPr>
          <w:rFonts w:hint="eastAsia"/>
        </w:rPr>
        <w:br/>
      </w:r>
      <w:r>
        <w:rPr>
          <w:rFonts w:hint="eastAsia"/>
        </w:rPr>
        <w:t>　　1.4.4 进入行业壁垒</w:t>
      </w:r>
      <w:r>
        <w:rPr>
          <w:rFonts w:hint="eastAsia"/>
        </w:rPr>
        <w:br/>
      </w:r>
      <w:r>
        <w:rPr>
          <w:rFonts w:hint="eastAsia"/>
        </w:rPr>
        <w:t>　　2 行业发展现状及“十四五”前景预测</w:t>
      </w:r>
      <w:r>
        <w:rPr>
          <w:rFonts w:hint="eastAsia"/>
        </w:rPr>
        <w:br/>
      </w:r>
      <w:r>
        <w:rPr>
          <w:rFonts w:hint="eastAsia"/>
        </w:rPr>
        <w:t>　　2.1 全球升压转换器供需现状及预测（2019-2030）</w:t>
      </w:r>
      <w:r>
        <w:rPr>
          <w:rFonts w:hint="eastAsia"/>
        </w:rPr>
        <w:br/>
      </w:r>
      <w:r>
        <w:rPr>
          <w:rFonts w:hint="eastAsia"/>
        </w:rPr>
        <w:t>　　2.1.1 全球升压转换器产能、产量、产能利用率及发展趋势（2019-2030）</w:t>
      </w:r>
      <w:r>
        <w:rPr>
          <w:rFonts w:hint="eastAsia"/>
        </w:rPr>
        <w:br/>
      </w:r>
      <w:r>
        <w:rPr>
          <w:rFonts w:hint="eastAsia"/>
        </w:rPr>
        <w:t>　　2.1.2 全球升压转换器产量、需求量及发展趋势（2019-2030）</w:t>
      </w:r>
      <w:r>
        <w:rPr>
          <w:rFonts w:hint="eastAsia"/>
        </w:rPr>
        <w:br/>
      </w:r>
      <w:r>
        <w:rPr>
          <w:rFonts w:hint="eastAsia"/>
        </w:rPr>
        <w:t>　　2.1.3 全球主要地区升压转换器产量及发展趋势（2019-2030）</w:t>
      </w:r>
      <w:r>
        <w:rPr>
          <w:rFonts w:hint="eastAsia"/>
        </w:rPr>
        <w:br/>
      </w:r>
      <w:r>
        <w:rPr>
          <w:rFonts w:hint="eastAsia"/>
        </w:rPr>
        <w:t>　　2.2 中国升压转换器供需现状及预测（2019-2030）</w:t>
      </w:r>
      <w:r>
        <w:rPr>
          <w:rFonts w:hint="eastAsia"/>
        </w:rPr>
        <w:br/>
      </w:r>
      <w:r>
        <w:rPr>
          <w:rFonts w:hint="eastAsia"/>
        </w:rPr>
        <w:t>　　2.2.1 中国升压转换器产能、产量、产能利用率及发展趋势（2019-2030）</w:t>
      </w:r>
      <w:r>
        <w:rPr>
          <w:rFonts w:hint="eastAsia"/>
        </w:rPr>
        <w:br/>
      </w:r>
      <w:r>
        <w:rPr>
          <w:rFonts w:hint="eastAsia"/>
        </w:rPr>
        <w:t>　　2.2.2 中国升压转换器产量、市场需求量及发展趋势（2019-2030）</w:t>
      </w:r>
      <w:r>
        <w:rPr>
          <w:rFonts w:hint="eastAsia"/>
        </w:rPr>
        <w:br/>
      </w:r>
      <w:r>
        <w:rPr>
          <w:rFonts w:hint="eastAsia"/>
        </w:rPr>
        <w:t>　　2.2.3 中国升压转换器产能和产量占全球的比重（2019-2030）</w:t>
      </w:r>
      <w:r>
        <w:rPr>
          <w:rFonts w:hint="eastAsia"/>
        </w:rPr>
        <w:br/>
      </w:r>
      <w:r>
        <w:rPr>
          <w:rFonts w:hint="eastAsia"/>
        </w:rPr>
        <w:t>　　2.3 全球升压转换器销量及收入（2019-2030）</w:t>
      </w:r>
      <w:r>
        <w:rPr>
          <w:rFonts w:hint="eastAsia"/>
        </w:rPr>
        <w:br/>
      </w:r>
      <w:r>
        <w:rPr>
          <w:rFonts w:hint="eastAsia"/>
        </w:rPr>
        <w:t>　　2.3.1 全球市场升压转换器收入（2019-2030）</w:t>
      </w:r>
      <w:r>
        <w:rPr>
          <w:rFonts w:hint="eastAsia"/>
        </w:rPr>
        <w:br/>
      </w:r>
      <w:r>
        <w:rPr>
          <w:rFonts w:hint="eastAsia"/>
        </w:rPr>
        <w:t>　　2.3.2 全球市场升压转换器销量（2019-2030）</w:t>
      </w:r>
      <w:r>
        <w:rPr>
          <w:rFonts w:hint="eastAsia"/>
        </w:rPr>
        <w:br/>
      </w:r>
      <w:r>
        <w:rPr>
          <w:rFonts w:hint="eastAsia"/>
        </w:rPr>
        <w:t>　　2.3.3 全球市场升压转换器价格趋势（2019-2030）</w:t>
      </w:r>
      <w:r>
        <w:rPr>
          <w:rFonts w:hint="eastAsia"/>
        </w:rPr>
        <w:br/>
      </w:r>
      <w:r>
        <w:rPr>
          <w:rFonts w:hint="eastAsia"/>
        </w:rPr>
        <w:t>　　2.4 中国升压转换器销量及收入（2019-2030）</w:t>
      </w:r>
      <w:r>
        <w:rPr>
          <w:rFonts w:hint="eastAsia"/>
        </w:rPr>
        <w:br/>
      </w:r>
      <w:r>
        <w:rPr>
          <w:rFonts w:hint="eastAsia"/>
        </w:rPr>
        <w:t>　　2.4.1 中国市场升压转换器收入（2019-2030）</w:t>
      </w:r>
      <w:r>
        <w:rPr>
          <w:rFonts w:hint="eastAsia"/>
        </w:rPr>
        <w:br/>
      </w:r>
      <w:r>
        <w:rPr>
          <w:rFonts w:hint="eastAsia"/>
        </w:rPr>
        <w:t>　　2.4.2 中国市场升压转换器销量（2019-2030）</w:t>
      </w:r>
      <w:r>
        <w:rPr>
          <w:rFonts w:hint="eastAsia"/>
        </w:rPr>
        <w:br/>
      </w:r>
      <w:r>
        <w:rPr>
          <w:rFonts w:hint="eastAsia"/>
        </w:rPr>
        <w:t>　　2.4.3 中国市场升压转换器销量和收入占全球的比重</w:t>
      </w:r>
      <w:r>
        <w:rPr>
          <w:rFonts w:hint="eastAsia"/>
        </w:rPr>
        <w:br/>
      </w:r>
      <w:r>
        <w:rPr>
          <w:rFonts w:hint="eastAsia"/>
        </w:rPr>
        <w:t>　　3 全球升压转换器主要地区分析</w:t>
      </w:r>
      <w:r>
        <w:rPr>
          <w:rFonts w:hint="eastAsia"/>
        </w:rPr>
        <w:br/>
      </w:r>
      <w:r>
        <w:rPr>
          <w:rFonts w:hint="eastAsia"/>
        </w:rPr>
        <w:t>　　3.1 全球主要地区升压转换器市场规模分析：2019 vs 2024 vs 2030</w:t>
      </w:r>
      <w:r>
        <w:rPr>
          <w:rFonts w:hint="eastAsia"/>
        </w:rPr>
        <w:br/>
      </w:r>
      <w:r>
        <w:rPr>
          <w:rFonts w:hint="eastAsia"/>
        </w:rPr>
        <w:t>　　图表目录</w:t>
      </w:r>
      <w:r>
        <w:rPr>
          <w:rFonts w:hint="eastAsia"/>
        </w:rPr>
        <w:br/>
      </w:r>
      <w:r>
        <w:rPr>
          <w:rFonts w:hint="eastAsia"/>
        </w:rPr>
        <w:t>　　表1 全球不同产品类型升压转换器增长趋势2019 vs 2024 vs 2030（百万美元）</w:t>
      </w:r>
      <w:r>
        <w:rPr>
          <w:rFonts w:hint="eastAsia"/>
        </w:rPr>
        <w:br/>
      </w:r>
      <w:r>
        <w:rPr>
          <w:rFonts w:hint="eastAsia"/>
        </w:rPr>
        <w:t>　　表2 不同升压转换器增长趋势2019 vs 2024 vs 2030（百万美元）</w:t>
      </w:r>
      <w:r>
        <w:rPr>
          <w:rFonts w:hint="eastAsia"/>
        </w:rPr>
        <w:br/>
      </w:r>
      <w:r>
        <w:rPr>
          <w:rFonts w:hint="eastAsia"/>
        </w:rPr>
        <w:t>　　表3 升压转换器行业发展主要特点</w:t>
      </w:r>
      <w:r>
        <w:rPr>
          <w:rFonts w:hint="eastAsia"/>
        </w:rPr>
        <w:br/>
      </w:r>
      <w:r>
        <w:rPr>
          <w:rFonts w:hint="eastAsia"/>
        </w:rPr>
        <w:t>　　表4 升压转换器行业发展有利因素分析</w:t>
      </w:r>
      <w:r>
        <w:rPr>
          <w:rFonts w:hint="eastAsia"/>
        </w:rPr>
        <w:br/>
      </w:r>
      <w:r>
        <w:rPr>
          <w:rFonts w:hint="eastAsia"/>
        </w:rPr>
        <w:t>　　表5 升压转换器行业发展不利因素分析</w:t>
      </w:r>
      <w:r>
        <w:rPr>
          <w:rFonts w:hint="eastAsia"/>
        </w:rPr>
        <w:br/>
      </w:r>
      <w:r>
        <w:rPr>
          <w:rFonts w:hint="eastAsia"/>
        </w:rPr>
        <w:t>　　表6 进入升压转换器行业壁垒</w:t>
      </w:r>
      <w:r>
        <w:rPr>
          <w:rFonts w:hint="eastAsia"/>
        </w:rPr>
        <w:br/>
      </w:r>
      <w:r>
        <w:rPr>
          <w:rFonts w:hint="eastAsia"/>
        </w:rPr>
        <w:t>　　表7 全球主要地区升压转换器产量（千件）：2019 vs 2024 vs 2030</w:t>
      </w:r>
      <w:r>
        <w:rPr>
          <w:rFonts w:hint="eastAsia"/>
        </w:rPr>
        <w:br/>
      </w:r>
      <w:r>
        <w:rPr>
          <w:rFonts w:hint="eastAsia"/>
        </w:rPr>
        <w:t>　　表8 全球主要地区升压转换器产量（2019-2024）&amp;（千件）</w:t>
      </w:r>
      <w:r>
        <w:rPr>
          <w:rFonts w:hint="eastAsia"/>
        </w:rPr>
        <w:br/>
      </w:r>
      <w:r>
        <w:rPr>
          <w:rFonts w:hint="eastAsia"/>
        </w:rPr>
        <w:t>　　表9 全球主要地区升压转换器产量市场份额（2019-2024）</w:t>
      </w:r>
      <w:r>
        <w:rPr>
          <w:rFonts w:hint="eastAsia"/>
        </w:rPr>
        <w:br/>
      </w:r>
      <w:r>
        <w:rPr>
          <w:rFonts w:hint="eastAsia"/>
        </w:rPr>
        <w:t>　　表10 全球主要地区升压转换器产量（2024-2030）&amp;（千件）</w:t>
      </w:r>
      <w:r>
        <w:rPr>
          <w:rFonts w:hint="eastAsia"/>
        </w:rPr>
        <w:br/>
      </w:r>
      <w:r>
        <w:rPr>
          <w:rFonts w:hint="eastAsia"/>
        </w:rPr>
        <w:t>　　表11 全球主要地区升压转换器销售收入（百万美元）：2019 vs 2024 vs 2030</w:t>
      </w:r>
      <w:r>
        <w:rPr>
          <w:rFonts w:hint="eastAsia"/>
        </w:rPr>
        <w:br/>
      </w:r>
      <w:r>
        <w:rPr>
          <w:rFonts w:hint="eastAsia"/>
        </w:rPr>
        <w:t>　　表12 全球主要地区升压转换器销售收入（2019-2024）&amp;（百万美元）</w:t>
      </w:r>
      <w:r>
        <w:rPr>
          <w:rFonts w:hint="eastAsia"/>
        </w:rPr>
        <w:br/>
      </w:r>
      <w:r>
        <w:rPr>
          <w:rFonts w:hint="eastAsia"/>
        </w:rPr>
        <w:t>　　表13 全球主要地区升压转换器销售收入市场份额（2019-2024）</w:t>
      </w:r>
      <w:r>
        <w:rPr>
          <w:rFonts w:hint="eastAsia"/>
        </w:rPr>
        <w:br/>
      </w:r>
      <w:r>
        <w:rPr>
          <w:rFonts w:hint="eastAsia"/>
        </w:rPr>
        <w:t>　　表14 全球主要地区升压转换器收入（2024-2030）&amp;（百万美元）</w:t>
      </w:r>
      <w:r>
        <w:rPr>
          <w:rFonts w:hint="eastAsia"/>
        </w:rPr>
        <w:br/>
      </w:r>
      <w:r>
        <w:rPr>
          <w:rFonts w:hint="eastAsia"/>
        </w:rPr>
        <w:t>　　表15 全球主要地区升压转换器收入市场份额（2024-2030）</w:t>
      </w:r>
      <w:r>
        <w:rPr>
          <w:rFonts w:hint="eastAsia"/>
        </w:rPr>
        <w:br/>
      </w:r>
      <w:r>
        <w:rPr>
          <w:rFonts w:hint="eastAsia"/>
        </w:rPr>
        <w:t>　　表16 全球主要地区升压转换器销量（千件）：2019 vs 2024 vs 2030</w:t>
      </w:r>
      <w:r>
        <w:rPr>
          <w:rFonts w:hint="eastAsia"/>
        </w:rPr>
        <w:br/>
      </w:r>
      <w:r>
        <w:rPr>
          <w:rFonts w:hint="eastAsia"/>
        </w:rPr>
        <w:t>　　表17 全球主要地区升压转换器销量（2019-2024）&amp;（千件）</w:t>
      </w:r>
      <w:r>
        <w:rPr>
          <w:rFonts w:hint="eastAsia"/>
        </w:rPr>
        <w:br/>
      </w:r>
      <w:r>
        <w:rPr>
          <w:rFonts w:hint="eastAsia"/>
        </w:rPr>
        <w:t>　　表18 全球主要地区升压转换器销量市场份额（2019-2024）</w:t>
      </w:r>
      <w:r>
        <w:rPr>
          <w:rFonts w:hint="eastAsia"/>
        </w:rPr>
        <w:br/>
      </w:r>
      <w:r>
        <w:rPr>
          <w:rFonts w:hint="eastAsia"/>
        </w:rPr>
        <w:t>　　表19 全球主要地区升压转换器销量（2024-2030）&amp;（千件）</w:t>
      </w:r>
      <w:r>
        <w:rPr>
          <w:rFonts w:hint="eastAsia"/>
        </w:rPr>
        <w:br/>
      </w:r>
      <w:r>
        <w:rPr>
          <w:rFonts w:hint="eastAsia"/>
        </w:rPr>
        <w:t>　　表20 全球主要地区升压转换器销量份额（2024-2030）</w:t>
      </w:r>
      <w:r>
        <w:rPr>
          <w:rFonts w:hint="eastAsia"/>
        </w:rPr>
        <w:br/>
      </w:r>
      <w:r>
        <w:rPr>
          <w:rFonts w:hint="eastAsia"/>
        </w:rPr>
        <w:t>　　表21 北美升压转换器基本情况分析</w:t>
      </w:r>
      <w:r>
        <w:rPr>
          <w:rFonts w:hint="eastAsia"/>
        </w:rPr>
        <w:br/>
      </w:r>
      <w:r>
        <w:rPr>
          <w:rFonts w:hint="eastAsia"/>
        </w:rPr>
        <w:t>　　表22 北美（美国和加拿大）升压转换器销量（2019-2030）&amp;（千件）</w:t>
      </w:r>
      <w:r>
        <w:rPr>
          <w:rFonts w:hint="eastAsia"/>
        </w:rPr>
        <w:br/>
      </w:r>
      <w:r>
        <w:rPr>
          <w:rFonts w:hint="eastAsia"/>
        </w:rPr>
        <w:t>　　表23 北美（美国和加拿大）升压转换器收入（2019-2030）&amp;（百万美元）</w:t>
      </w:r>
      <w:r>
        <w:rPr>
          <w:rFonts w:hint="eastAsia"/>
        </w:rPr>
        <w:br/>
      </w:r>
      <w:r>
        <w:rPr>
          <w:rFonts w:hint="eastAsia"/>
        </w:rPr>
        <w:t>　　表24 欧洲升压转换器基本情况分析</w:t>
      </w:r>
      <w:r>
        <w:rPr>
          <w:rFonts w:hint="eastAsia"/>
        </w:rPr>
        <w:br/>
      </w:r>
      <w:r>
        <w:rPr>
          <w:rFonts w:hint="eastAsia"/>
        </w:rPr>
        <w:t>　　表25 欧洲（德国、英国、法国和意大利等国家）升压转换器销量（2019-2030）&amp;（千件）</w:t>
      </w:r>
      <w:r>
        <w:rPr>
          <w:rFonts w:hint="eastAsia"/>
        </w:rPr>
        <w:br/>
      </w:r>
      <w:r>
        <w:rPr>
          <w:rFonts w:hint="eastAsia"/>
        </w:rPr>
        <w:t>　　表26 欧洲（德国、英国、法国和意大利等国家）升压转换器收入（2019-2030）&amp;（百万美元）</w:t>
      </w:r>
      <w:r>
        <w:rPr>
          <w:rFonts w:hint="eastAsia"/>
        </w:rPr>
        <w:br/>
      </w:r>
      <w:r>
        <w:rPr>
          <w:rFonts w:hint="eastAsia"/>
        </w:rPr>
        <w:t>　　表27 亚太地区升压转换器基本情况分析</w:t>
      </w:r>
      <w:r>
        <w:rPr>
          <w:rFonts w:hint="eastAsia"/>
        </w:rPr>
        <w:br/>
      </w:r>
      <w:r>
        <w:rPr>
          <w:rFonts w:hint="eastAsia"/>
        </w:rPr>
        <w:t>　　表28 亚太（中国、日本、韩国、中国台湾、印度和东南亚等）升压转换器销量（2019-2030）&amp;（千件）</w:t>
      </w:r>
      <w:r>
        <w:rPr>
          <w:rFonts w:hint="eastAsia"/>
        </w:rPr>
        <w:br/>
      </w:r>
      <w:r>
        <w:rPr>
          <w:rFonts w:hint="eastAsia"/>
        </w:rPr>
        <w:t>　　表29 亚太（中国、日本、韩国、中国台湾、印度和东南亚等）升压转换器收入（2019-2030）&amp;（百万美元）</w:t>
      </w:r>
      <w:r>
        <w:rPr>
          <w:rFonts w:hint="eastAsia"/>
        </w:rPr>
        <w:br/>
      </w:r>
      <w:r>
        <w:rPr>
          <w:rFonts w:hint="eastAsia"/>
        </w:rPr>
        <w:t>　　表30 拉美地区升压转换器基本情况分析</w:t>
      </w:r>
      <w:r>
        <w:rPr>
          <w:rFonts w:hint="eastAsia"/>
        </w:rPr>
        <w:br/>
      </w:r>
      <w:r>
        <w:rPr>
          <w:rFonts w:hint="eastAsia"/>
        </w:rPr>
        <w:t>　　表31 拉美地区（墨西哥、巴西等国家）升压转换器销量（2019-2030）&amp;（千件）</w:t>
      </w:r>
      <w:r>
        <w:rPr>
          <w:rFonts w:hint="eastAsia"/>
        </w:rPr>
        <w:br/>
      </w:r>
      <w:r>
        <w:rPr>
          <w:rFonts w:hint="eastAsia"/>
        </w:rPr>
        <w:t>　　表32 拉美地区（墨西哥、巴西等国家）升压转换器收入（2019-2030）&amp;（百万美元）</w:t>
      </w:r>
      <w:r>
        <w:rPr>
          <w:rFonts w:hint="eastAsia"/>
        </w:rPr>
        <w:br/>
      </w:r>
      <w:r>
        <w:rPr>
          <w:rFonts w:hint="eastAsia"/>
        </w:rPr>
        <w:t>　　表33 中东及非洲升压转换器基本情况分析</w:t>
      </w:r>
      <w:r>
        <w:rPr>
          <w:rFonts w:hint="eastAsia"/>
        </w:rPr>
        <w:br/>
      </w:r>
      <w:r>
        <w:rPr>
          <w:rFonts w:hint="eastAsia"/>
        </w:rPr>
        <w:t>　　表34 中东及非洲（土耳其、沙特等国家）升压转换器销量（2019-2030）&amp;（千件）</w:t>
      </w:r>
      <w:r>
        <w:rPr>
          <w:rFonts w:hint="eastAsia"/>
        </w:rPr>
        <w:br/>
      </w:r>
      <w:r>
        <w:rPr>
          <w:rFonts w:hint="eastAsia"/>
        </w:rPr>
        <w:t>　　表35 中东及非洲（土耳其、沙特等国家）升压转换器收入（2019-2030）&amp;（百万美元）</w:t>
      </w:r>
      <w:r>
        <w:rPr>
          <w:rFonts w:hint="eastAsia"/>
        </w:rPr>
        <w:br/>
      </w:r>
      <w:r>
        <w:rPr>
          <w:rFonts w:hint="eastAsia"/>
        </w:rPr>
        <w:t>　　表36 全球市场主要厂商升压转换器产能（2023-2024）&amp;（千件）</w:t>
      </w:r>
      <w:r>
        <w:rPr>
          <w:rFonts w:hint="eastAsia"/>
        </w:rPr>
        <w:br/>
      </w:r>
      <w:r>
        <w:rPr>
          <w:rFonts w:hint="eastAsia"/>
        </w:rPr>
        <w:t>　　表37 全球市场主要厂商升压转换器销量（2019-2024）&amp;（千件）</w:t>
      </w:r>
      <w:r>
        <w:rPr>
          <w:rFonts w:hint="eastAsia"/>
        </w:rPr>
        <w:br/>
      </w:r>
      <w:r>
        <w:rPr>
          <w:rFonts w:hint="eastAsia"/>
        </w:rPr>
        <w:t>　　表38 全球市场主要厂商升压转换器销量市场份额（2019-2024）</w:t>
      </w:r>
      <w:r>
        <w:rPr>
          <w:rFonts w:hint="eastAsia"/>
        </w:rPr>
        <w:br/>
      </w:r>
      <w:r>
        <w:rPr>
          <w:rFonts w:hint="eastAsia"/>
        </w:rPr>
        <w:t>　　表39 全球市场主要厂商升压转换器销售收入（2019-2024）&amp;（百万美元）</w:t>
      </w:r>
      <w:r>
        <w:rPr>
          <w:rFonts w:hint="eastAsia"/>
        </w:rPr>
        <w:br/>
      </w:r>
      <w:r>
        <w:rPr>
          <w:rFonts w:hint="eastAsia"/>
        </w:rPr>
        <w:t>　　表40 全球市场主要厂商升压转换器销售收入市场份额（2019-2024）</w:t>
      </w:r>
      <w:r>
        <w:rPr>
          <w:rFonts w:hint="eastAsia"/>
        </w:rPr>
        <w:br/>
      </w:r>
      <w:r>
        <w:rPr>
          <w:rFonts w:hint="eastAsia"/>
        </w:rPr>
        <w:t>　　表41 全球市场主要厂商升压转换器销售价格（2019-2024）&amp;（美元\u002F件）</w:t>
      </w:r>
      <w:r>
        <w:rPr>
          <w:rFonts w:hint="eastAsia"/>
        </w:rPr>
        <w:br/>
      </w:r>
      <w:r>
        <w:rPr>
          <w:rFonts w:hint="eastAsia"/>
        </w:rPr>
        <w:t>　　表42 2024年全球主要生产商升压转换器收入排名（百万美元）</w:t>
      </w:r>
      <w:r>
        <w:rPr>
          <w:rFonts w:hint="eastAsia"/>
        </w:rPr>
        <w:br/>
      </w:r>
      <w:r>
        <w:rPr>
          <w:rFonts w:hint="eastAsia"/>
        </w:rPr>
        <w:t>　　表43 中国市场主要厂商升压转换器销量（2019-2024）&amp;（千件）</w:t>
      </w:r>
      <w:r>
        <w:rPr>
          <w:rFonts w:hint="eastAsia"/>
        </w:rPr>
        <w:br/>
      </w:r>
      <w:r>
        <w:rPr>
          <w:rFonts w:hint="eastAsia"/>
        </w:rPr>
        <w:t>　　表44 中国市场主要厂商升压转换器销量市场份额（2019-2024）</w:t>
      </w:r>
      <w:r>
        <w:rPr>
          <w:rFonts w:hint="eastAsia"/>
        </w:rPr>
        <w:br/>
      </w:r>
      <w:r>
        <w:rPr>
          <w:rFonts w:hint="eastAsia"/>
        </w:rPr>
        <w:t>　　表45 中国市场主要厂商升压转换器销售收入（2019-2024）&amp;（百万美元）</w:t>
      </w:r>
      <w:r>
        <w:rPr>
          <w:rFonts w:hint="eastAsia"/>
        </w:rPr>
        <w:br/>
      </w:r>
      <w:r>
        <w:rPr>
          <w:rFonts w:hint="eastAsia"/>
        </w:rPr>
        <w:t>　　表46 中国市场主要厂商升压转换器销售收入市场份额（2019-2024）</w:t>
      </w:r>
      <w:r>
        <w:rPr>
          <w:rFonts w:hint="eastAsia"/>
        </w:rPr>
        <w:br/>
      </w:r>
      <w:r>
        <w:rPr>
          <w:rFonts w:hint="eastAsia"/>
        </w:rPr>
        <w:t>　　表47 中国市场主要厂商升压转换器销售价格（2019-2024）&amp;（美元\u002F件）</w:t>
      </w:r>
      <w:r>
        <w:rPr>
          <w:rFonts w:hint="eastAsia"/>
        </w:rPr>
        <w:br/>
      </w:r>
      <w:r>
        <w:rPr>
          <w:rFonts w:hint="eastAsia"/>
        </w:rPr>
        <w:t>　　表48 2024年中国主要生产商升压转换器收入排名（百万美元）</w:t>
      </w:r>
      <w:r>
        <w:rPr>
          <w:rFonts w:hint="eastAsia"/>
        </w:rPr>
        <w:br/>
      </w:r>
      <w:r>
        <w:rPr>
          <w:rFonts w:hint="eastAsia"/>
        </w:rPr>
        <w:t>　　表49 全球主要厂商升压转换器产地分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8f29e9702c4037" w:history="1">
        <w:r>
          <w:rPr>
            <w:rStyle w:val="Hyperlink"/>
          </w:rPr>
          <w:t>全球与中国升压转换器市场调查研究及前景趋势分析报告（2024-2030年）</w:t>
        </w:r>
      </w:hyperlink>
      <w:r>
        <w:rPr>
          <w:color w:val="C00000"/>
        </w:rPr>
        <w:t>》，报告编号：</w:t>
      </w:r>
      <w:r>
        <w:rPr>
          <w:rFonts w:hint="eastAsia"/>
          <w:color w:val="C00000"/>
        </w:rPr>
        <w:t>3368771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8f29e9702c4037" w:history="1">
        <w:r>
          <w:rPr>
            <w:rStyle w:val="Hyperlink"/>
          </w:rPr>
          <w:t>https://www.20087.com/1/77/ShengYaZhuanHuanQiQianJing.html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0fcb867445463e" w:history="1">
      <w:r>
        <w:rPr>
          <w:rStyle w:val="Hyperlink"/>
        </w:rPr>
        <w:t>全球与中国升压转换器市场调查研究及前景趋势分析报告（2024-2030年）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ShengYaZhuanHuanQiQianJing.html" TargetMode="External" Id="R6e8f29e9702c4037" /></Relationships>
</file>

<file path=word/_rels/header2.xml.rels>&#65279;<?xml version="1.0" encoding="utf-8"?><Relationships xmlns="http://schemas.openxmlformats.org/package/2006/relationships"><Relationship Type="http://schemas.openxmlformats.org/officeDocument/2006/relationships/hyperlink" Target="https://www.20087.com/1/77/ShengYaZhuanHuanQiQianJing.html" TargetMode="External" Id="R480fcb86744546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2024-02-11T03:29:00Z</dcterms:created>
  <dcterms:modified xsi:type="dcterms:W3CDTF">2024-02-11T04:29:00Z</dcterms:modified>
  <dc:subject>全球与中国升压转换器市场调查研究及前景趋势分析报告（2024-2030年）</dc:subject>
  <dc:title>全球与中国升压转换器市场调查研究及前景趋势分析报告（2024-2030年）</dc:title>
  <cp:keywords>全球与中国升压转换器市场调查研究及前景趋势分析报告（2024-2030年）</cp:keywords>
  <dc:description>全球与中国升压转换器市场调查研究及前景趋势分析报告（2024-2030年）</dc:description>
</cp:coreProperties>
</file>