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e33d143c44d7" w:history="1">
              <w:r>
                <w:rPr>
                  <w:rStyle w:val="Hyperlink"/>
                </w:rPr>
                <w:t>2025-2031年中国厨余垃圾处理机行业发展深度调研与未来趋势分析报告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e33d143c44d7" w:history="1">
              <w:r>
                <w:rPr>
                  <w:rStyle w:val="Hyperlink"/>
                </w:rPr>
                <w:t>2025-2031年中国厨余垃圾处理机行业发展深度调研与未来趋势分析报告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9e33d143c44d7" w:history="1">
                <w:r>
                  <w:rPr>
                    <w:rStyle w:val="Hyperlink"/>
                  </w:rPr>
                  <w:t>https://www.20087.com/1/87/ChuYuLaJiChuLiJiFaZhanQuShi.html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处理机是一种有效的家庭垃圾处理设备，近年来在全球范围内得到了快速的发展。随着人们对环境保护意识的增强和政府对垃圾分类政策的支持，厨余垃圾处理机的需求日益增长。目前市场上，厨余垃圾处理机不仅在处理效率、噪音控制等方面有所改进，还在智能控制、维护简便性等方面实现了突破。随着技术进步，现代厨余垃圾处理机采用了更高效的粉碎技术，能够将厨余垃圾转化为易于排放的细小颗粒，便于下水道排放。同时，为了提高用户体验，许多高端产品配备了智能化控制系统，可以通过手机应用程序远程控制，增加了使用的便捷性。</w:t>
      </w:r>
      <w:r>
        <w:rPr>
          <w:rFonts w:hint="eastAsia"/>
        </w:rPr>
        <w:br/>
      </w:r>
      <w:r>
        <w:rPr>
          <w:rFonts w:hint="eastAsia"/>
        </w:rPr>
        <w:t>　　未来，厨余垃圾处理机将朝着更加智能化、环保化和个性化方向发展。一方面，随着物联网技术的应用，厨余垃圾处理机将能够更好地融入智能家居生态系统中，通过数据分析优化使用模式，降低能耗并提高效率。另一方面，随着可持续发展理念的深化，厨余垃圾处理机将更加注重节能减排，采用更先进的低噪音、低功耗技术，减少对环境的影响。此外，随着消费者对个性化需求的增加，厨余垃圾处理机将提供更多定制化选项，以适应不同的厨房布局和个人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e33d143c44d7" w:history="1">
        <w:r>
          <w:rPr>
            <w:rStyle w:val="Hyperlink"/>
          </w:rPr>
          <w:t>2025-2031年中国厨余垃圾处理机行业发展深度调研与未来趋势分析报告</w:t>
        </w:r>
      </w:hyperlink>
      <w:r>
        <w:rPr>
          <w:rFonts w:hint="eastAsia"/>
        </w:rPr>
        <w:t>》从产业链视角出发，系统分析了厨余垃圾处理机行业的市场现状与需求动态，详细解读了厨余垃圾处理机市场规模、价格波动及上下游影响因素。报告深入剖析了厨余垃圾处理机细分领域的发展特点，基于权威数据对市场前景及未来趋势进行了科学预测，同时揭示了厨余垃圾处理机重点企业的竞争格局与市场集中度变化。报告客观翔实地指出了厨余垃圾处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厨余垃圾处理机产业概述</w:t>
      </w:r>
      <w:r>
        <w:rPr>
          <w:rFonts w:hint="eastAsia"/>
        </w:rPr>
        <w:br/>
      </w:r>
      <w:r>
        <w:rPr>
          <w:rFonts w:hint="eastAsia"/>
        </w:rPr>
        <w:t>　　第一节 厨余垃圾处理机产业定义</w:t>
      </w:r>
      <w:r>
        <w:rPr>
          <w:rFonts w:hint="eastAsia"/>
        </w:rPr>
        <w:br/>
      </w:r>
      <w:r>
        <w:rPr>
          <w:rFonts w:hint="eastAsia"/>
        </w:rPr>
        <w:t>　　第二节 厨余垃圾处理机产业特征</w:t>
      </w:r>
      <w:r>
        <w:rPr>
          <w:rFonts w:hint="eastAsia"/>
        </w:rPr>
        <w:br/>
      </w:r>
      <w:r>
        <w:rPr>
          <w:rFonts w:hint="eastAsia"/>
        </w:rPr>
        <w:t>　　第三节 厨余垃圾处理机分类情况</w:t>
      </w:r>
      <w:r>
        <w:rPr>
          <w:rFonts w:hint="eastAsia"/>
        </w:rPr>
        <w:br/>
      </w:r>
      <w:r>
        <w:rPr>
          <w:rFonts w:hint="eastAsia"/>
        </w:rPr>
        <w:t>　　第四节 使用厨余垃圾处理机的优点</w:t>
      </w:r>
      <w:r>
        <w:rPr>
          <w:rFonts w:hint="eastAsia"/>
        </w:rPr>
        <w:br/>
      </w:r>
      <w:r>
        <w:rPr>
          <w:rFonts w:hint="eastAsia"/>
        </w:rPr>
        <w:t>　　第五节 厨余垃圾处理机产业链分析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二、厨余垃圾处理机产业链模型分析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中国厨余垃圾处理机产业发展环境分析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厨余垃圾处理机产业发展政策环境分析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一、行业管理体制主管部门</w:t>
      </w:r>
      <w:r>
        <w:rPr>
          <w:rFonts w:hint="eastAsia"/>
        </w:rPr>
        <w:br/>
      </w:r>
      <w:r>
        <w:rPr>
          <w:rFonts w:hint="eastAsia"/>
        </w:rPr>
        <w:t>　　　　二、厨余垃圾主要法律法规</w:t>
      </w:r>
      <w:r>
        <w:rPr>
          <w:rFonts w:hint="eastAsia"/>
        </w:rPr>
        <w:br/>
      </w:r>
      <w:r>
        <w:rPr>
          <w:rFonts w:hint="eastAsia"/>
        </w:rPr>
        <w:t>　　第三节 中国厨余垃圾处理机产业发展社会环境分析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三、城市建设情况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全球主要城市厨余垃圾处理机市场调研</w:t>
      </w:r>
      <w:r>
        <w:rPr>
          <w:rFonts w:hint="eastAsia"/>
        </w:rPr>
        <w:br/>
      </w:r>
      <w:r>
        <w:rPr>
          <w:rFonts w:hint="eastAsia"/>
        </w:rPr>
        <w:t>　　第一节 美国厨余垃圾处理机市场调研</w:t>
      </w:r>
      <w:r>
        <w:rPr>
          <w:rFonts w:hint="eastAsia"/>
        </w:rPr>
        <w:br/>
      </w:r>
      <w:r>
        <w:rPr>
          <w:rFonts w:hint="eastAsia"/>
        </w:rPr>
        <w:t>　　第二节 德国厨余垃圾处理机市场调研</w:t>
      </w:r>
      <w:r>
        <w:rPr>
          <w:rFonts w:hint="eastAsia"/>
        </w:rPr>
        <w:br/>
      </w:r>
      <w:r>
        <w:rPr>
          <w:rFonts w:hint="eastAsia"/>
        </w:rPr>
        <w:t>　　第三节 英国厨余垃圾处理机市场调研</w:t>
      </w:r>
      <w:r>
        <w:rPr>
          <w:rFonts w:hint="eastAsia"/>
        </w:rPr>
        <w:br/>
      </w:r>
      <w:r>
        <w:rPr>
          <w:rFonts w:hint="eastAsia"/>
        </w:rPr>
        <w:t>　　第四节 日本厨余垃圾处理机市场调研</w:t>
      </w:r>
      <w:r>
        <w:rPr>
          <w:rFonts w:hint="eastAsia"/>
        </w:rPr>
        <w:br/>
      </w:r>
      <w:r>
        <w:rPr>
          <w:rFonts w:hint="eastAsia"/>
        </w:rPr>
        <w:t>　　第五节 韩国厨余垃圾处理机市场调研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中国厨余垃圾处理机产业供需现状分析</w:t>
      </w:r>
      <w:r>
        <w:rPr>
          <w:rFonts w:hint="eastAsia"/>
        </w:rPr>
        <w:br/>
      </w:r>
      <w:r>
        <w:rPr>
          <w:rFonts w:hint="eastAsia"/>
        </w:rPr>
        <w:t>　　第一节 厨余垃圾处理机产业总体规模</w:t>
      </w:r>
      <w:r>
        <w:rPr>
          <w:rFonts w:hint="eastAsia"/>
        </w:rPr>
        <w:br/>
      </w:r>
      <w:r>
        <w:rPr>
          <w:rFonts w:hint="eastAsia"/>
        </w:rPr>
        <w:t>　　第二节 厨余垃圾处理机市场需求概况</w:t>
      </w:r>
      <w:r>
        <w:rPr>
          <w:rFonts w:hint="eastAsia"/>
        </w:rPr>
        <w:br/>
      </w:r>
      <w:r>
        <w:rPr>
          <w:rFonts w:hint="eastAsia"/>
        </w:rPr>
        <w:t>　　第三节 厨余垃圾处理机市场产量分析</w:t>
      </w:r>
      <w:r>
        <w:rPr>
          <w:rFonts w:hint="eastAsia"/>
        </w:rPr>
        <w:br/>
      </w:r>
      <w:r>
        <w:rPr>
          <w:rFonts w:hint="eastAsia"/>
        </w:rPr>
        <w:t>　　第四节 厨余垃圾处理机市场前景分析</w:t>
      </w:r>
      <w:r>
        <w:rPr>
          <w:rFonts w:hint="eastAsia"/>
        </w:rPr>
        <w:br/>
      </w:r>
      <w:r>
        <w:rPr>
          <w:rFonts w:hint="eastAsia"/>
        </w:rPr>
        <w:t>　　第五节 家庭厨余垃圾处理机推广效益分析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中国厨余垃圾处理机产业总体发展状况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中国餐厨垃圾试点城市规模分析</w:t>
      </w:r>
      <w:r>
        <w:rPr>
          <w:rFonts w:hint="eastAsia"/>
        </w:rPr>
        <w:br/>
      </w:r>
      <w:r>
        <w:rPr>
          <w:rFonts w:hint="eastAsia"/>
        </w:rPr>
        <w:t>　　　　一、第一批餐厨垃圾试点城市分析</w:t>
      </w:r>
      <w:r>
        <w:rPr>
          <w:rFonts w:hint="eastAsia"/>
        </w:rPr>
        <w:br/>
      </w:r>
      <w:r>
        <w:rPr>
          <w:rFonts w:hint="eastAsia"/>
        </w:rPr>
        <w:t>　　　　二、第二批餐厨垃圾试点城市分析</w:t>
      </w:r>
      <w:r>
        <w:rPr>
          <w:rFonts w:hint="eastAsia"/>
        </w:rPr>
        <w:br/>
      </w:r>
      <w:r>
        <w:rPr>
          <w:rFonts w:hint="eastAsia"/>
        </w:rPr>
        <w:t>　　　　三、第三批餐厨垃圾试点城市分析</w:t>
      </w:r>
      <w:r>
        <w:rPr>
          <w:rFonts w:hint="eastAsia"/>
        </w:rPr>
        <w:br/>
      </w:r>
      <w:r>
        <w:rPr>
          <w:rFonts w:hint="eastAsia"/>
        </w:rPr>
        <w:t>　　第二节 厨余垃圾处理机产业竞争结构分析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厨余垃圾处理机国际竞争力比较</w:t>
      </w:r>
      <w:r>
        <w:rPr>
          <w:rFonts w:hint="eastAsia"/>
        </w:rPr>
        <w:br/>
      </w:r>
      <w:r>
        <w:rPr>
          <w:rFonts w:hint="eastAsia"/>
        </w:rPr>
        <w:t>　　第四节 厨余垃圾处理机市场竞争情况分析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2020-2025年中国厨余垃圾处理机进出口分析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2020-2025年中国厨房废物处理器进口分析</w:t>
      </w:r>
      <w:r>
        <w:rPr>
          <w:rFonts w:hint="eastAsia"/>
        </w:rPr>
        <w:br/>
      </w:r>
      <w:r>
        <w:rPr>
          <w:rFonts w:hint="eastAsia"/>
        </w:rPr>
        <w:t>　　　　一、厨房废物处理器进口数量情况</w:t>
      </w:r>
      <w:r>
        <w:rPr>
          <w:rFonts w:hint="eastAsia"/>
        </w:rPr>
        <w:br/>
      </w:r>
      <w:r>
        <w:rPr>
          <w:rFonts w:hint="eastAsia"/>
        </w:rPr>
        <w:t>　　　　二、厨房废物处理器进口金额情况</w:t>
      </w:r>
      <w:r>
        <w:rPr>
          <w:rFonts w:hint="eastAsia"/>
        </w:rPr>
        <w:br/>
      </w:r>
      <w:r>
        <w:rPr>
          <w:rFonts w:hint="eastAsia"/>
        </w:rPr>
        <w:t>　　　　三、厨房废物处理器进口来源分析</w:t>
      </w:r>
      <w:r>
        <w:rPr>
          <w:rFonts w:hint="eastAsia"/>
        </w:rPr>
        <w:br/>
      </w:r>
      <w:r>
        <w:rPr>
          <w:rFonts w:hint="eastAsia"/>
        </w:rPr>
        <w:t>　　　　四、厨房废物处理器进口均价分析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2020-2025年中国厨房废物处理器出口分析</w:t>
      </w:r>
      <w:r>
        <w:rPr>
          <w:rFonts w:hint="eastAsia"/>
        </w:rPr>
        <w:br/>
      </w:r>
      <w:r>
        <w:rPr>
          <w:rFonts w:hint="eastAsia"/>
        </w:rPr>
        <w:t>　　　　一、厨房废物处理器出口数量情况</w:t>
      </w:r>
      <w:r>
        <w:rPr>
          <w:rFonts w:hint="eastAsia"/>
        </w:rPr>
        <w:br/>
      </w:r>
      <w:r>
        <w:rPr>
          <w:rFonts w:hint="eastAsia"/>
        </w:rPr>
        <w:t>　　　　二、厨房废物处理器出口金额情况</w:t>
      </w:r>
      <w:r>
        <w:rPr>
          <w:rFonts w:hint="eastAsia"/>
        </w:rPr>
        <w:br/>
      </w:r>
      <w:r>
        <w:rPr>
          <w:rFonts w:hint="eastAsia"/>
        </w:rPr>
        <w:t>　　　　三、厨房废物处理器出口流向分析</w:t>
      </w:r>
      <w:r>
        <w:rPr>
          <w:rFonts w:hint="eastAsia"/>
        </w:rPr>
        <w:br/>
      </w:r>
      <w:r>
        <w:rPr>
          <w:rFonts w:hint="eastAsia"/>
        </w:rPr>
        <w:t>　　　　四、厨房废物处理器出口均价分析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厨余垃圾处理机产业市场调研</w:t>
      </w:r>
      <w:r>
        <w:rPr>
          <w:rFonts w:hint="eastAsia"/>
        </w:rPr>
        <w:br/>
      </w:r>
      <w:r>
        <w:rPr>
          <w:rFonts w:hint="eastAsia"/>
        </w:rPr>
        <w:t>　　第一节 厨余垃圾家庭处理技术的主要类型</w:t>
      </w:r>
      <w:r>
        <w:rPr>
          <w:rFonts w:hint="eastAsia"/>
        </w:rPr>
        <w:br/>
      </w:r>
      <w:r>
        <w:rPr>
          <w:rFonts w:hint="eastAsia"/>
        </w:rPr>
        <w:t>　　第二节 厨余垃圾家庭处理技术综合比较</w:t>
      </w:r>
      <w:r>
        <w:rPr>
          <w:rFonts w:hint="eastAsia"/>
        </w:rPr>
        <w:br/>
      </w:r>
      <w:r>
        <w:rPr>
          <w:rFonts w:hint="eastAsia"/>
        </w:rPr>
        <w:t>　　第三节 厨余垃圾处理机可行性分析</w:t>
      </w:r>
      <w:r>
        <w:rPr>
          <w:rFonts w:hint="eastAsia"/>
        </w:rPr>
        <w:br/>
      </w:r>
      <w:r>
        <w:rPr>
          <w:rFonts w:hint="eastAsia"/>
        </w:rPr>
        <w:t>　　第四节 厨余垃圾处理机市场价格分析</w:t>
      </w:r>
      <w:r>
        <w:rPr>
          <w:rFonts w:hint="eastAsia"/>
        </w:rPr>
        <w:br/>
      </w:r>
      <w:r>
        <w:rPr>
          <w:rFonts w:hint="eastAsia"/>
        </w:rPr>
        <w:t>　　第五节 厨余垃圾处理机国际标准规范</w:t>
      </w:r>
      <w:r>
        <w:rPr>
          <w:rFonts w:hint="eastAsia"/>
        </w:rPr>
        <w:br/>
      </w:r>
      <w:r>
        <w:rPr>
          <w:rFonts w:hint="eastAsia"/>
        </w:rPr>
        <w:t>　　第六节 厨余垃圾产业未来的发展方向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厨余垃圾处理机产业国内重点生产厂家分析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美国艾默生电气公司（爱适易）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二、企业技术优势</w:t>
      </w:r>
      <w:r>
        <w:rPr>
          <w:rFonts w:hint="eastAsia"/>
        </w:rPr>
        <w:br/>
      </w:r>
      <w:r>
        <w:rPr>
          <w:rFonts w:hint="eastAsia"/>
        </w:rPr>
        <w:t>　　　　三、食物垃圾处理器构造</w:t>
      </w:r>
      <w:r>
        <w:rPr>
          <w:rFonts w:hint="eastAsia"/>
        </w:rPr>
        <w:br/>
      </w:r>
      <w:r>
        <w:rPr>
          <w:rFonts w:hint="eastAsia"/>
        </w:rPr>
        <w:t>　　　　四、食物垃圾处理器应用</w:t>
      </w:r>
      <w:r>
        <w:rPr>
          <w:rFonts w:hint="eastAsia"/>
        </w:rPr>
        <w:br/>
      </w:r>
      <w:r>
        <w:rPr>
          <w:rFonts w:hint="eastAsia"/>
        </w:rPr>
        <w:t>　　第二节 中国贺鼎红集团健康生命源制造有限公司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深圳市捷创工业设备有限公司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恒创高科国际科技（北京）有限公司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关于厨余垃圾处理机产业发展趋势及投资前景分析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当前厨余垃圾处理机市场存在的问题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2025-2031年厨余垃圾处理机未来发展预测分析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一、中国厨余垃圾处理机产业发展规模</w:t>
      </w:r>
      <w:r>
        <w:rPr>
          <w:rFonts w:hint="eastAsia"/>
        </w:rPr>
        <w:br/>
      </w:r>
      <w:r>
        <w:rPr>
          <w:rFonts w:hint="eastAsia"/>
        </w:rPr>
        <w:t>　　　　二、中国厨余垃圾处理机产业技术趋势预测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国厨余垃圾处理机产业投资前景分析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(中^智^林)厨余垃圾处理机投资建议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厨余垃圾处理机产业链示意图</w:t>
      </w:r>
      <w:r>
        <w:rPr>
          <w:rFonts w:hint="eastAsia"/>
        </w:rPr>
        <w:br/>
      </w:r>
      <w:r>
        <w:rPr>
          <w:rFonts w:hint="eastAsia"/>
        </w:rPr>
        <w:t>　　图表 2 餐厨垃圾处理循环示意图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厨余垃圾处理行业主管部门及其职责</w:t>
      </w:r>
      <w:r>
        <w:rPr>
          <w:rFonts w:hint="eastAsia"/>
        </w:rPr>
        <w:br/>
      </w:r>
      <w:r>
        <w:rPr>
          <w:rFonts w:hint="eastAsia"/>
        </w:rPr>
        <w:t>　　图表 9 2020-2025年中国中央政府部门关于餐厨垃圾的政策概述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2025年中国城市建设情况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2020-2025年中国厨余垃圾处理机产量及市场规模统计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e33d143c44d7" w:history="1">
        <w:r>
          <w:rPr>
            <w:rStyle w:val="Hyperlink"/>
          </w:rPr>
          <w:t>2025-2031年中国厨余垃圾处理机行业发展深度调研与未来趋势分析报告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9e33d143c44d7" w:history="1">
        <w:r>
          <w:rPr>
            <w:rStyle w:val="Hyperlink"/>
          </w:rPr>
          <w:t>https://www.20087.com/1/87/ChuYuLaJiChuLiJiFaZhanQuShi.html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热点：厨余粉碎机的利弊、厨余垃圾处理机有必要买吗、厨余垃圾处理器 排水、厨余垃圾处理机器、厨余垃圾桶、厨余垃圾处理机GYJ-020、厨余垃圾一体化处理器、厨余垃圾处理机原理、厨余垃圾清运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6da0c217b4a4e" w:history="1">
      <w:r>
        <w:rPr>
          <w:rStyle w:val="Hyperlink"/>
        </w:rPr>
        <w:t>2025-2031年中国厨余垃圾处理机行业发展深度调研与未来趋势分析报告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uYuLaJiChuLiJiFaZhanQuShi.html" TargetMode="External" Id="R29a9e33d143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uYuLaJiChuLiJiFaZhanQuShi.html" TargetMode="External" Id="Re0d6da0c217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2025-05-04T05:13:00Z</dcterms:created>
  <dcterms:modified xsi:type="dcterms:W3CDTF">2025-05-04T06:13:00Z</dcterms:modified>
  <dc:subject>2025-2031年中国厨余垃圾处理机行业发展深度调研与未来趋势分析报告</dc:subject>
  <dc:title>2025-2031年中国厨余垃圾处理机行业发展深度调研与未来趋势分析报告</dc:title>
  <cp:keywords>2025-2031年中国厨余垃圾处理机行业发展深度调研与未来趋势分析报告</cp:keywords>
  <dc:description>2025-2031年中国厨余垃圾处理机行业发展深度调研与未来趋势分析报告</dc:description>
</cp:coreProperties>
</file>