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3a6e29ef84354" w:history="1">
              <w:r>
                <w:rPr>
                  <w:rStyle w:val="Hyperlink"/>
                </w:rPr>
                <w:t>2024-2030年全球与中国台扇行业市场分析及趋势预测报告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3a6e29ef84354" w:history="1">
              <w:r>
                <w:rPr>
                  <w:rStyle w:val="Hyperlink"/>
                </w:rPr>
                <w:t>2024-2030年全球与中国台扇行业市场分析及趋势预测报告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3a6e29ef84354" w:history="1">
                <w:r>
                  <w:rPr>
                    <w:rStyle w:val="Hyperlink"/>
                  </w:rPr>
                  <w:t>https://www.20087.com/1/17/TaiShanFaZhanQuShiFenXi.html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是常见的家用电器，近年来随着智能家电的兴起，其功能和设计也在不断进化。现代台扇不仅提供基础的空气循环，还加入了智能温控、定时开关和空气质量监测等功能。随着消费者对生活品质的追求，台扇的外观设计和静音技术也成为重要考量因素。</w:t>
      </w:r>
      <w:r>
        <w:rPr>
          <w:rFonts w:hint="eastAsia"/>
        </w:rPr>
        <w:br/>
      </w:r>
      <w:r>
        <w:rPr>
          <w:rFonts w:hint="eastAsia"/>
        </w:rPr>
        <w:t>　　未来，台扇将更加注重用户体验和节能环保。通过集成智能家居生态系统，台扇将实现与其他智能设备的联动，提供个性化的空气调节方案。同时，采用更高效的电机和智能风速调节，台扇将更加节能，减少噪音污染。此外，健康概念的融入，如负离子发生器和空气净化功能，将使台扇成为家庭健康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3a6e29ef84354" w:history="1">
        <w:r>
          <w:rPr>
            <w:rStyle w:val="Hyperlink"/>
          </w:rPr>
          <w:t>2024-2030年全球与中国台扇行业市场分析及趋势预测报告</w:t>
        </w:r>
      </w:hyperlink>
      <w:r>
        <w:rPr>
          <w:rFonts w:hint="eastAsia"/>
        </w:rPr>
        <w:t>》基于深入的行业调研，对台扇产业链进行了全面分析。报告详细探讨了台扇市场规模、需求状况，以及价格动态，并深入解读了当前台扇行业现状、市场前景及未来发展趋势。同时，报告聚焦于台扇行业重点企业，剖析了竞争格局、市场集中度及品牌建设情况，并对台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中国台扇概述</w:t>
      </w:r>
      <w:r>
        <w:rPr>
          <w:rFonts w:hint="eastAsia"/>
        </w:rPr>
        <w:br/>
      </w:r>
      <w:r>
        <w:rPr>
          <w:rFonts w:hint="eastAsia"/>
        </w:rPr>
        <w:t>　　第一节 台扇行业定义</w:t>
      </w:r>
      <w:r>
        <w:rPr>
          <w:rFonts w:hint="eastAsia"/>
        </w:rPr>
        <w:br/>
      </w:r>
      <w:r>
        <w:rPr>
          <w:rFonts w:hint="eastAsia"/>
        </w:rPr>
        <w:t>　　第二节 台扇行业发展特性</w:t>
      </w:r>
      <w:r>
        <w:rPr>
          <w:rFonts w:hint="eastAsia"/>
        </w:rPr>
        <w:br/>
      </w:r>
      <w:r>
        <w:rPr>
          <w:rFonts w:hint="eastAsia"/>
        </w:rPr>
        <w:t>　　第三节 台扇产业链分析</w:t>
      </w:r>
      <w:r>
        <w:rPr>
          <w:rFonts w:hint="eastAsia"/>
        </w:rPr>
        <w:br/>
      </w:r>
      <w:r>
        <w:rPr>
          <w:rFonts w:hint="eastAsia"/>
        </w:rPr>
        <w:t>　　第四节 台扇行业生命周期分析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2023-2024年全球主要台扇市场发展概况</w:t>
      </w:r>
      <w:r>
        <w:rPr>
          <w:rFonts w:hint="eastAsia"/>
        </w:rPr>
        <w:br/>
      </w:r>
      <w:r>
        <w:rPr>
          <w:rFonts w:hint="eastAsia"/>
        </w:rPr>
        <w:t>　　第一节 全球台扇市场发展分析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欧洲地区主要国家台扇市场概况</w:t>
      </w:r>
      <w:r>
        <w:rPr>
          <w:rFonts w:hint="eastAsia"/>
        </w:rPr>
        <w:br/>
      </w:r>
      <w:r>
        <w:rPr>
          <w:rFonts w:hint="eastAsia"/>
        </w:rPr>
        <w:t>　　第三节 北美地区台扇市场概况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亚洲地区主要国家台扇市场概况</w:t>
      </w:r>
      <w:r>
        <w:rPr>
          <w:rFonts w:hint="eastAsia"/>
        </w:rPr>
        <w:br/>
      </w:r>
      <w:r>
        <w:rPr>
          <w:rFonts w:hint="eastAsia"/>
        </w:rPr>
        <w:t>　　第五节 全球台扇市场发展预测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台扇行业相关政策、标准</w:t>
      </w:r>
      <w:r>
        <w:rPr>
          <w:rFonts w:hint="eastAsia"/>
        </w:rPr>
        <w:br/>
      </w:r>
      <w:r>
        <w:rPr>
          <w:rFonts w:hint="eastAsia"/>
        </w:rPr>
        <w:t>　　第三节 台扇行业相关发展规划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2023-2024年中国台扇技术发展分析</w:t>
      </w:r>
      <w:r>
        <w:rPr>
          <w:rFonts w:hint="eastAsia"/>
        </w:rPr>
        <w:br/>
      </w:r>
      <w:r>
        <w:rPr>
          <w:rFonts w:hint="eastAsia"/>
        </w:rPr>
        <w:t>　　第一节 当前台扇技术发展现状分析</w:t>
      </w:r>
      <w:r>
        <w:rPr>
          <w:rFonts w:hint="eastAsia"/>
        </w:rPr>
        <w:br/>
      </w:r>
      <w:r>
        <w:rPr>
          <w:rFonts w:hint="eastAsia"/>
        </w:rPr>
        <w:t>　　第二节 台扇生产中需注意的问题</w:t>
      </w:r>
      <w:r>
        <w:rPr>
          <w:rFonts w:hint="eastAsia"/>
        </w:rPr>
        <w:br/>
      </w:r>
      <w:r>
        <w:rPr>
          <w:rFonts w:hint="eastAsia"/>
        </w:rPr>
        <w:t>　　第三节 台扇行业主要技术发展趋势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2023-2024年台扇市场特性分析</w:t>
      </w:r>
      <w:r>
        <w:rPr>
          <w:rFonts w:hint="eastAsia"/>
        </w:rPr>
        <w:br/>
      </w:r>
      <w:r>
        <w:rPr>
          <w:rFonts w:hint="eastAsia"/>
        </w:rPr>
        <w:t>　　第一节 台扇行业集中度分析</w:t>
      </w:r>
      <w:r>
        <w:rPr>
          <w:rFonts w:hint="eastAsia"/>
        </w:rPr>
        <w:br/>
      </w:r>
      <w:r>
        <w:rPr>
          <w:rFonts w:hint="eastAsia"/>
        </w:rPr>
        <w:t>　　第二节 台扇行业SWOT分析</w:t>
      </w:r>
      <w:r>
        <w:rPr>
          <w:rFonts w:hint="eastAsia"/>
        </w:rPr>
        <w:br/>
      </w:r>
      <w:r>
        <w:rPr>
          <w:rFonts w:hint="eastAsia"/>
        </w:rPr>
        <w:t>　　　　一、台扇行业优势</w:t>
      </w:r>
      <w:r>
        <w:rPr>
          <w:rFonts w:hint="eastAsia"/>
        </w:rPr>
        <w:br/>
      </w:r>
      <w:r>
        <w:rPr>
          <w:rFonts w:hint="eastAsia"/>
        </w:rPr>
        <w:t>　　　　二、台扇行业劣势</w:t>
      </w:r>
      <w:r>
        <w:rPr>
          <w:rFonts w:hint="eastAsia"/>
        </w:rPr>
        <w:br/>
      </w:r>
      <w:r>
        <w:rPr>
          <w:rFonts w:hint="eastAsia"/>
        </w:rPr>
        <w:t>　　　　三、台扇行业机会</w:t>
      </w:r>
      <w:r>
        <w:rPr>
          <w:rFonts w:hint="eastAsia"/>
        </w:rPr>
        <w:br/>
      </w:r>
      <w:r>
        <w:rPr>
          <w:rFonts w:hint="eastAsia"/>
        </w:rPr>
        <w:t>　　　　四、台扇行业风险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2023-2024年中国台扇市场现状分析</w:t>
      </w:r>
      <w:r>
        <w:rPr>
          <w:rFonts w:hint="eastAsia"/>
        </w:rPr>
        <w:br/>
      </w:r>
      <w:r>
        <w:rPr>
          <w:rFonts w:hint="eastAsia"/>
        </w:rPr>
        <w:t>　　第二节 中国台扇产量分析及预测</w:t>
      </w:r>
      <w:r>
        <w:rPr>
          <w:rFonts w:hint="eastAsia"/>
        </w:rPr>
        <w:br/>
      </w:r>
      <w:r>
        <w:rPr>
          <w:rFonts w:hint="eastAsia"/>
        </w:rPr>
        <w:t>　　　　一、台扇总体产能规模</w:t>
      </w:r>
      <w:r>
        <w:rPr>
          <w:rFonts w:hint="eastAsia"/>
        </w:rPr>
        <w:br/>
      </w:r>
      <w:r>
        <w:rPr>
          <w:rFonts w:hint="eastAsia"/>
        </w:rPr>
        <w:t>　　　　二、台扇生产区域分布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四、2024-2030年中国台扇产量预测</w:t>
      </w:r>
      <w:r>
        <w:rPr>
          <w:rFonts w:hint="eastAsia"/>
        </w:rPr>
        <w:br/>
      </w:r>
      <w:r>
        <w:rPr>
          <w:rFonts w:hint="eastAsia"/>
        </w:rPr>
        <w:t>　　第三节 中国台扇市场需求分析及预测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三、2024-2030年中国台扇市场需求量预测</w:t>
      </w:r>
      <w:r>
        <w:rPr>
          <w:rFonts w:hint="eastAsia"/>
        </w:rPr>
        <w:br/>
      </w:r>
      <w:r>
        <w:rPr>
          <w:rFonts w:hint="eastAsia"/>
        </w:rPr>
        <w:t>　　第四节 中国台扇价格趋势分析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**地区台扇市场发展分析</w:t>
      </w:r>
      <w:r>
        <w:rPr>
          <w:rFonts w:hint="eastAsia"/>
        </w:rPr>
        <w:br/>
      </w:r>
      <w:r>
        <w:rPr>
          <w:rFonts w:hint="eastAsia"/>
        </w:rPr>
        <w:t>　　第三节 **地区台扇市场发展分析</w:t>
      </w:r>
      <w:r>
        <w:rPr>
          <w:rFonts w:hint="eastAsia"/>
        </w:rPr>
        <w:br/>
      </w:r>
      <w:r>
        <w:rPr>
          <w:rFonts w:hint="eastAsia"/>
        </w:rPr>
        <w:t>　　第四节 **地区台扇市场发展分析</w:t>
      </w:r>
      <w:r>
        <w:rPr>
          <w:rFonts w:hint="eastAsia"/>
        </w:rPr>
        <w:br/>
      </w:r>
      <w:r>
        <w:rPr>
          <w:rFonts w:hint="eastAsia"/>
        </w:rPr>
        <w:t>　　第五节 **地区台扇市场发展分析</w:t>
      </w:r>
      <w:r>
        <w:rPr>
          <w:rFonts w:hint="eastAsia"/>
        </w:rPr>
        <w:br/>
      </w:r>
      <w:r>
        <w:rPr>
          <w:rFonts w:hint="eastAsia"/>
        </w:rPr>
        <w:t>　　第六节 **地区台扇市场发展分析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2019-2024年中国台扇进出口分析</w:t>
      </w:r>
      <w:r>
        <w:rPr>
          <w:rFonts w:hint="eastAsia"/>
        </w:rPr>
        <w:br/>
      </w:r>
      <w:r>
        <w:rPr>
          <w:rFonts w:hint="eastAsia"/>
        </w:rPr>
        <w:t>　　第一节 台扇进口情况分析</w:t>
      </w:r>
      <w:r>
        <w:rPr>
          <w:rFonts w:hint="eastAsia"/>
        </w:rPr>
        <w:br/>
      </w:r>
      <w:r>
        <w:rPr>
          <w:rFonts w:hint="eastAsia"/>
        </w:rPr>
        <w:t>　　第二节 台扇出口情况分析</w:t>
      </w:r>
      <w:r>
        <w:rPr>
          <w:rFonts w:hint="eastAsia"/>
        </w:rPr>
        <w:br/>
      </w:r>
      <w:r>
        <w:rPr>
          <w:rFonts w:hint="eastAsia"/>
        </w:rPr>
        <w:t>　　第三节 影响台扇进出口因素分析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2023-2024年台扇行业企业经营策略研究分析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五、2024年我国台扇行业发展面临的机遇</w:t>
      </w:r>
      <w:r>
        <w:rPr>
          <w:rFonts w:hint="eastAsia"/>
        </w:rPr>
        <w:br/>
      </w:r>
      <w:r>
        <w:rPr>
          <w:rFonts w:hint="eastAsia"/>
        </w:rPr>
        <w:t>　　第二节 台扇行业投资风险预警</w:t>
      </w:r>
      <w:r>
        <w:rPr>
          <w:rFonts w:hint="eastAsia"/>
        </w:rPr>
        <w:br/>
      </w:r>
      <w:r>
        <w:rPr>
          <w:rFonts w:hint="eastAsia"/>
        </w:rPr>
        <w:t>　　　　一、台扇行业市场风险预测</w:t>
      </w:r>
      <w:r>
        <w:rPr>
          <w:rFonts w:hint="eastAsia"/>
        </w:rPr>
        <w:br/>
      </w:r>
      <w:r>
        <w:rPr>
          <w:rFonts w:hint="eastAsia"/>
        </w:rPr>
        <w:t>　　　　二、台扇行业政策风险预测</w:t>
      </w:r>
      <w:r>
        <w:rPr>
          <w:rFonts w:hint="eastAsia"/>
        </w:rPr>
        <w:br/>
      </w:r>
      <w:r>
        <w:rPr>
          <w:rFonts w:hint="eastAsia"/>
        </w:rPr>
        <w:t>　　　　三、台扇行业经营风险预测</w:t>
      </w:r>
      <w:r>
        <w:rPr>
          <w:rFonts w:hint="eastAsia"/>
        </w:rPr>
        <w:br/>
      </w:r>
      <w:r>
        <w:rPr>
          <w:rFonts w:hint="eastAsia"/>
        </w:rPr>
        <w:t>　　　　四、台扇行业技术风险预测</w:t>
      </w:r>
      <w:r>
        <w:rPr>
          <w:rFonts w:hint="eastAsia"/>
        </w:rPr>
        <w:br/>
      </w:r>
      <w:r>
        <w:rPr>
          <w:rFonts w:hint="eastAsia"/>
        </w:rPr>
        <w:t>　　　　五、台扇行业竞争风险预测</w:t>
      </w:r>
      <w:r>
        <w:rPr>
          <w:rFonts w:hint="eastAsia"/>
        </w:rPr>
        <w:br/>
      </w:r>
      <w:r>
        <w:rPr>
          <w:rFonts w:hint="eastAsia"/>
        </w:rPr>
        <w:t>　　　　六、台扇行业其他风险预测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台扇投资建议</w:t>
      </w:r>
      <w:r>
        <w:rPr>
          <w:rFonts w:hint="eastAsia"/>
        </w:rPr>
        <w:br/>
      </w:r>
      <w:r>
        <w:rPr>
          <w:rFonts w:hint="eastAsia"/>
        </w:rPr>
        <w:t>　　第一节 2024年台扇市场前景分析</w:t>
      </w:r>
      <w:r>
        <w:rPr>
          <w:rFonts w:hint="eastAsia"/>
        </w:rPr>
        <w:br/>
      </w:r>
      <w:r>
        <w:rPr>
          <w:rFonts w:hint="eastAsia"/>
        </w:rPr>
        <w:t>　　第二节 2024年台扇发展趋势预测</w:t>
      </w:r>
      <w:r>
        <w:rPr>
          <w:rFonts w:hint="eastAsia"/>
        </w:rPr>
        <w:br/>
      </w:r>
      <w:r>
        <w:rPr>
          <w:rFonts w:hint="eastAsia"/>
        </w:rPr>
        <w:t>　　第三节 台扇行业投资进入壁垒分析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台扇行业历程</w:t>
      </w:r>
      <w:r>
        <w:rPr>
          <w:rFonts w:hint="eastAsia"/>
        </w:rPr>
        <w:br/>
      </w:r>
      <w:r>
        <w:rPr>
          <w:rFonts w:hint="eastAsia"/>
        </w:rPr>
        <w:t>　　图表 台扇行业生命周期</w:t>
      </w:r>
      <w:r>
        <w:rPr>
          <w:rFonts w:hint="eastAsia"/>
        </w:rPr>
        <w:br/>
      </w:r>
      <w:r>
        <w:rPr>
          <w:rFonts w:hint="eastAsia"/>
        </w:rPr>
        <w:t>　　图表 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2024年中国台扇进口国家及地区分析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3a6e29ef84354" w:history="1">
        <w:r>
          <w:rPr>
            <w:rStyle w:val="Hyperlink"/>
          </w:rPr>
          <w:t>2024-2030年全球与中国台扇行业市场分析及趋势预测报告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3a6e29ef84354" w:history="1">
        <w:r>
          <w:rPr>
            <w:rStyle w:val="Hyperlink"/>
          </w:rPr>
          <w:t>https://www.20087.com/1/17/TaiShanFaZhanQuShiFenXi.html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ef431abd45ff" w:history="1">
      <w:r>
        <w:rPr>
          <w:rStyle w:val="Hyperlink"/>
        </w:rPr>
        <w:t>2024-2030年全球与中国台扇行业市场分析及趋势预测报告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aiShanFaZhanQuShiFenXi.html" TargetMode="External" Id="R8243a6e29ef8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aiShanFaZhanQuShiFenXi.html" TargetMode="External" Id="R45d2ef431abd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2024-01-15T07:28:00Z</dcterms:created>
  <dcterms:modified xsi:type="dcterms:W3CDTF">2024-01-15T08:28:00Z</dcterms:modified>
  <dc:subject>2024-2030年全球与中国台扇行业市场分析及趋势预测报告</dc:subject>
  <dc:title>2024-2030年全球与中国台扇行业市场分析及趋势预测报告</dc:title>
  <cp:keywords>2024-2030年全球与中国台扇行业市场分析及趋势预测报告</cp:keywords>
  <dc:description>2024-2030年全球与中国台扇行业市场分析及趋势预测报告</dc:description>
</cp:coreProperties>
</file>