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102bd465142a2" w:history="1">
              <w:r>
                <w:rPr>
                  <w:rStyle w:val="Hyperlink"/>
                </w:rPr>
                <w:t>2026-2032年中国合成纤维绳发展现状分析与市场前景预测报告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102bd465142a2" w:history="1">
              <w:r>
                <w:rPr>
                  <w:rStyle w:val="Hyperlink"/>
                </w:rPr>
                <w:t>2026-2032年中国合成纤维绳发展现状分析与市场前景预测报告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102bd465142a2" w:history="1">
                <w:r>
                  <w:rPr>
                    <w:rStyle w:val="Hyperlink"/>
                  </w:rPr>
                  <w:t>https://www.20087.com/1/67/HeChengXianWeiShengFaZhanQianJing.html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绳是以聚酯、聚丙烯、尼龙、超高分子量聚乙烯（UHMWPE）等高分子材料为原料制成的高强度柔性承重材料，广泛应用于建筑施工、船舶系泊、起重吊装、户外运动、应急救援等多个领域。相比传统天然纤维绳索，合成纤维绳具备更高的抗拉强度、耐腐蚀性、耐磨性和抗紫外线能力，同时重量轻、易操作，适用于复杂环境下的长期使用。目前，合成纤维绳已形成多样化的产品体系，包括单丝编织绳、多股绞合绳、复合结构绳等多种结构形式，部分高端产品还具备阻燃、防切割、浮水等特殊性能，以适应特定工况需求。</w:t>
      </w:r>
      <w:r>
        <w:rPr>
          <w:rFonts w:hint="eastAsia"/>
        </w:rPr>
        <w:br/>
      </w:r>
      <w:r>
        <w:rPr>
          <w:rFonts w:hint="eastAsia"/>
        </w:rPr>
        <w:t>　　未来，合成纤维绳将朝更高强度、智能功能化与绿色制造方向发展。一方面，通过纳米增强改性、纤维混编与三维织造技术的应用，新一代合成纤维绳将进一步提升其力学性能与服役寿命，满足深海工程、超高层建筑、航空航天等极端条件下的使用要求。另一方面，嵌入式传感器与导电纤维的引入将推动智能绳索的发展，实现实时应力监测、断裂预警与数据传输功能，提升作业安全性与自动化水平。此外，在全球倡导循环经济背景下，可降解聚合物材料与废旧纤维再生利用技术将成为研发重点，推动合成纤维绳产业向低碳、环保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102bd465142a2" w:history="1">
        <w:r>
          <w:rPr>
            <w:rStyle w:val="Hyperlink"/>
          </w:rPr>
          <w:t>2026-2032年中国合成纤维绳发展现状分析与市场前景预测报告</w:t>
        </w:r>
      </w:hyperlink>
      <w:r>
        <w:rPr>
          <w:rFonts w:hint="eastAsia"/>
        </w:rPr>
        <w:t>》基于国家统计局、相关行业协会及科研机构的详实资料，结合市场调研数据，对合成纤维绳行业进行系统分析。报告从合成纤维绳市场规模、技术路线、竞争格局等维度，客观呈现合成纤维绳行业发展现状，评估主要企业的市场表现。通过对合成纤维绳产业链各环节的梳理，分析合成纤维绳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合成纤维绳市场特点分析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合成纤维绳行业发展周期特征分析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中国合成纤维绳行业发展环境分析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中国合成纤维绳行业发展经济环境分析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中国合成纤维绳行业发展政策环境分析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一、合成纤维绳行业政策影响分析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二、相关合成纤维绳行业标准分析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全球合成纤维绳行业市场发展调研分析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全球合成纤维绳行业市场运行环境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全球合成纤维绳行业市场发展情况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一、全球合成纤维绳行业市场供给分析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二、全球合成纤维绳行业市场需求分析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三、全球合成纤维绳行业主要国家地区发展情况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2026-2032年全球合成纤维绳行业市场规模趋势预测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中国合成纤维绳行业市场供需现状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中国合成纤维绳市场现状</w:t>
      </w:r>
      <w:r>
        <w:rPr>
          <w:rFonts w:hint="eastAsia"/>
        </w:rPr>
        <w:br/>
      </w:r>
      <w:r>
        <w:rPr>
          <w:rFonts w:hint="eastAsia"/>
        </w:rPr>
        <w:t>　　第二节 中国合成纤维绳产量情况分析及预测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一、合成纤维绳总体产能规模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二、2020-2025年中国合成纤维绳行业产量统计分析</w:t>
      </w:r>
      <w:r>
        <w:rPr>
          <w:rFonts w:hint="eastAsia"/>
        </w:rPr>
        <w:br/>
      </w:r>
      <w:r>
        <w:rPr>
          <w:rFonts w:hint="eastAsia"/>
        </w:rPr>
        <w:t>　　　　三、合成纤维绳行业区域产量分布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四、2026-2032年中国合成纤维绳行业产量预测</w:t>
      </w:r>
      <w:r>
        <w:rPr>
          <w:rFonts w:hint="eastAsia"/>
        </w:rPr>
        <w:br/>
      </w:r>
      <w:r>
        <w:rPr>
          <w:rFonts w:hint="eastAsia"/>
        </w:rPr>
        <w:t>　　第三节 中国合成纤维绳市场需求分析及预测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一、2020-2025年中国合成纤维绳市场需求统计</w:t>
      </w:r>
      <w:r>
        <w:rPr>
          <w:rFonts w:hint="eastAsia"/>
        </w:rPr>
        <w:br/>
      </w:r>
      <w:r>
        <w:rPr>
          <w:rFonts w:hint="eastAsia"/>
        </w:rPr>
        <w:t>　　　　二、中国合成纤维绳市场需求特点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三、2026-2032年中国合成纤维绳市场需求量预测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2025-2026年合成纤维绳行业技术发展现状及趋势分析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合成纤维绳行业技术发展现状分析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国内外合成纤维绳行业技术差异与原因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合成纤维绳行业技术发展方向、趋势预测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提升合成纤维绳行业技术能力策略建议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中国合成纤维绳行业发展现状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一、2025-2026年合成纤维绳行业品牌发展现状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二、2025-2026年合成纤维绳行业需求市场现状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三、2025-2026年合成纤维绳市场需求层次分析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四、2025-2026年中国合成纤维绳市场走向分析</w:t>
      </w:r>
      <w:r>
        <w:rPr>
          <w:rFonts w:hint="eastAsia"/>
        </w:rPr>
        <w:br/>
      </w:r>
      <w:r>
        <w:rPr>
          <w:rFonts w:hint="eastAsia"/>
        </w:rPr>
        <w:t>　　第二节 中国合成纤维绳行业存在的问题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一、2025-2026年合成纤维绳产品市场存在的主要问题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二、2025-2026年国内合成纤维绳产品市场的三大瓶颈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三、2025-2026年合成纤维绳产品市场遭遇的规模难题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对中国合成纤维绳市场的分析及思考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一、合成纤维绳市场特点</w:t>
      </w:r>
      <w:r>
        <w:rPr>
          <w:rFonts w:hint="eastAsia"/>
        </w:rPr>
        <w:br/>
      </w:r>
      <w:r>
        <w:rPr>
          <w:rFonts w:hint="eastAsia"/>
        </w:rPr>
        <w:t>　　　　二、合成纤维绳市场分析</w:t>
      </w:r>
      <w:r>
        <w:rPr>
          <w:rFonts w:hint="eastAsia"/>
        </w:rPr>
        <w:br/>
      </w:r>
      <w:r>
        <w:rPr>
          <w:rFonts w:hint="eastAsia"/>
        </w:rPr>
        <w:t>　　　　三、合成纤维绳市场变化的方向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四、中国合成纤维绳行业发展的新思路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五、对中国合成纤维绳行业发展的思考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2020-2025年中国合成纤维绳产品市场进出口数据分析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2020-2025年中国合成纤维绳产品进口统计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2020-2025年中国合成纤维绳产品进出口价格对比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中国合成纤维绳主要进口来源地及出口目的地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合成纤维绳行业细分产品调研</w:t>
      </w:r>
      <w:r>
        <w:rPr>
          <w:rFonts w:hint="eastAsia"/>
        </w:rPr>
        <w:br/>
      </w:r>
      <w:r>
        <w:rPr>
          <w:rFonts w:hint="eastAsia"/>
        </w:rPr>
        <w:t>　　第一节 合成纤维绳细分产品结构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2020-2025年中国合成纤维绳行业竞争态势分析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2025年合成纤维绳行业集中度分析</w:t>
      </w:r>
      <w:r>
        <w:rPr>
          <w:rFonts w:hint="eastAsia"/>
        </w:rPr>
        <w:br/>
      </w:r>
      <w:r>
        <w:rPr>
          <w:rFonts w:hint="eastAsia"/>
        </w:rPr>
        <w:t>　　　　一、合成纤维绳市场集中度分析</w:t>
      </w:r>
      <w:r>
        <w:rPr>
          <w:rFonts w:hint="eastAsia"/>
        </w:rPr>
        <w:br/>
      </w:r>
      <w:r>
        <w:rPr>
          <w:rFonts w:hint="eastAsia"/>
        </w:rPr>
        <w:t>　　　　二、合成纤维绳企业分布区域集中度分析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三、合成纤维绳区域消费集中度分析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2020-2025年合成纤维绳主要企业竞争力分析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2025年合成纤维绳行业竞争格局分析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一、合成纤维绳行业竞争分析</w:t>
      </w:r>
      <w:r>
        <w:rPr>
          <w:rFonts w:hint="eastAsia"/>
        </w:rPr>
        <w:br/>
      </w:r>
      <w:r>
        <w:rPr>
          <w:rFonts w:hint="eastAsia"/>
        </w:rPr>
        <w:t>　　　　二、中外合成纤维绳产品竞争分析</w:t>
      </w:r>
      <w:r>
        <w:rPr>
          <w:rFonts w:hint="eastAsia"/>
        </w:rPr>
        <w:br/>
      </w:r>
      <w:r>
        <w:rPr>
          <w:rFonts w:hint="eastAsia"/>
        </w:rPr>
        <w:t>　　　　三、国内合成纤维绳行业重点企业发展动向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合成纤维绳上游产业发展分析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合成纤维绳下游产业发展分析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提高合成纤维绳企业竞争力的策略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一、提高中国合成纤维绳企业核心竞争力的对策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二、合成纤维绳企业提升竞争力的主要方向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三、影响合成纤维绳企业核心竞争力的因素及提升途径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四、提高合成纤维绳企业竞争力的策略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对中国合成纤维绳品牌的战略思考</w:t>
      </w:r>
      <w:r>
        <w:rPr>
          <w:rFonts w:hint="eastAsia"/>
        </w:rPr>
        <w:br/>
      </w:r>
      <w:r>
        <w:rPr>
          <w:rFonts w:hint="eastAsia"/>
        </w:rPr>
        <w:t>　　　　一、合成纤维绳实施品牌战略的意义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二、合成纤维绳企业品牌的现状分析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三、中国合成纤维绳企业的品牌战略</w:t>
      </w:r>
      <w:r>
        <w:rPr>
          <w:rFonts w:hint="eastAsia"/>
        </w:rPr>
        <w:br/>
      </w:r>
      <w:r>
        <w:rPr>
          <w:rFonts w:hint="eastAsia"/>
        </w:rPr>
        <w:t>　　　　四、合成纤维绳品牌战略管理的策略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合成纤维绳行业发展趋势及投资风险预警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2026年合成纤维绳市场前景分析</w:t>
      </w:r>
      <w:r>
        <w:rPr>
          <w:rFonts w:hint="eastAsia"/>
        </w:rPr>
        <w:br/>
      </w:r>
      <w:r>
        <w:rPr>
          <w:rFonts w:hint="eastAsia"/>
        </w:rPr>
        <w:t>　　第二节 2026年合成纤维绳行业发展趋势预测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影响合成纤维绳行业发展的主要因素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一、2026年影响合成纤维绳行业运行的有利因素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二、2026年影响合成纤维绳行业运行的稳定因素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三、2026年影响合成纤维绳行业运行的不利因素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四、2026年中国合成纤维绳行业发展面临的挑战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五、2026年中国合成纤维绳行业发展面临的机遇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合成纤维绳行业投资风险预警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一、2026年合成纤维绳行业市场风险及控制策略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二、2026年合成纤维绳行业政策风险及控制策略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三、2026年合成纤维绳行业经营风险及控制策略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四、2026年合成纤维绳同业竞争风险及控制策略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五、2026年合成纤维绳行业其他风险及控制策略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合成纤维绳市场研究结论</w:t>
      </w:r>
      <w:r>
        <w:rPr>
          <w:rFonts w:hint="eastAsia"/>
        </w:rPr>
        <w:br/>
      </w:r>
      <w:r>
        <w:rPr>
          <w:rFonts w:hint="eastAsia"/>
        </w:rPr>
        <w:t>　　第二节 合成纤维绳子行业研究结论</w:t>
      </w:r>
      <w:r>
        <w:rPr>
          <w:rFonts w:hint="eastAsia"/>
        </w:rPr>
        <w:br/>
      </w:r>
      <w:r>
        <w:rPr>
          <w:rFonts w:hint="eastAsia"/>
        </w:rPr>
        <w:t>　　第三节 中:智林 合成纤维绳市场发展建议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合成纤维绳行业历程</w:t>
      </w:r>
      <w:r>
        <w:rPr>
          <w:rFonts w:hint="eastAsia"/>
        </w:rPr>
        <w:br/>
      </w:r>
      <w:r>
        <w:rPr>
          <w:rFonts w:hint="eastAsia"/>
        </w:rPr>
        <w:t>　　图表 合成纤维绳行业生命周期</w:t>
      </w:r>
      <w:r>
        <w:rPr>
          <w:rFonts w:hint="eastAsia"/>
        </w:rPr>
        <w:br/>
      </w:r>
      <w:r>
        <w:rPr>
          <w:rFonts w:hint="eastAsia"/>
        </w:rPr>
        <w:t>　　图表 合成纤维绳行业产业链分析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2020-2025年合成纤维绳行业市场容量分析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2020-2025年中国合成纤维绳行业产量及增长趋势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2020-2025年中国合成纤维绳市场需求量及增速统计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2025年中国合成纤维绳行业需求领域分布格局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2020-2025年中国合成纤维绳出口金额分析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2025年中国合成纤维绳进口国家及地区分析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2025年中国合成纤维绳出口国家及地区分析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2020-2025年中国合成纤维绳行业企业平均规模情况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**地区合成纤维绳市场规模及增长情况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合成纤维绳重点企业（一）经营情况分析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合成纤维绳重点企业（二）经营情况分析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合成纤维绳重点企业（三）基本信息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合成纤维绳重点企业（三）经营情况分析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合成纤维绳重点企业（三）主要经济指标情况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合成纤维绳重点企业（三）偿债能力情况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合成纤维绳重点企业（三）运营能力情况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合成纤维绳重点企业（三）成长能力情况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2026-2032年中国合成纤维绳行业产能预测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2026-2032年中国合成纤维绳行业市场容量预测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2026-2032年中国合成纤维绳行业发展趋势预测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102bd465142a2" w:history="1">
        <w:r>
          <w:rPr>
            <w:rStyle w:val="Hyperlink"/>
          </w:rPr>
          <w:t>2026-2032年中国合成纤维绳发展现状分析与市场前景预测报告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102bd465142a2" w:history="1">
        <w:r>
          <w:rPr>
            <w:rStyle w:val="Hyperlink"/>
          </w:rPr>
          <w:t>https://www.20087.com/1/67/HeChengXianWeiShengFaZhanQianJing.html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热点：玻璃纤维绳子、合成纤维绳图片、纤维绳子图片、合成纤维绳中尼龙绳的强度最大、尼龙绳图片、合成纤维绳子、纤维网格布图片、合成纤维绳是什么、泰拉瑞亚绳子合成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bf5bdc1dc4b02" w:history="1">
      <w:r>
        <w:rPr>
          <w:rStyle w:val="Hyperlink"/>
        </w:rPr>
        <w:t>2026-2032年中国合成纤维绳发展现状分析与市场前景预测报告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eChengXianWeiShengFaZhanQianJing.html" TargetMode="External" Id="R589102bd4651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eChengXianWeiShengFaZhanQianJing.html" TargetMode="External" Id="R7b0bf5bdc1dc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2026-01-01T23:34:32Z</dcterms:created>
  <dcterms:modified xsi:type="dcterms:W3CDTF">2026-01-02T00:34:32Z</dcterms:modified>
  <dc:subject>2026-2032年中国合成纤维绳发展现状分析与市场前景预测报告</dc:subject>
  <dc:title>2026-2032年中国合成纤维绳发展现状分析与市场前景预测报告</dc:title>
  <cp:keywords>2026-2032年中国合成纤维绳发展现状分析与市场前景预测报告</cp:keywords>
  <dc:description>2026-2032年中国合成纤维绳发展现状分析与市场前景预测报告</dc:description>
</cp:coreProperties>
</file>