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f27d7526410d" w:history="1">
              <w:r>
                <w:rPr>
                  <w:rStyle w:val="Hyperlink"/>
                </w:rPr>
                <w:t>2024年中国太阳能电池现状调研及发展趋势走势分析报告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f27d7526410d" w:history="1">
              <w:r>
                <w:rPr>
                  <w:rStyle w:val="Hyperlink"/>
                </w:rPr>
                <w:t>2024年中国太阳能电池现状调研及发展趋势走势分析报告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df27d7526410d" w:history="1">
                <w:r>
                  <w:rPr>
                    <w:rStyle w:val="Hyperlink"/>
                  </w:rPr>
                  <w:t>https://www.20087.com/M_JiXieJiDian/71/TaiYangNengDianChiShiChangXingQingFenXiYuQuShiYuCe.html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领域的重要组成部分，近年来在全球碳减排和能源转型的背景下，迎来了前所未有的发展机遇。技术进步和成本下降，使得太阳能电池的转换效率不断提高，安装成本持续降低，推动了太阳能发电在全球范围内的普及和应用。光伏电站、分布式光伏发电、太阳能建筑一体化等多元化应用模式，满足了不同场景的能源需求，促进了能源结构的优化和绿色低碳经济的发展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侧重于技术创新和系统集成。一方面，通过新材料、新结构、新工艺的探索，开发出更高效率、更低成本、更长寿命的太阳能电池，如钙钛矿太阳能电池、叠层太阳能电池，推动太阳能发电技术的革命性突破。另一方面，加强太阳能电池与储能、智能电网、电动汽车等领域的融合创新，构建更加灵活、高效、可靠的能源系统，提升太阳能发电的经济性和实用性。同时，探索太阳能电池在建筑、交通、农业等行业的跨界应用，拓宽市场边界，促进太阳能电池产业的多元化和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f27d7526410d" w:history="1">
        <w:r>
          <w:rPr>
            <w:rStyle w:val="Hyperlink"/>
          </w:rPr>
          <w:t>2024年中国太阳能电池现状调研及发展趋势走势分析报告</w:t>
        </w:r>
      </w:hyperlink>
      <w:r>
        <w:rPr>
          <w:rFonts w:hint="eastAsia"/>
        </w:rPr>
        <w:t>》在多年太阳能电池行业研究结论的基础上，结合中国太阳能电池行业市场的发展现状，通过资深研究团队对太阳能电池市场各类资讯进行整理分析，并依托国家权威数据资源和长期市场监测的数据库，对太阳能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7df27d7526410d" w:history="1">
        <w:r>
          <w:rPr>
            <w:rStyle w:val="Hyperlink"/>
          </w:rPr>
          <w:t>2024年中国太阳能电池现状调研及发展趋势走势分析报告</w:t>
        </w:r>
      </w:hyperlink>
      <w:r>
        <w:rPr>
          <w:rFonts w:hint="eastAsia"/>
        </w:rPr>
        <w:t>可以帮助投资者准确把握太阳能电池行业的市场现状，为投资者进行投资作出太阳能电池行业前景预判，挖掘太阳能电池行业投资价值，同时提出太阳能电池行业投资策略、营销策略等方面的建议。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五、太阳能电池的广泛应用范围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六、各种太阳能电池优缺点比较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2024年世界太阳能电池市场运行分析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三、2024年太阳能电池报价分析</w:t>
      </w:r>
      <w:r>
        <w:rPr>
          <w:rFonts w:hint="eastAsia"/>
        </w:rPr>
        <w:br/>
      </w:r>
      <w:r>
        <w:rPr>
          <w:rFonts w:hint="eastAsia"/>
        </w:rPr>
        <w:t>　　第三节 2024年太阳能电池技术研发新动态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2024年日本太阳能电池市场分析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一、2024年日本太阳能电池技术转换效率分析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二、2024年日本太阳能电池市场规模预测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2024年德国太阳能电池市场发展分析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三、2024年德国太阳能电池发展存在的分歧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2024年世界部分国家及地区太阳能电池发展分析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四、2024年中国台湾太阳能电池企业扩产情况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四、2019-2024年新能源和可再生能源产业发展规划要点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2024年中国太阳能电池产业社会环境分析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2024年主要地区太阳能电池发展动态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三、2024年江苏太阳能电池发展状况</w:t>
      </w:r>
      <w:r>
        <w:rPr>
          <w:rFonts w:hint="eastAsia"/>
        </w:rPr>
        <w:br/>
      </w:r>
      <w:r>
        <w:rPr>
          <w:rFonts w:hint="eastAsia"/>
        </w:rPr>
        <w:t>　　　　四、产100兆瓦太阳能电池项目在呼和浩特奠基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五、中港合建太阳能电池项目落户广州</w:t>
      </w:r>
      <w:r>
        <w:rPr>
          <w:rFonts w:hint="eastAsia"/>
        </w:rPr>
        <w:br/>
      </w:r>
      <w:r>
        <w:rPr>
          <w:rFonts w:hint="eastAsia"/>
        </w:rPr>
        <w:t>　　　　六、大型薄膜太阳能电池项目落户扬州</w:t>
      </w:r>
      <w:r>
        <w:rPr>
          <w:rFonts w:hint="eastAsia"/>
        </w:rPr>
        <w:br/>
      </w:r>
      <w:r>
        <w:rPr>
          <w:rFonts w:hint="eastAsia"/>
        </w:rPr>
        <w:t>　　　　七、年产百兆瓦多晶硅太阳能电池项目落户海口</w:t>
      </w:r>
      <w:r>
        <w:rPr>
          <w:rFonts w:hint="eastAsia"/>
        </w:rPr>
        <w:br/>
      </w:r>
      <w:r>
        <w:rPr>
          <w:rFonts w:hint="eastAsia"/>
        </w:rPr>
        <w:t>　　第三节 2024年太阳能电池生产设备发展分析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第四节 2024年中国太阳能电池产业存在的问题及发展建议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产业深度剖析</w:t>
      </w:r>
      <w:r>
        <w:rPr>
          <w:rFonts w:hint="eastAsia"/>
        </w:rPr>
        <w:br/>
      </w:r>
      <w:r>
        <w:rPr>
          <w:rFonts w:hint="eastAsia"/>
        </w:rPr>
        <w:t>第五章 2024年中国太阳能电池市场动态分析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二、2024年太阳能电池成本分析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四、2024年太阳能电池市场需求下降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2024年中国太阳能电池厂商面临商业模式分析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三、染料敏化TiO2太阳能电池</w:t>
      </w:r>
      <w:r>
        <w:rPr>
          <w:rFonts w:hint="eastAsia"/>
        </w:rPr>
        <w:br/>
      </w:r>
      <w:r>
        <w:rPr>
          <w:rFonts w:hint="eastAsia"/>
        </w:rPr>
        <w:t>　　　　四、化合物太阳能电池</w:t>
      </w:r>
      <w:r>
        <w:rPr>
          <w:rFonts w:hint="eastAsia"/>
        </w:rPr>
        <w:br/>
      </w:r>
      <w:r>
        <w:rPr>
          <w:rFonts w:hint="eastAsia"/>
        </w:rPr>
        <w:t>　　　　五、铜铟镓硒薄膜太阳能电池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六、氧化金属材料太阳能电池取得进展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太阳能电池技术发展概况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二、提高薄膜太阳能电池的效率研究</w:t>
      </w:r>
      <w:r>
        <w:rPr>
          <w:rFonts w:hint="eastAsia"/>
        </w:rPr>
        <w:br/>
      </w:r>
      <w:r>
        <w:rPr>
          <w:rFonts w:hint="eastAsia"/>
        </w:rPr>
        <w:t>　　　　三、中国太阳能电池技术发展概况</w:t>
      </w:r>
      <w:r>
        <w:rPr>
          <w:rFonts w:hint="eastAsia"/>
        </w:rPr>
        <w:br/>
      </w:r>
      <w:r>
        <w:rPr>
          <w:rFonts w:hint="eastAsia"/>
        </w:rPr>
        <w:t>　　第三节 2024年太阳能电池技术动态</w:t>
      </w:r>
      <w:r>
        <w:rPr>
          <w:rFonts w:hint="eastAsia"/>
        </w:rPr>
        <w:br/>
      </w:r>
      <w:r>
        <w:rPr>
          <w:rFonts w:hint="eastAsia"/>
        </w:rPr>
        <w:t>　　　　一、2024年新光导技术使太阳能电池更廉价</w:t>
      </w:r>
      <w:r>
        <w:rPr>
          <w:rFonts w:hint="eastAsia"/>
        </w:rPr>
        <w:br/>
      </w:r>
      <w:r>
        <w:rPr>
          <w:rFonts w:hint="eastAsia"/>
        </w:rPr>
        <w:t>　　　　二、2024年太阳能发电技术在宜获突破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三、2024年中澳联手开发高效太阳能电池技术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第四节 2024年太阳能电池技术的研发方向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2024年中国太阳能电池重要原料发展分析</w:t>
      </w:r>
      <w:r>
        <w:rPr>
          <w:rFonts w:hint="eastAsia"/>
        </w:rPr>
        <w:br/>
      </w:r>
      <w:r>
        <w:rPr>
          <w:rFonts w:hint="eastAsia"/>
        </w:rPr>
        <w:t>　　第一节 太阳能电池材料发展分析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一、2024年多晶硅产能过剩情况分析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二、2024年国家将收紧多晶硅项目再融资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三、2024年多晶硅产业洗牌情况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太阳能电池其他重要原料简述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2024年中国光伏发电产业概况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2024年中国部分地区光伏产业发展状况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2024年中国光伏发电重点项目发展分析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二、2024年我国首座大型太阳能光伏高压并网电站在青海建成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产业竞争态势探析</w:t>
      </w:r>
      <w:r>
        <w:rPr>
          <w:rFonts w:hint="eastAsia"/>
        </w:rPr>
        <w:br/>
      </w:r>
      <w:r>
        <w:rPr>
          <w:rFonts w:hint="eastAsia"/>
        </w:rPr>
        <w:t>第十章 2024年太阳能电池竞争新格局透析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2024年太阳能电池市场竞争格局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二、2024年薄膜太阳能电池挑战晶体硅太阳能电池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三、2024年亚洲知名企业涉足太阳能电池市场</w:t>
      </w:r>
      <w:r>
        <w:rPr>
          <w:rFonts w:hint="eastAsia"/>
        </w:rPr>
        <w:br/>
      </w:r>
      <w:r>
        <w:rPr>
          <w:rFonts w:hint="eastAsia"/>
        </w:rPr>
        <w:t>　　　　四、2024年国内外太阳能电池竞争白热化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2024年太阳能电池价格竞争格局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一、2024年太阳能电池成本竞争情况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二、2024年国内外太阳能电池板价格竞争情况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2024年太阳能电池竞争现状</w:t>
      </w:r>
      <w:r>
        <w:rPr>
          <w:rFonts w:hint="eastAsia"/>
        </w:rPr>
        <w:br/>
      </w:r>
      <w:r>
        <w:rPr>
          <w:rFonts w:hint="eastAsia"/>
        </w:rPr>
        <w:t>　　　　一、2024年晶体硅太阳能电池竞争力分析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二、2024年光伏行业太阳能电池竞争力分析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三、2024年薄膜与晶硅太阳能电池技术竞争态势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四、2024年薄膜太阳能电池设备竞争分析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2024年中国太阳能电池主体企业运营财务状况分析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产业展望与投资战略研究</w:t>
      </w:r>
      <w:r>
        <w:rPr>
          <w:rFonts w:hint="eastAsia"/>
        </w:rPr>
        <w:br/>
      </w:r>
      <w:r>
        <w:rPr>
          <w:rFonts w:hint="eastAsia"/>
        </w:rPr>
        <w:t>第十二章 2024-2030年中国太阳能电池前景预测分析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2024年中国太阳能电池投资环境分析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2024-2030年中国太阳能电池投资商机点评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二、金融危机下薄膜太阳能电池成风投新宠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第三节 2024-2030年中国太阳能电阳电池的投资风险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几种太阳能电池的转换效率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世界各地太阳能电池产量份额比较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全球10大太阳能电池生产工厂产量份额</w:t>
      </w:r>
      <w:r>
        <w:rPr>
          <w:rFonts w:hint="eastAsia"/>
        </w:rPr>
        <w:br/>
      </w:r>
      <w:r>
        <w:rPr>
          <w:rFonts w:hint="eastAsia"/>
        </w:rPr>
        <w:t>　　图表 全球太阳能电池厂商排名</w:t>
      </w:r>
      <w:r>
        <w:rPr>
          <w:rFonts w:hint="eastAsia"/>
        </w:rPr>
        <w:br/>
      </w:r>
      <w:r>
        <w:rPr>
          <w:rFonts w:hint="eastAsia"/>
        </w:rPr>
        <w:t>　　图表 德国太阳能电池产量、产能</w:t>
      </w:r>
      <w:r>
        <w:rPr>
          <w:rFonts w:hint="eastAsia"/>
        </w:rPr>
        <w:br/>
      </w:r>
      <w:r>
        <w:rPr>
          <w:rFonts w:hint="eastAsia"/>
        </w:rPr>
        <w:t>　　图表 德国太阳能电池组件产量、产能（一）</w:t>
      </w:r>
      <w:r>
        <w:rPr>
          <w:rFonts w:hint="eastAsia"/>
        </w:rPr>
        <w:br/>
      </w:r>
      <w:r>
        <w:rPr>
          <w:rFonts w:hint="eastAsia"/>
        </w:rPr>
        <w:t>　　图表 德国太阳能电池组件产量、产能（二）</w:t>
      </w:r>
      <w:r>
        <w:rPr>
          <w:rFonts w:hint="eastAsia"/>
        </w:rPr>
        <w:br/>
      </w:r>
      <w:r>
        <w:rPr>
          <w:rFonts w:hint="eastAsia"/>
        </w:rPr>
        <w:t>　　图表 德国薄膜太阳能电池产量、产能</w:t>
      </w:r>
      <w:r>
        <w:rPr>
          <w:rFonts w:hint="eastAsia"/>
        </w:rPr>
        <w:br/>
      </w:r>
      <w:r>
        <w:rPr>
          <w:rFonts w:hint="eastAsia"/>
        </w:rPr>
        <w:t>　　图表 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日本太阳能电池国内与海外出货量统计</w:t>
      </w:r>
      <w:r>
        <w:rPr>
          <w:rFonts w:hint="eastAsia"/>
        </w:rPr>
        <w:br/>
      </w:r>
      <w:r>
        <w:rPr>
          <w:rFonts w:hint="eastAsia"/>
        </w:rPr>
        <w:t>　　图表 日本太阳能电池按产品材料划分的出货量统计</w:t>
      </w:r>
      <w:r>
        <w:rPr>
          <w:rFonts w:hint="eastAsia"/>
        </w:rPr>
        <w:br/>
      </w:r>
      <w:r>
        <w:rPr>
          <w:rFonts w:hint="eastAsia"/>
        </w:rPr>
        <w:t>　　图表 日本主要太阳能光电厂商及其产业链分布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美国各种能源消费比例</w:t>
      </w:r>
      <w:r>
        <w:rPr>
          <w:rFonts w:hint="eastAsia"/>
        </w:rPr>
        <w:br/>
      </w:r>
      <w:r>
        <w:rPr>
          <w:rFonts w:hint="eastAsia"/>
        </w:rPr>
        <w:t>　　图表 美国太阳能电池片与组件国内出货量</w:t>
      </w:r>
      <w:r>
        <w:rPr>
          <w:rFonts w:hint="eastAsia"/>
        </w:rPr>
        <w:br/>
      </w:r>
      <w:r>
        <w:rPr>
          <w:rFonts w:hint="eastAsia"/>
        </w:rPr>
        <w:t>　　图表 中国台湾地区主要太阳能光电厂商及其产业链分布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中国台湾投入硅薄膜太阳能电池厂商</w:t>
      </w:r>
      <w:r>
        <w:rPr>
          <w:rFonts w:hint="eastAsia"/>
        </w:rPr>
        <w:br/>
      </w:r>
      <w:r>
        <w:rPr>
          <w:rFonts w:hint="eastAsia"/>
        </w:rPr>
        <w:t>　　图表 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单晶硅太阳电池的制造工序</w:t>
      </w:r>
      <w:r>
        <w:rPr>
          <w:rFonts w:hint="eastAsia"/>
        </w:rPr>
        <w:br/>
      </w:r>
      <w:r>
        <w:rPr>
          <w:rFonts w:hint="eastAsia"/>
        </w:rPr>
        <w:t>　　图表 高效率硅太阳能电池的发展</w:t>
      </w:r>
      <w:r>
        <w:rPr>
          <w:rFonts w:hint="eastAsia"/>
        </w:rPr>
        <w:br/>
      </w:r>
      <w:r>
        <w:rPr>
          <w:rFonts w:hint="eastAsia"/>
        </w:rPr>
        <w:t>　　图表 各种单晶硅太阳电池的结构</w:t>
      </w:r>
      <w:r>
        <w:rPr>
          <w:rFonts w:hint="eastAsia"/>
        </w:rPr>
        <w:br/>
      </w:r>
      <w:r>
        <w:rPr>
          <w:rFonts w:hint="eastAsia"/>
        </w:rPr>
        <w:t>　　图表 BSF构成太阳能电池的原理</w:t>
      </w:r>
      <w:r>
        <w:rPr>
          <w:rFonts w:hint="eastAsia"/>
        </w:rPr>
        <w:br/>
      </w:r>
      <w:r>
        <w:rPr>
          <w:rFonts w:hint="eastAsia"/>
        </w:rPr>
        <w:t>　　图表 背表面场对电池基区收集几率的影响</w:t>
      </w:r>
      <w:r>
        <w:rPr>
          <w:rFonts w:hint="eastAsia"/>
        </w:rPr>
        <w:br/>
      </w:r>
      <w:r>
        <w:rPr>
          <w:rFonts w:hint="eastAsia"/>
        </w:rPr>
        <w:t>　　图表 BSF构造效果图</w:t>
      </w:r>
      <w:r>
        <w:rPr>
          <w:rFonts w:hint="eastAsia"/>
        </w:rPr>
        <w:br/>
      </w:r>
      <w:r>
        <w:rPr>
          <w:rFonts w:hint="eastAsia"/>
        </w:rPr>
        <w:t>　　图表 各种材料的折射率</w:t>
      </w:r>
      <w:r>
        <w:rPr>
          <w:rFonts w:hint="eastAsia"/>
        </w:rPr>
        <w:br/>
      </w:r>
      <w:r>
        <w:rPr>
          <w:rFonts w:hint="eastAsia"/>
        </w:rPr>
        <w:t>　　图表 绒面结构和V型槽结构的示意图</w:t>
      </w:r>
      <w:r>
        <w:rPr>
          <w:rFonts w:hint="eastAsia"/>
        </w:rPr>
        <w:br/>
      </w:r>
      <w:r>
        <w:rPr>
          <w:rFonts w:hint="eastAsia"/>
        </w:rPr>
        <w:t>　　图表 BSR构造效果图</w:t>
      </w:r>
      <w:r>
        <w:rPr>
          <w:rFonts w:hint="eastAsia"/>
        </w:rPr>
        <w:br/>
      </w:r>
      <w:r>
        <w:rPr>
          <w:rFonts w:hint="eastAsia"/>
        </w:rPr>
        <w:t>　　图表 MINP构造</w:t>
      </w:r>
      <w:r>
        <w:rPr>
          <w:rFonts w:hint="eastAsia"/>
        </w:rPr>
        <w:br/>
      </w:r>
      <w:r>
        <w:rPr>
          <w:rFonts w:hint="eastAsia"/>
        </w:rPr>
        <w:t>　　图表 酸化膜构造</w:t>
      </w:r>
      <w:r>
        <w:rPr>
          <w:rFonts w:hint="eastAsia"/>
        </w:rPr>
        <w:br/>
      </w:r>
      <w:r>
        <w:rPr>
          <w:rFonts w:hint="eastAsia"/>
        </w:rPr>
        <w:t>　　图表 PESC构造图</w:t>
      </w:r>
      <w:r>
        <w:rPr>
          <w:rFonts w:hint="eastAsia"/>
        </w:rPr>
        <w:br/>
      </w:r>
      <w:r>
        <w:rPr>
          <w:rFonts w:hint="eastAsia"/>
        </w:rPr>
        <w:t>　　图表 PERL硅太阳电池结构图</w:t>
      </w:r>
      <w:r>
        <w:rPr>
          <w:rFonts w:hint="eastAsia"/>
        </w:rPr>
        <w:br/>
      </w:r>
      <w:r>
        <w:rPr>
          <w:rFonts w:hint="eastAsia"/>
        </w:rPr>
        <w:t>　　图表 点式电极硅太阳电池部分截面图</w:t>
      </w:r>
      <w:r>
        <w:rPr>
          <w:rFonts w:hint="eastAsia"/>
        </w:rPr>
        <w:br/>
      </w:r>
      <w:r>
        <w:rPr>
          <w:rFonts w:hint="eastAsia"/>
        </w:rPr>
        <w:t>　　图表 硅中金属杂志浓度对太阳电池效率的影响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在AZO光滑与织构表面上沉积a-Si电池获得的量子效率比较</w:t>
      </w:r>
      <w:r>
        <w:rPr>
          <w:rFonts w:hint="eastAsia"/>
        </w:rPr>
        <w:br/>
      </w:r>
      <w:r>
        <w:rPr>
          <w:rFonts w:hint="eastAsia"/>
        </w:rPr>
        <w:t>　　图表 采用不同沉积技术获得TCO表面形貌图</w:t>
      </w:r>
      <w:r>
        <w:rPr>
          <w:rFonts w:hint="eastAsia"/>
        </w:rPr>
        <w:br/>
      </w:r>
      <w:r>
        <w:rPr>
          <w:rFonts w:hint="eastAsia"/>
        </w:rPr>
        <w:t>　　图表 标准电池与减反层电池的结构</w:t>
      </w:r>
      <w:r>
        <w:rPr>
          <w:rFonts w:hint="eastAsia"/>
        </w:rPr>
        <w:br/>
      </w:r>
      <w:r>
        <w:rPr>
          <w:rFonts w:hint="eastAsia"/>
        </w:rPr>
        <w:t>　　图表 上图中三种结构的μc-Si电池的量子效率图比较</w:t>
      </w:r>
      <w:r>
        <w:rPr>
          <w:rFonts w:hint="eastAsia"/>
        </w:rPr>
        <w:br/>
      </w:r>
      <w:r>
        <w:rPr>
          <w:rFonts w:hint="eastAsia"/>
        </w:rPr>
        <w:t>　　图表 n型的a-Si、μc-Si以及μc-SiC：H的吸收系数比较</w:t>
      </w:r>
      <w:r>
        <w:rPr>
          <w:rFonts w:hint="eastAsia"/>
        </w:rPr>
        <w:br/>
      </w:r>
      <w:r>
        <w:rPr>
          <w:rFonts w:hint="eastAsia"/>
        </w:rPr>
        <w:t>　　图表 p-i-n结构的a-Si/a-Si叠层电池与a-Si/μc-Si叠层电池的光谱响应图</w:t>
      </w:r>
      <w:r>
        <w:rPr>
          <w:rFonts w:hint="eastAsia"/>
        </w:rPr>
        <w:br/>
      </w:r>
      <w:r>
        <w:rPr>
          <w:rFonts w:hint="eastAsia"/>
        </w:rPr>
        <w:t>　　图表 中间层技术的研究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各国申请人太阳能电池专利申请总量所占比例</w:t>
      </w:r>
      <w:r>
        <w:rPr>
          <w:rFonts w:hint="eastAsia"/>
        </w:rPr>
        <w:br/>
      </w:r>
      <w:r>
        <w:rPr>
          <w:rFonts w:hint="eastAsia"/>
        </w:rPr>
        <w:t>　　图表 中国太阳能电池专利申请年度发展趋势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中国太阳能电池专利主要IPC小类申请趋势1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中国太阳能电池专利主要IPC小类申请趋势2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中国太阳能电池专利申请量前十名申请人情况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中国太阳能电池专利主要申请人年度申请趋势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中国太阳能电池专利主要申请人IPC分布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中国太阳能电池专利主要发明人情况</w:t>
      </w:r>
      <w:r>
        <w:rPr>
          <w:rFonts w:hint="eastAsia"/>
        </w:rPr>
        <w:br/>
      </w:r>
      <w:r>
        <w:rPr>
          <w:rFonts w:hint="eastAsia"/>
        </w:rPr>
        <w:t>　　图表 中国太阳能电池主要发明人的专利分布领域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2024年世界各地光伏新装机量市场份额比较</w:t>
      </w:r>
      <w:r>
        <w:rPr>
          <w:rFonts w:hint="eastAsia"/>
        </w:rPr>
        <w:br/>
      </w:r>
      <w:r>
        <w:rPr>
          <w:rFonts w:hint="eastAsia"/>
        </w:rPr>
        <w:t>　　图表 2019-2024年主要国家光伏年装机量比较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-2250年世界和中国主要常规能源储量预测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中国常规能源消费比例</w:t>
      </w:r>
      <w:r>
        <w:rPr>
          <w:rFonts w:hint="eastAsia"/>
        </w:rPr>
        <w:br/>
      </w:r>
      <w:r>
        <w:rPr>
          <w:rFonts w:hint="eastAsia"/>
        </w:rPr>
        <w:t>　　图表 -2050年中国可再生能源发展预测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中电电气（南京）光伏有限公司负债情况图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f27d7526410d" w:history="1">
        <w:r>
          <w:rPr>
            <w:rStyle w:val="Hyperlink"/>
          </w:rPr>
          <w:t>2024年中国太阳能电池现状调研及发展趋势走势分析报告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df27d7526410d" w:history="1">
        <w:r>
          <w:rPr>
            <w:rStyle w:val="Hyperlink"/>
          </w:rPr>
          <w:t>https://www.20087.com/M_JiXieJiDian/71/TaiYangNengDianChiShiChangXingQingFenXiYuQuShiYuCe.html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af236ddb4647" w:history="1">
      <w:r>
        <w:rPr>
          <w:rStyle w:val="Hyperlink"/>
        </w:rPr>
        <w:t>2024年中国太阳能电池现状调研及发展趋势走势分析报告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TaiYangNengDianChiShiChangXingQingFenXiYuQuShiYuCe.html" TargetMode="External" Id="R3b7df27d7526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TaiYangNengDianChiShiChangXingQingFenXiYuQuShiYuCe.html" TargetMode="External" Id="R0706af236dd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2024-03-07T07:30:00Z</dcterms:created>
  <dcterms:modified xsi:type="dcterms:W3CDTF">2024-03-07T08:30:00Z</dcterms:modified>
  <dc:subject>2024年中国太阳能电池现状调研及发展趋势走势分析报告</dc:subject>
  <dc:title>2024年中国太阳能电池现状调研及发展趋势走势分析报告</dc:title>
  <cp:keywords>2024年中国太阳能电池现状调研及发展趋势走势分析报告</cp:keywords>
  <dc:description>2024年中国太阳能电池现状调研及发展趋势走势分析报告</dc:description>
</cp:coreProperties>
</file>