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0881fc8ee4948" w:history="1">
              <w:r>
                <w:rPr>
                  <w:rStyle w:val="Hyperlink"/>
                </w:rPr>
                <w:t>2025-2031年中国小型震动沉管机行业发展分析与前景趋势预测报告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0881fc8ee4948" w:history="1">
              <w:r>
                <w:rPr>
                  <w:rStyle w:val="Hyperlink"/>
                </w:rPr>
                <w:t>2025-2031年中国小型震动沉管机行业发展分析与前景趋势预测报告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0881fc8ee4948" w:history="1">
                <w:r>
                  <w:rPr>
                    <w:rStyle w:val="Hyperlink"/>
                  </w:rPr>
                  <w:t>https://www.20087.com/1/37/XiaoXingZhenDongChenGuanJiFaZhanQianJingFenXi.html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震动沉管机是一种用于软土地基加固、桩基施工、地下管道铺设等工程的轻型施工设备，通过高频振动将钢管、混凝土管或钢模沉入地层，广泛应用于市政工程、水利工程、交通基础设施建设等领域。目前，该类设备已从传统的柴油驱动向电动、液压驱动方向发展，具备结构紧凑、操作简便、施工效率高等优势，适用于城市道路、地下管廊、排水系统等中小型工程。主流产品普遍配备可调节振幅与频率功能，以适应不同地质条件。然而，行业仍面临产品同质化严重、技术更新缓慢、施工适应性有限等问题，影响其在复杂地质条件下的应用效果。</w:t>
      </w:r>
      <w:r>
        <w:rPr>
          <w:rFonts w:hint="eastAsia"/>
        </w:rPr>
        <w:br/>
      </w:r>
      <w:r>
        <w:rPr>
          <w:rFonts w:hint="eastAsia"/>
        </w:rPr>
        <w:t>　　未来，小型震动沉管机将向智能化、多功能化、节能化方向持续发展。随着智能建造与无人施工技术的发展，设备将集成自动控制系统、远程操控模块与地质感知系统，实现施工过程的自动化与精准化。多功能化趋势将推动沉管机与其他施工机械（如旋挖钻、夯土机）集成，提升设备的作业适应性与施工效率。节能化发展将促使企业采用高效电机、能量回收系统等绿色技术，降低施工过程中的能耗与环境影响。未来，小型震动沉管机不仅是地基处理与桩基施工的重要工具，也将在智能施工与绿色建造体系中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0881fc8ee4948" w:history="1">
        <w:r>
          <w:rPr>
            <w:rStyle w:val="Hyperlink"/>
          </w:rPr>
          <w:t>2025-2031年中国小型震动沉管机行业发展分析与前景趋势预测报告</w:t>
        </w:r>
      </w:hyperlink>
      <w:r>
        <w:rPr>
          <w:rFonts w:hint="eastAsia"/>
        </w:rPr>
        <w:t>》系统分析了小型震动沉管机行业的市场规模、供需关系及产业链结构，详细梳理了小型震动沉管机细分市场的品牌竞争态势与价格变化，重点剖析了行业内主要企业的经营状况，揭示了小型震动沉管机市场集中度与竞争格局。报告结合小型震动沉管机技术现状及未来发展方向，对行业前景进行了科学预测，明确了小型震动沉管机发展趋势、潜在机遇与风险。通过SWOT分析，为小型震动沉管机企业、投资者及政府部门提供了权威、客观的行业洞察与决策支持，助力把握小型震动沉管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小型震动沉管机行业概述</w:t>
      </w:r>
      <w:r>
        <w:rPr>
          <w:rFonts w:hint="eastAsia"/>
        </w:rPr>
        <w:br/>
      </w:r>
      <w:r>
        <w:rPr>
          <w:rFonts w:hint="eastAsia"/>
        </w:rPr>
        <w:t>　　第一节 小型震动沉管机定义与分类</w:t>
      </w:r>
      <w:r>
        <w:rPr>
          <w:rFonts w:hint="eastAsia"/>
        </w:rPr>
        <w:br/>
      </w:r>
      <w:r>
        <w:rPr>
          <w:rFonts w:hint="eastAsia"/>
        </w:rPr>
        <w:t>　　第二节 小型震动沉管机应用领域</w:t>
      </w:r>
      <w:r>
        <w:rPr>
          <w:rFonts w:hint="eastAsia"/>
        </w:rPr>
        <w:br/>
      </w:r>
      <w:r>
        <w:rPr>
          <w:rFonts w:hint="eastAsia"/>
        </w:rPr>
        <w:t>　　第三节 小型震动沉管机行业经济指标分析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小型震动沉管机产业链及经营模式分析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三、小型震动沉管机销售模式及销售渠道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全球小型震动沉管机市场发展综述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2019-2024年全球小型震动沉管机市场规模与趋势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主要国家与地区小型震动沉管机市场分析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2025-2031年全球小型震动沉管机行业发展趋势与前景预测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中国小型震动沉管机行业市场分析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2024-2025年小型震动沉管机产能与投资动态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一、国内小型震动沉管机产能及利用情况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二、小型震动沉管机产能扩张与投资动态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2025-2031年小型震动沉管机行业产量统计与趋势预测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一、2019-2024年小型震动沉管机行业产量数据统计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1、2019-2024年小型震动沉管机产量及增长趋势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2、2019-2024年小型震动沉管机细分产品产量及份额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二、影响小型震动沉管机产量的关键因素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2025-2031年小型震动沉管机市场需求与销售分析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一、2024-2025年小型震动沉管机行业需求现状</w:t>
      </w:r>
      <w:r>
        <w:rPr>
          <w:rFonts w:hint="eastAsia"/>
        </w:rPr>
        <w:br/>
      </w:r>
      <w:r>
        <w:rPr>
          <w:rFonts w:hint="eastAsia"/>
        </w:rPr>
        <w:t>　　　　二、小型震动沉管机客户群体与需求特点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三、2019-2024年小型震动沉管机行业销售规模分析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四、2025-2031年小型震动沉管机市场增长潜力与规模预测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中国小型震动沉管机细分市场与下游应用领域分析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小型震动沉管机细分市场分析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一、2024-2025年小型震动沉管机主要细分产品市场现状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小型震动沉管机下游应用与客户群体分析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一、2024-2025年小型震动沉管机各应用领域市场现状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2024-2025年小型震动沉管机行业技术发展现状及趋势分析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小型震动沉管机行业技术发展现状分析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国内外小型震动沉管机行业技术差异与原因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小型震动沉管机行业技术发展方向、趋势预测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提升小型震动沉管机行业技术能力策略建议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小型震动沉管机价格机制与竞争策略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一、2019-2024年小型震动沉管机市场价格走势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小型震动沉管机定价策略与方法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2025-2031年小型震动沉管机价格竞争态势与趋势预测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中国小型震动沉管机行业重点区域市场研究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2024-2025年重点区域小型震动沉管机市场发展概况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二、2019-2024年小型震动沉管机市场需求规模情况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二、2019-2024年小型震动沉管机市场需求规模情况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二、2019-2024年小型震动沉管机市场需求规模情况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二、2019-2024年小型震动沉管机市场需求规模情况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二、2019-2024年小型震动沉管机市场需求规模情况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三、2025-2031年小型震动沉管机行业发展潜力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2019-2024年中国小型震动沉管机行业进出口情况分析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小型震动沉管机行业进口情况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一、2019-2024年小型震动沉管机进口规模及增长情况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二、小型震动沉管机主要进口来源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小型震动沉管机行业出口情况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一、2019-2024年小型震动沉管机出口规模及增长情况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二、小型震动沉管机主要出口目的地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2019-2024年中国小型震动沉管机行业总体发展与财务状况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2019-2024年中国小型震动沉管机行业规模情况</w:t>
      </w:r>
      <w:r>
        <w:rPr>
          <w:rFonts w:hint="eastAsia"/>
        </w:rPr>
        <w:br/>
      </w:r>
      <w:r>
        <w:rPr>
          <w:rFonts w:hint="eastAsia"/>
        </w:rPr>
        <w:t>　　　　一、小型震动沉管机行业企业数量规模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二、小型震动沉管机行业从业人员规模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三、小型震动沉管机行业市场敏感性分析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2019-2024年中国小型震动沉管机行业财务能力分析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一、小型震动沉管机行业盈利能力</w:t>
      </w:r>
      <w:r>
        <w:rPr>
          <w:rFonts w:hint="eastAsia"/>
        </w:rPr>
        <w:br/>
      </w:r>
      <w:r>
        <w:rPr>
          <w:rFonts w:hint="eastAsia"/>
        </w:rPr>
        <w:t>　　　　二、小型震动沉管机行业偿债能力</w:t>
      </w:r>
      <w:r>
        <w:rPr>
          <w:rFonts w:hint="eastAsia"/>
        </w:rPr>
        <w:br/>
      </w:r>
      <w:r>
        <w:rPr>
          <w:rFonts w:hint="eastAsia"/>
        </w:rPr>
        <w:t>　　　　三、小型震动沉管机行业营运能力</w:t>
      </w:r>
      <w:r>
        <w:rPr>
          <w:rFonts w:hint="eastAsia"/>
        </w:rPr>
        <w:br/>
      </w:r>
      <w:r>
        <w:rPr>
          <w:rFonts w:hint="eastAsia"/>
        </w:rPr>
        <w:t>　　　　四、小型震动沉管机行业发展能力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小型震动沉管机行业重点企业调研分析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二、企业小型震动沉管机业务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中国小型震动沉管机行业竞争格局分析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小型震动沉管机行业竞争格局总览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2024-2025年小型震动沉管机行业竞争力分析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2019-2024年小型震动沉管机行业企业并购活动分析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2024-2025年小型震动沉管机行业会展与招投标活动分析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一、小型震动沉管机行业会展活动及其市场影响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2025年中国小型震动沉管机企业发展企业发展策略与建议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小型震动沉管机销售模式与渠道策略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小型震动沉管机品牌与市场推广策略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小型震动沉管机研发投入与技术创新能力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小型震动沉管机合作联盟与资源整合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中国小型震动沉管机行业风险与对策</w:t>
      </w:r>
      <w:r>
        <w:rPr>
          <w:rFonts w:hint="eastAsia"/>
        </w:rPr>
        <w:br/>
      </w:r>
      <w:r>
        <w:rPr>
          <w:rFonts w:hint="eastAsia"/>
        </w:rPr>
        <w:t>　　第一节 小型震动沉管机行业SWOT分析</w:t>
      </w:r>
      <w:r>
        <w:rPr>
          <w:rFonts w:hint="eastAsia"/>
        </w:rPr>
        <w:br/>
      </w:r>
      <w:r>
        <w:rPr>
          <w:rFonts w:hint="eastAsia"/>
        </w:rPr>
        <w:t>　　　　一、小型震动沉管机行业优势</w:t>
      </w:r>
      <w:r>
        <w:rPr>
          <w:rFonts w:hint="eastAsia"/>
        </w:rPr>
        <w:br/>
      </w:r>
      <w:r>
        <w:rPr>
          <w:rFonts w:hint="eastAsia"/>
        </w:rPr>
        <w:t>　　　　二、小型震动沉管机行业劣势</w:t>
      </w:r>
      <w:r>
        <w:rPr>
          <w:rFonts w:hint="eastAsia"/>
        </w:rPr>
        <w:br/>
      </w:r>
      <w:r>
        <w:rPr>
          <w:rFonts w:hint="eastAsia"/>
        </w:rPr>
        <w:t>　　　　三、小型震动沉管机市场机会</w:t>
      </w:r>
      <w:r>
        <w:rPr>
          <w:rFonts w:hint="eastAsia"/>
        </w:rPr>
        <w:br/>
      </w:r>
      <w:r>
        <w:rPr>
          <w:rFonts w:hint="eastAsia"/>
        </w:rPr>
        <w:t>　　　　四、小型震动沉管机市场威胁</w:t>
      </w:r>
      <w:r>
        <w:rPr>
          <w:rFonts w:hint="eastAsia"/>
        </w:rPr>
        <w:br/>
      </w:r>
      <w:r>
        <w:rPr>
          <w:rFonts w:hint="eastAsia"/>
        </w:rPr>
        <w:t>　　第二节 小型震动沉管机行业风险及对策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2025-2031年中国小型震动沉管机行业前景与发展趋势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2024-2025年小型震动沉管机行业发展环境分析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一、小型震动沉管机行业主管部门与监管体制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二、小型震动沉管机行业主要法律法规及政策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三、小型震动沉管机行业标准与质量监管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2025-2031年小型震动沉管机行业发展趋势与方向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2025-2031年小型震动沉管机行业发展潜力与机遇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小型震动沉管机行业研究结论与建议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(中^智林)小型震动沉管机行业发展建议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小型震动沉管机行业历程</w:t>
      </w:r>
      <w:r>
        <w:rPr>
          <w:rFonts w:hint="eastAsia"/>
        </w:rPr>
        <w:br/>
      </w:r>
      <w:r>
        <w:rPr>
          <w:rFonts w:hint="eastAsia"/>
        </w:rPr>
        <w:t>　　图表 小型震动沉管机行业生命周期</w:t>
      </w:r>
      <w:r>
        <w:rPr>
          <w:rFonts w:hint="eastAsia"/>
        </w:rPr>
        <w:br/>
      </w:r>
      <w:r>
        <w:rPr>
          <w:rFonts w:hint="eastAsia"/>
        </w:rPr>
        <w:t>　　图表 小型震动沉管机行业产业链分析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2019-2024年小型震动沉管机行业市场容量分析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2024年中国小型震动沉管机行业需求领域分布格局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2024年中国小型震动沉管机进口国家及地区分析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2024年中国小型震动沉管机出口国家及地区分析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2019-2024年中国小型震动沉管机行业企业平均规模情况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**地区小型震动沉管机市场规模及增长情况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**地区小型震动沉管机行业市场需求情况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小型震动沉管机重点企业（三）成长能力情况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2025-2031年中国小型震动沉管机行业市场规模预测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2025年中国小型震动沉管机市场前景分析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2025年中国小型震动沉管机发展趋势预测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0881fc8ee4948" w:history="1">
        <w:r>
          <w:rPr>
            <w:rStyle w:val="Hyperlink"/>
          </w:rPr>
          <w:t>2025-2031年中国小型震动沉管机行业发展分析与前景趋势预测报告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0881fc8ee4948" w:history="1">
        <w:r>
          <w:rPr>
            <w:rStyle w:val="Hyperlink"/>
          </w:rPr>
          <w:t>https://www.20087.com/1/37/XiaoXingZhenDongChenGuanJiFaZhanQianJingFenXi.html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热点：小型振动筛料机、振动沉管施工动画、振动筛设备生产厂家、振动沉管、自动卷管机、振动沉管钻机、管式离心机生产厂家、振动沉管法施工工艺流程、振动沉管法施工动画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18077eda34e7a" w:history="1">
      <w:r>
        <w:rPr>
          <w:rStyle w:val="Hyperlink"/>
        </w:rPr>
        <w:t>2025-2031年中国小型震动沉管机行业发展分析与前景趋势预测报告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XingZhenDongChenGuanJiFaZhanQianJingFenXi.html" TargetMode="External" Id="Rde10881fc8ee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XingZhenDongChenGuanJiFaZhanQianJingFenXi.html" TargetMode="External" Id="R44718077eda3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2025-08-04T00:33:32Z</dcterms:created>
  <dcterms:modified xsi:type="dcterms:W3CDTF">2025-08-04T01:33:32Z</dcterms:modified>
  <dc:subject>2025-2031年中国小型震动沉管机行业发展分析与前景趋势预测报告</dc:subject>
  <dc:title>2025-2031年中国小型震动沉管机行业发展分析与前景趋势预测报告</dc:title>
  <cp:keywords>2025-2031年中国小型震动沉管机行业发展分析与前景趋势预测报告</cp:keywords>
  <dc:description>2025-2031年中国小型震动沉管机行业发展分析与前景趋势预测报告</dc:description>
</cp:coreProperties>
</file>