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eea8b628b47e6" w:history="1">
              <w:r>
                <w:rPr>
                  <w:rStyle w:val="Hyperlink"/>
                </w:rPr>
                <w:t>2025-2031年中国干电池市场调查研究与前景趋势预测报告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eea8b628b47e6" w:history="1">
              <w:r>
                <w:rPr>
                  <w:rStyle w:val="Hyperlink"/>
                </w:rPr>
                <w:t>2025-2031年中国干电池市场调查研究与前景趋势预测报告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eea8b628b47e6" w:history="1">
                <w:r>
                  <w:rPr>
                    <w:rStyle w:val="Hyperlink"/>
                  </w:rPr>
                  <w:t>https://www.20087.com/1/27/GanDianChiHangYeQianJingQuShi.html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源的重要形式，近年来在材料科学和电池技术的推动下，性能和安全性有了显著提升。新型干电池，如锂铁电池和锌空气电池，具有更高的能量密度和更长的使用寿命，满足了电子设备对持久供电的需求。同时，环保要求促使制造商研发无汞、无铅的环保型干电池，减少对环境的污染。此外，可充电干电池的普及，减少了干电池的一次性使用，提高了资源利用率。</w:t>
      </w:r>
      <w:r>
        <w:rPr>
          <w:rFonts w:hint="eastAsia"/>
        </w:rPr>
        <w:br/>
      </w:r>
      <w:r>
        <w:rPr>
          <w:rFonts w:hint="eastAsia"/>
        </w:rPr>
        <w:t>　　未来，干电池将更加注重可持续性和多功能性。可持续性方面，干电池将采用更多可再生材料和可回收设计，减少生产过程中的碳排放，同时，开发可降解电池，以减少电池废弃物对环境的影响。多功能性方面，干电池将集成更多传感器和通信模块，如用于健康监测的可穿戴设备中的微型电池，实现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eea8b628b47e6" w:history="1">
        <w:r>
          <w:rPr>
            <w:rStyle w:val="Hyperlink"/>
          </w:rPr>
          <w:t>2025-2031年中国干电池市场调查研究与前景趋势预测报告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干电池行业的市场规模、需求变化、产业链动态及区域发展格局。报告重点解读了干电池行业竞争态势与重点企业的市场表现，并通过科学研判行业趋势与前景，揭示了干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干电池行业界定</w:t>
      </w:r>
      <w:r>
        <w:rPr>
          <w:rFonts w:hint="eastAsia"/>
        </w:rPr>
        <w:br/>
      </w:r>
      <w:r>
        <w:rPr>
          <w:rFonts w:hint="eastAsia"/>
        </w:rPr>
        <w:t>　　第一节 干电池行业定义</w:t>
      </w:r>
      <w:r>
        <w:rPr>
          <w:rFonts w:hint="eastAsia"/>
        </w:rPr>
        <w:br/>
      </w:r>
      <w:r>
        <w:rPr>
          <w:rFonts w:hint="eastAsia"/>
        </w:rPr>
        <w:t>　　第二节 干电池行业特点分析</w:t>
      </w:r>
      <w:r>
        <w:rPr>
          <w:rFonts w:hint="eastAsia"/>
        </w:rPr>
        <w:br/>
      </w:r>
      <w:r>
        <w:rPr>
          <w:rFonts w:hint="eastAsia"/>
        </w:rPr>
        <w:t>　　第三节 干电池产业链分析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2024-2025年全球干电池行业发展概况</w:t>
      </w:r>
      <w:r>
        <w:rPr>
          <w:rFonts w:hint="eastAsia"/>
        </w:rPr>
        <w:br/>
      </w:r>
      <w:r>
        <w:rPr>
          <w:rFonts w:hint="eastAsia"/>
        </w:rPr>
        <w:t>　　第二节 全球干电池行业发展走势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二、全球干电池行业市场分布情况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干电池行业经济环境分析</w:t>
      </w:r>
      <w:r>
        <w:rPr>
          <w:rFonts w:hint="eastAsia"/>
        </w:rPr>
        <w:br/>
      </w:r>
      <w:r>
        <w:rPr>
          <w:rFonts w:hint="eastAsia"/>
        </w:rPr>
        <w:t>　　第二节 干电池行业政策环境分析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一、干电池行业政策影响分析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二、相关干电池行业标准分析</w:t>
      </w:r>
      <w:r>
        <w:rPr>
          <w:rFonts w:hint="eastAsia"/>
        </w:rPr>
        <w:br/>
      </w:r>
      <w:r>
        <w:rPr>
          <w:rFonts w:hint="eastAsia"/>
        </w:rPr>
        <w:t>　　第三节 干电池行业社会环境分析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干电池行业技术发展方向、趋势预测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2024-2025年中国干电池发展现状调研</w:t>
      </w:r>
      <w:r>
        <w:rPr>
          <w:rFonts w:hint="eastAsia"/>
        </w:rPr>
        <w:br/>
      </w:r>
      <w:r>
        <w:rPr>
          <w:rFonts w:hint="eastAsia"/>
        </w:rPr>
        <w:t>　　第一节 中国干电池市场现状分析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中国干电池行业产量情况分析及预测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三、2019-2024年中国干电池产量统计</w:t>
      </w:r>
      <w:r>
        <w:rPr>
          <w:rFonts w:hint="eastAsia"/>
        </w:rPr>
        <w:br/>
      </w:r>
      <w:r>
        <w:rPr>
          <w:rFonts w:hint="eastAsia"/>
        </w:rPr>
        <w:t>　　　　二、干电池生产区域分布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三、2025-2031年中国干电池产量预测分析</w:t>
      </w:r>
      <w:r>
        <w:rPr>
          <w:rFonts w:hint="eastAsia"/>
        </w:rPr>
        <w:br/>
      </w:r>
      <w:r>
        <w:rPr>
          <w:rFonts w:hint="eastAsia"/>
        </w:rPr>
        <w:t>　　第三节 中国干电池市场需求分析及预测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干电池细分市场深度分析</w:t>
      </w:r>
      <w:r>
        <w:rPr>
          <w:rFonts w:hint="eastAsia"/>
        </w:rPr>
        <w:br/>
      </w:r>
      <w:r>
        <w:rPr>
          <w:rFonts w:hint="eastAsia"/>
        </w:rPr>
        <w:t>　　第一节 干电池细分市场（一）发展研究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干电池行业竞争格局分析</w:t>
      </w:r>
      <w:r>
        <w:rPr>
          <w:rFonts w:hint="eastAsia"/>
        </w:rPr>
        <w:br/>
      </w:r>
      <w:r>
        <w:rPr>
          <w:rFonts w:hint="eastAsia"/>
        </w:rPr>
        <w:t>　　第一节 干电池行业集中度分析</w:t>
      </w:r>
      <w:r>
        <w:rPr>
          <w:rFonts w:hint="eastAsia"/>
        </w:rPr>
        <w:br/>
      </w:r>
      <w:r>
        <w:rPr>
          <w:rFonts w:hint="eastAsia"/>
        </w:rPr>
        <w:t>　　　　一、干电池市场集中度分析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二、干电池企业集中度分析</w:t>
      </w:r>
      <w:r>
        <w:rPr>
          <w:rFonts w:hint="eastAsia"/>
        </w:rPr>
        <w:br/>
      </w:r>
      <w:r>
        <w:rPr>
          <w:rFonts w:hint="eastAsia"/>
        </w:rPr>
        <w:t>　　　　三、干电池区域集中度分析</w:t>
      </w:r>
      <w:r>
        <w:rPr>
          <w:rFonts w:hint="eastAsia"/>
        </w:rPr>
        <w:br/>
      </w:r>
      <w:r>
        <w:rPr>
          <w:rFonts w:hint="eastAsia"/>
        </w:rPr>
        <w:t>　　第二节 干电池行业主要企业竞争力分析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2025年干电池企业管理策略建议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对我国干电池品牌的战略思考</w:t>
      </w:r>
      <w:r>
        <w:rPr>
          <w:rFonts w:hint="eastAsia"/>
        </w:rPr>
        <w:br/>
      </w:r>
      <w:r>
        <w:rPr>
          <w:rFonts w:hint="eastAsia"/>
        </w:rPr>
        <w:t>　　　　一、干电池实施品牌战略的意义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三、我国干电池企业的品牌战略</w:t>
      </w:r>
      <w:r>
        <w:rPr>
          <w:rFonts w:hint="eastAsia"/>
        </w:rPr>
        <w:br/>
      </w:r>
      <w:r>
        <w:rPr>
          <w:rFonts w:hint="eastAsia"/>
        </w:rPr>
        <w:t>　　　　四、干电池品牌战略管理的策略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干电池行业研究结论</w:t>
      </w:r>
      <w:r>
        <w:rPr>
          <w:rFonts w:hint="eastAsia"/>
        </w:rPr>
        <w:br/>
      </w:r>
      <w:r>
        <w:rPr>
          <w:rFonts w:hint="eastAsia"/>
        </w:rPr>
        <w:t>　　第二节 干电池行业投资价值评估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干电池行业投资建议</w:t>
      </w:r>
      <w:r>
        <w:rPr>
          <w:rFonts w:hint="eastAsia"/>
        </w:rPr>
        <w:br/>
      </w:r>
      <w:r>
        <w:rPr>
          <w:rFonts w:hint="eastAsia"/>
        </w:rPr>
        <w:t>　　　　一、干电池行业投资策略建议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二、干电池行业投资方向建议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三、干电池行业投资方式建议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2025-2031年中国干电池市场需求预测</w:t>
      </w:r>
      <w:r>
        <w:rPr>
          <w:rFonts w:hint="eastAsia"/>
        </w:rPr>
        <w:br/>
      </w:r>
      <w:r>
        <w:rPr>
          <w:rFonts w:hint="eastAsia"/>
        </w:rPr>
        <w:t>　　图表 2025年干电池发展趋势预测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eea8b628b47e6" w:history="1">
        <w:r>
          <w:rPr>
            <w:rStyle w:val="Hyperlink"/>
          </w:rPr>
          <w:t>2025-2031年中国干电池市场调查研究与前景趋势预测报告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eea8b628b47e6" w:history="1">
        <w:r>
          <w:rPr>
            <w:rStyle w:val="Hyperlink"/>
          </w:rPr>
          <w:t>https://www.20087.com/1/27/GanDianChiHangYeQianJingQuShi.html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热点：干电池指的是什么电池、干电池是什么、干电池和锂电池哪个好、干电池电压、电池品牌排行榜、干电池品牌排行榜前十名、电池漏液吃进去了一点要紧吗、干电池和碱性电池的区别、蓄电池十大名牌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b6295835f47ed" w:history="1">
      <w:r>
        <w:rPr>
          <w:rStyle w:val="Hyperlink"/>
        </w:rPr>
        <w:t>2025-2031年中国干电池市场调查研究与前景趋势预测报告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nDianChiHangYeQianJingQuShi.html" TargetMode="External" Id="R1edeea8b628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nDianChiHangYeQianJingQuShi.html" TargetMode="External" Id="R967b6295835f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2025-01-19T04:45:00Z</dcterms:created>
  <dcterms:modified xsi:type="dcterms:W3CDTF">2025-01-19T05:45:00Z</dcterms:modified>
  <dc:subject>2025-2031年中国干电池市场调查研究与前景趋势预测报告</dc:subject>
  <dc:title>2025-2031年中国干电池市场调查研究与前景趋势预测报告</dc:title>
  <cp:keywords>2025-2031年中国干电池市场调查研究与前景趋势预测报告</cp:keywords>
  <dc:description>2025-2031年中国干电池市场调查研究与前景趋势预测报告</dc:description>
</cp:coreProperties>
</file>