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621cf5302486e" w:history="1">
              <w:r>
                <w:rPr>
                  <w:rStyle w:val="Hyperlink"/>
                </w:rPr>
                <w:t>2024-2030年中国影碟机市场深度调查分析及发展前景研究报告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621cf5302486e" w:history="1">
              <w:r>
                <w:rPr>
                  <w:rStyle w:val="Hyperlink"/>
                </w:rPr>
                <w:t>2024-2030年中国影碟机市场深度调查分析及发展前景研究报告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a621cf5302486e" w:history="1">
                <w:r>
                  <w:rPr>
                    <w:rStyle w:val="Hyperlink"/>
                  </w:rPr>
                  <w:t>https://www.20087.com/M_JiXieJiDian/71/YingDieJiDeFaZhanQuShi.html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碟机是一种重要的家庭娱乐设备，曾经在市场上占据主导地位。然而，随着数字技术的快速发展和网络视频的普及，影碟机的市场需求逐渐萎缩。目前，市场上仍然存在一些品牌和销售渠道，但整体销量已经大幅下滑。在技术方面，影碟机的播放清晰度、兼容性等方面已经无法满足现代消费者的需求。</w:t>
      </w:r>
      <w:r>
        <w:rPr>
          <w:rFonts w:hint="eastAsia"/>
        </w:rPr>
        <w:br/>
      </w:r>
      <w:r>
        <w:rPr>
          <w:rFonts w:hint="eastAsia"/>
        </w:rPr>
        <w:t>　　未来，影碟机的发展将面临诸多挑战。一方面，随着智能手机、平板电脑等移动设备的普及，消费者越来越倾向于通过这些设备观看视频内容，导致影碟机的使用场景逐渐减少；另一方面，数字版权保护等法律法规的完善也对影碟机的市场造成了一定影响。因此，影碟机市场在未来可能会继续萎缩，企业需要寻求转型或开发新的业务方向。总体来看，影碟机市场前景不容乐观，需要不断创新和调整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621cf5302486e" w:history="1">
        <w:r>
          <w:rPr>
            <w:rStyle w:val="Hyperlink"/>
          </w:rPr>
          <w:t>2024-2030年中国影碟机市场深度调查分析及发展前景研究报告</w:t>
        </w:r>
      </w:hyperlink>
      <w:r>
        <w:rPr>
          <w:rFonts w:hint="eastAsia"/>
        </w:rPr>
        <w:t>》通过对行业现状的深入剖析，结合市场需求、市场规模等关键数据，全面梳理了影碟机产业链。影碟机报告详细分析了市场竞争格局，聚焦了重点企业及品牌影响力，并对价格机制和影碟机细分市场特征进行了探讨。此外，报告还对市场前景进行了展望，预测了行业发展趋势，并就潜在的风险与机遇提供了专业的见解。影碟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2019-2024年世界影碟机行业运行态势分析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2019-2024年世界影碟机行业发展概况分析</w:t>
      </w:r>
      <w:r>
        <w:rPr>
          <w:rFonts w:hint="eastAsia"/>
        </w:rPr>
        <w:br/>
      </w:r>
      <w:r>
        <w:rPr>
          <w:rFonts w:hint="eastAsia"/>
        </w:rPr>
        <w:t>　　　　一、世界影碟机产业特点分析</w:t>
      </w:r>
      <w:r>
        <w:rPr>
          <w:rFonts w:hint="eastAsia"/>
        </w:rPr>
        <w:br/>
      </w:r>
      <w:r>
        <w:rPr>
          <w:rFonts w:hint="eastAsia"/>
        </w:rPr>
        <w:t>　　　　二、全球影碟机品牌发展动态分析</w:t>
      </w:r>
      <w:r>
        <w:rPr>
          <w:rFonts w:hint="eastAsia"/>
        </w:rPr>
        <w:br/>
      </w:r>
      <w:r>
        <w:rPr>
          <w:rFonts w:hint="eastAsia"/>
        </w:rPr>
        <w:t>　　　　三、国外影碟机产品技术发展分析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2019-2024年世界主要国家影碟机市场运行状况分析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2024-2030年世界影碟机产业发展前景预测分析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2019-2024年中国影碟机行业运行环境分析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2019-2024年中国影碟机政策环境分析</w:t>
      </w:r>
      <w:r>
        <w:rPr>
          <w:rFonts w:hint="eastAsia"/>
        </w:rPr>
        <w:br/>
      </w:r>
      <w:r>
        <w:rPr>
          <w:rFonts w:hint="eastAsia"/>
        </w:rPr>
        <w:t>　　　　一、影碟机标准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2019-2024年中国影碟机社会环境分析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2019-2024年中国影碟机行业运营现状分析</w:t>
      </w:r>
      <w:r>
        <w:rPr>
          <w:rFonts w:hint="eastAsia"/>
        </w:rPr>
        <w:br/>
      </w:r>
      <w:r>
        <w:rPr>
          <w:rFonts w:hint="eastAsia"/>
        </w:rPr>
        <w:t>　　第一节 2019-2024年中国影碟机市场的总体概况分析</w:t>
      </w:r>
      <w:r>
        <w:rPr>
          <w:rFonts w:hint="eastAsia"/>
        </w:rPr>
        <w:br/>
      </w:r>
      <w:r>
        <w:rPr>
          <w:rFonts w:hint="eastAsia"/>
        </w:rPr>
        <w:t>　　　　一、中国影碟机市场的特点</w:t>
      </w:r>
      <w:r>
        <w:rPr>
          <w:rFonts w:hint="eastAsia"/>
        </w:rPr>
        <w:br/>
      </w:r>
      <w:r>
        <w:rPr>
          <w:rFonts w:hint="eastAsia"/>
        </w:rPr>
        <w:t>　　　　二、中国影碟机市场的博弈</w:t>
      </w:r>
      <w:r>
        <w:rPr>
          <w:rFonts w:hint="eastAsia"/>
        </w:rPr>
        <w:br/>
      </w:r>
      <w:r>
        <w:rPr>
          <w:rFonts w:hint="eastAsia"/>
        </w:rPr>
        <w:t>　　　　三、韩流本土化袭击中国影碟机市场</w:t>
      </w:r>
      <w:r>
        <w:rPr>
          <w:rFonts w:hint="eastAsia"/>
        </w:rPr>
        <w:br/>
      </w:r>
      <w:r>
        <w:rPr>
          <w:rFonts w:hint="eastAsia"/>
        </w:rPr>
        <w:t>　　第二节 2019-2024年中国影碟机发展存在的问题分析</w:t>
      </w:r>
      <w:r>
        <w:rPr>
          <w:rFonts w:hint="eastAsia"/>
        </w:rPr>
        <w:br/>
      </w:r>
      <w:r>
        <w:rPr>
          <w:rFonts w:hint="eastAsia"/>
        </w:rPr>
        <w:t>　　　　一、制约中国影碟机市场发展的四个因素</w:t>
      </w:r>
      <w:r>
        <w:rPr>
          <w:rFonts w:hint="eastAsia"/>
        </w:rPr>
        <w:br/>
      </w:r>
      <w:r>
        <w:rPr>
          <w:rFonts w:hint="eastAsia"/>
        </w:rPr>
        <w:t>　　　　二、中国影碟机产业面临的突出问题</w:t>
      </w:r>
      <w:r>
        <w:rPr>
          <w:rFonts w:hint="eastAsia"/>
        </w:rPr>
        <w:br/>
      </w:r>
      <w:r>
        <w:rPr>
          <w:rFonts w:hint="eastAsia"/>
        </w:rPr>
        <w:t>　　　　三、中国DVD播放机走在三岔路口上</w:t>
      </w:r>
      <w:r>
        <w:rPr>
          <w:rFonts w:hint="eastAsia"/>
        </w:rPr>
        <w:br/>
      </w:r>
      <w:r>
        <w:rPr>
          <w:rFonts w:hint="eastAsia"/>
        </w:rPr>
        <w:t>　　　　四、中国影碟机存在的技术难题</w:t>
      </w:r>
      <w:r>
        <w:rPr>
          <w:rFonts w:hint="eastAsia"/>
        </w:rPr>
        <w:br/>
      </w:r>
      <w:r>
        <w:rPr>
          <w:rFonts w:hint="eastAsia"/>
        </w:rPr>
        <w:t>　　第三节 2019-2024年中国影碟机的发展对策分析</w:t>
      </w:r>
      <w:r>
        <w:rPr>
          <w:rFonts w:hint="eastAsia"/>
        </w:rPr>
        <w:br/>
      </w:r>
      <w:r>
        <w:rPr>
          <w:rFonts w:hint="eastAsia"/>
        </w:rPr>
        <w:t>　　　　一、中国影碟机发展的三点建议</w:t>
      </w:r>
      <w:r>
        <w:rPr>
          <w:rFonts w:hint="eastAsia"/>
        </w:rPr>
        <w:br/>
      </w:r>
      <w:r>
        <w:rPr>
          <w:rFonts w:hint="eastAsia"/>
        </w:rPr>
        <w:t>　　　　二、中国影碟机的众厂商应团结</w:t>
      </w:r>
      <w:r>
        <w:rPr>
          <w:rFonts w:hint="eastAsia"/>
        </w:rPr>
        <w:br/>
      </w:r>
      <w:r>
        <w:rPr>
          <w:rFonts w:hint="eastAsia"/>
        </w:rPr>
        <w:t>　　　　三、中国影碟机发生嬗变谋求产业扩展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2019-2024年中国家用影视设备制造行业数据监测分析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2019-2024年中国家用影视设备制造行业规模分析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2024年中国家用影视设备制造行业结构分析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2019-2024年中国家用影视设备制造行业产值分析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2019-2024年中国家用影视设备制造行业成本费用分析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2019-2024年中国家用影视设备制造行业盈利能力分析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2019-2024年中国视频信号录制或重放设备（8521）进出口数据监测分析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2019-2024年中国视频信号录制或重放设备进口数据分析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2019-2024年中国视频信号录制或重放设备出口数据分析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2019-2024年中国视频信号录制或重放设备进出口平均单价分析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2019-2024年中国视频信号录制或重放设备进出口国家及地区分析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2019-2024年中国激光视盘机行业市场运行态势剖析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2019-2024年中国激光视盘机行业动态分析</w:t>
      </w:r>
      <w:r>
        <w:rPr>
          <w:rFonts w:hint="eastAsia"/>
        </w:rPr>
        <w:br/>
      </w:r>
      <w:r>
        <w:rPr>
          <w:rFonts w:hint="eastAsia"/>
        </w:rPr>
        <w:t>　　　　一、我国具有知识产权DRA产业化新模式启动</w:t>
      </w:r>
      <w:r>
        <w:rPr>
          <w:rFonts w:hint="eastAsia"/>
        </w:rPr>
        <w:br/>
      </w:r>
      <w:r>
        <w:rPr>
          <w:rFonts w:hint="eastAsia"/>
        </w:rPr>
        <w:t>　　　　二、中国激光视盘机市场价格分析</w:t>
      </w:r>
      <w:r>
        <w:rPr>
          <w:rFonts w:hint="eastAsia"/>
        </w:rPr>
        <w:br/>
      </w:r>
      <w:r>
        <w:rPr>
          <w:rFonts w:hint="eastAsia"/>
        </w:rPr>
        <w:t>　　　　三、国产音视频编解码技术产业链日渐清晰</w:t>
      </w:r>
      <w:r>
        <w:rPr>
          <w:rFonts w:hint="eastAsia"/>
        </w:rPr>
        <w:br/>
      </w:r>
      <w:r>
        <w:rPr>
          <w:rFonts w:hint="eastAsia"/>
        </w:rPr>
        <w:t>　　第二节 2019-2024年中国激光视盘机产业现状综述</w:t>
      </w:r>
      <w:r>
        <w:rPr>
          <w:rFonts w:hint="eastAsia"/>
        </w:rPr>
        <w:br/>
      </w:r>
      <w:r>
        <w:rPr>
          <w:rFonts w:hint="eastAsia"/>
        </w:rPr>
        <w:t>　　　　一、DVD激光视盘机生产大国</w:t>
      </w:r>
      <w:r>
        <w:rPr>
          <w:rFonts w:hint="eastAsia"/>
        </w:rPr>
        <w:br/>
      </w:r>
      <w:r>
        <w:rPr>
          <w:rFonts w:hint="eastAsia"/>
        </w:rPr>
        <w:t>　　　　二、激光视盘机产业发展所处阶段</w:t>
      </w:r>
      <w:r>
        <w:rPr>
          <w:rFonts w:hint="eastAsia"/>
        </w:rPr>
        <w:br/>
      </w:r>
      <w:r>
        <w:rPr>
          <w:rFonts w:hint="eastAsia"/>
        </w:rPr>
        <w:t>　　　　三、激光视盘机产业规模及区域分布</w:t>
      </w:r>
      <w:r>
        <w:rPr>
          <w:rFonts w:hint="eastAsia"/>
        </w:rPr>
        <w:br/>
      </w:r>
      <w:r>
        <w:rPr>
          <w:rFonts w:hint="eastAsia"/>
        </w:rPr>
        <w:t>　　第三节 2019-2024年中国激光视盘机产业面临的挑战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2019-2024年中国DVD播放机产业运行形势分析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2019-2024年中国DVD播放机产业发展概述</w:t>
      </w:r>
      <w:r>
        <w:rPr>
          <w:rFonts w:hint="eastAsia"/>
        </w:rPr>
        <w:br/>
      </w:r>
      <w:r>
        <w:rPr>
          <w:rFonts w:hint="eastAsia"/>
        </w:rPr>
        <w:t>　　　　一、DVD播放机产业特点分析</w:t>
      </w:r>
      <w:r>
        <w:rPr>
          <w:rFonts w:hint="eastAsia"/>
        </w:rPr>
        <w:br/>
      </w:r>
      <w:r>
        <w:rPr>
          <w:rFonts w:hint="eastAsia"/>
        </w:rPr>
        <w:t>　　　　二、DVD播放机品牌分析</w:t>
      </w:r>
      <w:r>
        <w:rPr>
          <w:rFonts w:hint="eastAsia"/>
        </w:rPr>
        <w:br/>
      </w:r>
      <w:r>
        <w:rPr>
          <w:rFonts w:hint="eastAsia"/>
        </w:rPr>
        <w:t>　　　　三、DVD播放机价格分析</w:t>
      </w:r>
      <w:r>
        <w:rPr>
          <w:rFonts w:hint="eastAsia"/>
        </w:rPr>
        <w:br/>
      </w:r>
      <w:r>
        <w:rPr>
          <w:rFonts w:hint="eastAsia"/>
        </w:rPr>
        <w:t>　　第二节 2019-2024年中国DVD播放机产业运行动态分析</w:t>
      </w:r>
      <w:r>
        <w:rPr>
          <w:rFonts w:hint="eastAsia"/>
        </w:rPr>
        <w:br/>
      </w:r>
      <w:r>
        <w:rPr>
          <w:rFonts w:hint="eastAsia"/>
        </w:rPr>
        <w:t>　　　　一、中国DVD播放机市场回顾与展望</w:t>
      </w:r>
      <w:r>
        <w:rPr>
          <w:rFonts w:hint="eastAsia"/>
        </w:rPr>
        <w:br/>
      </w:r>
      <w:r>
        <w:rPr>
          <w:rFonts w:hint="eastAsia"/>
        </w:rPr>
        <w:t>　　　　二、中国DVD播放机市场日渐日“清”</w:t>
      </w:r>
      <w:r>
        <w:rPr>
          <w:rFonts w:hint="eastAsia"/>
        </w:rPr>
        <w:br/>
      </w:r>
      <w:r>
        <w:rPr>
          <w:rFonts w:hint="eastAsia"/>
        </w:rPr>
        <w:t>　　　　三、消费电子市场萎缩对DVD播放机产品影响分析</w:t>
      </w:r>
      <w:r>
        <w:rPr>
          <w:rFonts w:hint="eastAsia"/>
        </w:rPr>
        <w:br/>
      </w:r>
      <w:r>
        <w:rPr>
          <w:rFonts w:hint="eastAsia"/>
        </w:rPr>
        <w:t>　　第三节 2019-2024年中国DVD播放机产业市场动态分析</w:t>
      </w:r>
      <w:r>
        <w:rPr>
          <w:rFonts w:hint="eastAsia"/>
        </w:rPr>
        <w:br/>
      </w:r>
      <w:r>
        <w:rPr>
          <w:rFonts w:hint="eastAsia"/>
        </w:rPr>
        <w:t>　　　　一、中日争霸美DVD市场</w:t>
      </w:r>
      <w:r>
        <w:rPr>
          <w:rFonts w:hint="eastAsia"/>
        </w:rPr>
        <w:br/>
      </w:r>
      <w:r>
        <w:rPr>
          <w:rFonts w:hint="eastAsia"/>
        </w:rPr>
        <w:t>　　　　二、中国DVD市场呼唤高清时代到来</w:t>
      </w:r>
      <w:r>
        <w:rPr>
          <w:rFonts w:hint="eastAsia"/>
        </w:rPr>
        <w:br/>
      </w:r>
      <w:r>
        <w:rPr>
          <w:rFonts w:hint="eastAsia"/>
        </w:rPr>
        <w:t>　　　　三、中国高清DVD市场充满变数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2019-2024年中国影碟机行业竞争情况分析</w:t>
      </w:r>
      <w:r>
        <w:rPr>
          <w:rFonts w:hint="eastAsia"/>
        </w:rPr>
        <w:br/>
      </w:r>
      <w:r>
        <w:rPr>
          <w:rFonts w:hint="eastAsia"/>
        </w:rPr>
        <w:t>　　第一节 2019-2024年中国影碟机总体竞争现状分析</w:t>
      </w:r>
      <w:r>
        <w:rPr>
          <w:rFonts w:hint="eastAsia"/>
        </w:rPr>
        <w:br/>
      </w:r>
      <w:r>
        <w:rPr>
          <w:rFonts w:hint="eastAsia"/>
        </w:rPr>
        <w:t>　　　　一、影碟机产业竞争程度分析</w:t>
      </w:r>
      <w:r>
        <w:rPr>
          <w:rFonts w:hint="eastAsia"/>
        </w:rPr>
        <w:br/>
      </w:r>
      <w:r>
        <w:rPr>
          <w:rFonts w:hint="eastAsia"/>
        </w:rPr>
        <w:t>　　　　二、影碟机品牌竞争格局分析</w:t>
      </w:r>
      <w:r>
        <w:rPr>
          <w:rFonts w:hint="eastAsia"/>
        </w:rPr>
        <w:br/>
      </w:r>
      <w:r>
        <w:rPr>
          <w:rFonts w:hint="eastAsia"/>
        </w:rPr>
        <w:t>　　　　三、影碟机价格竞争分析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2019-2024年中国影碟机市场竞争集中度分析</w:t>
      </w:r>
      <w:r>
        <w:rPr>
          <w:rFonts w:hint="eastAsia"/>
        </w:rPr>
        <w:br/>
      </w:r>
      <w:r>
        <w:rPr>
          <w:rFonts w:hint="eastAsia"/>
        </w:rPr>
        <w:t>　　　　一、市场销量集中度分析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第三节 2019-2024年中国影碟机企业提升竞争力策略分析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2019-2024年中国影碟机重点品牌企业状况探析</w:t>
      </w:r>
      <w:r>
        <w:rPr>
          <w:rFonts w:hint="eastAsia"/>
        </w:rPr>
        <w:br/>
      </w:r>
      <w:r>
        <w:rPr>
          <w:rFonts w:hint="eastAsia"/>
        </w:rPr>
        <w:t>　　第一节 深圳创维-RGB电子有限公司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东莞市步步高视听电子有限公司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万利达集团有限公司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先锋高科技（东莞）有限公司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夏新电子有限公司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飞利浦家电（苏州）有限公司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天津三星电子有限公司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索尼电子华南有限公司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汤姆逊多媒体有限公司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深圳华普数码有限公司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2019-2024年中国家庭影院市场发展态势分析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2019-2024年中国家庭影院发展技术分析</w:t>
      </w:r>
      <w:r>
        <w:rPr>
          <w:rFonts w:hint="eastAsia"/>
        </w:rPr>
        <w:br/>
      </w:r>
      <w:r>
        <w:rPr>
          <w:rFonts w:hint="eastAsia"/>
        </w:rPr>
        <w:t>　　　　一、EVD技术对家庭影院的影响</w:t>
      </w:r>
      <w:r>
        <w:rPr>
          <w:rFonts w:hint="eastAsia"/>
        </w:rPr>
        <w:br/>
      </w:r>
      <w:r>
        <w:rPr>
          <w:rFonts w:hint="eastAsia"/>
        </w:rPr>
        <w:t>　　　　二、蓝光光盘技术对家庭影院的影响</w:t>
      </w:r>
      <w:r>
        <w:rPr>
          <w:rFonts w:hint="eastAsia"/>
        </w:rPr>
        <w:br/>
      </w:r>
      <w:r>
        <w:rPr>
          <w:rFonts w:hint="eastAsia"/>
        </w:rPr>
        <w:t>　　　　三、DVD相关技术的近期发展</w:t>
      </w:r>
      <w:r>
        <w:rPr>
          <w:rFonts w:hint="eastAsia"/>
        </w:rPr>
        <w:br/>
      </w:r>
      <w:r>
        <w:rPr>
          <w:rFonts w:hint="eastAsia"/>
        </w:rPr>
        <w:t>　　　　四、家庭影院环绕声技术</w:t>
      </w:r>
      <w:r>
        <w:rPr>
          <w:rFonts w:hint="eastAsia"/>
        </w:rPr>
        <w:br/>
      </w:r>
      <w:r>
        <w:rPr>
          <w:rFonts w:hint="eastAsia"/>
        </w:rPr>
        <w:t>　　第二节 2019-2024年中国家庭影院市场品牌分析</w:t>
      </w:r>
      <w:r>
        <w:rPr>
          <w:rFonts w:hint="eastAsia"/>
        </w:rPr>
        <w:br/>
      </w:r>
      <w:r>
        <w:rPr>
          <w:rFonts w:hint="eastAsia"/>
        </w:rPr>
        <w:t>　　　　一、国内家庭影院专业品牌三强出炉</w:t>
      </w:r>
      <w:r>
        <w:rPr>
          <w:rFonts w:hint="eastAsia"/>
        </w:rPr>
        <w:br/>
      </w:r>
      <w:r>
        <w:rPr>
          <w:rFonts w:hint="eastAsia"/>
        </w:rPr>
        <w:t>　　　　二、中国居民家庭影院产品品牌偏好解析</w:t>
      </w:r>
      <w:r>
        <w:rPr>
          <w:rFonts w:hint="eastAsia"/>
        </w:rPr>
        <w:br/>
      </w:r>
      <w:r>
        <w:rPr>
          <w:rFonts w:hint="eastAsia"/>
        </w:rPr>
        <w:t>　　　　三、中国家庭影院的品牌之争日益激烈</w:t>
      </w:r>
      <w:r>
        <w:rPr>
          <w:rFonts w:hint="eastAsia"/>
        </w:rPr>
        <w:br/>
      </w:r>
      <w:r>
        <w:rPr>
          <w:rFonts w:hint="eastAsia"/>
        </w:rPr>
        <w:t>　　第三节 2019-2024年中国家庭影院产业发展存在问题分析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一、品牌良莠不齐导致缺乏国际市场竞争能力</w:t>
      </w:r>
      <w:r>
        <w:rPr>
          <w:rFonts w:hint="eastAsia"/>
        </w:rPr>
        <w:br/>
      </w:r>
      <w:r>
        <w:rPr>
          <w:rFonts w:hint="eastAsia"/>
        </w:rPr>
        <w:t>　　　　二、核心技术受制于人难免一直处于被动状态</w:t>
      </w:r>
      <w:r>
        <w:rPr>
          <w:rFonts w:hint="eastAsia"/>
        </w:rPr>
        <w:br/>
      </w:r>
      <w:r>
        <w:rPr>
          <w:rFonts w:hint="eastAsia"/>
        </w:rPr>
        <w:t>　　　　三、市场秩序混乱致使行业产品出现”鱼龙混杂”的局面</w:t>
      </w:r>
      <w:r>
        <w:rPr>
          <w:rFonts w:hint="eastAsia"/>
        </w:rPr>
        <w:br/>
      </w:r>
      <w:r>
        <w:rPr>
          <w:rFonts w:hint="eastAsia"/>
        </w:rPr>
        <w:t>　　第四节 2019-2024年中国家庭影院市场发展概要分析</w:t>
      </w:r>
      <w:r>
        <w:rPr>
          <w:rFonts w:hint="eastAsia"/>
        </w:rPr>
        <w:br/>
      </w:r>
      <w:r>
        <w:rPr>
          <w:rFonts w:hint="eastAsia"/>
        </w:rPr>
        <w:t>　　　　一、家庭影院市场需求分析</w:t>
      </w:r>
      <w:r>
        <w:rPr>
          <w:rFonts w:hint="eastAsia"/>
        </w:rPr>
        <w:br/>
      </w:r>
      <w:r>
        <w:rPr>
          <w:rFonts w:hint="eastAsia"/>
        </w:rPr>
        <w:t>　　　　二、品牌集中度分析</w:t>
      </w:r>
      <w:r>
        <w:rPr>
          <w:rFonts w:hint="eastAsia"/>
        </w:rPr>
        <w:br/>
      </w:r>
      <w:r>
        <w:rPr>
          <w:rFonts w:hint="eastAsia"/>
        </w:rPr>
        <w:t>　　　　三、产品线不断丰富化</w:t>
      </w:r>
      <w:r>
        <w:rPr>
          <w:rFonts w:hint="eastAsia"/>
        </w:rPr>
        <w:br/>
      </w:r>
      <w:r>
        <w:rPr>
          <w:rFonts w:hint="eastAsia"/>
        </w:rPr>
        <w:t>　　　　四、销售渠道多元化</w:t>
      </w:r>
      <w:r>
        <w:rPr>
          <w:rFonts w:hint="eastAsia"/>
        </w:rPr>
        <w:br/>
      </w:r>
      <w:r>
        <w:rPr>
          <w:rFonts w:hint="eastAsia"/>
        </w:rPr>
        <w:t>　　第五节 2019-2024年中国家庭影院发展制约因素分析</w:t>
      </w:r>
      <w:r>
        <w:rPr>
          <w:rFonts w:hint="eastAsia"/>
        </w:rPr>
        <w:br/>
      </w:r>
      <w:r>
        <w:rPr>
          <w:rFonts w:hint="eastAsia"/>
        </w:rPr>
        <w:t>　　　　一、家庭影院概念在中国消费者中尚未形成统一的认知标准</w:t>
      </w:r>
      <w:r>
        <w:rPr>
          <w:rFonts w:hint="eastAsia"/>
        </w:rPr>
        <w:br/>
      </w:r>
      <w:r>
        <w:rPr>
          <w:rFonts w:hint="eastAsia"/>
        </w:rPr>
        <w:t>　　　　二、家庭影院整体价格过高</w:t>
      </w:r>
      <w:r>
        <w:rPr>
          <w:rFonts w:hint="eastAsia"/>
        </w:rPr>
        <w:br/>
      </w:r>
      <w:r>
        <w:rPr>
          <w:rFonts w:hint="eastAsia"/>
        </w:rPr>
        <w:t>　　　　三、家庭影院的主要配套产品迫切需要发展</w:t>
      </w:r>
      <w:r>
        <w:rPr>
          <w:rFonts w:hint="eastAsia"/>
        </w:rPr>
        <w:br/>
      </w:r>
      <w:r>
        <w:rPr>
          <w:rFonts w:hint="eastAsia"/>
        </w:rPr>
        <w:t>　　　　四、广告的作用被忽略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2024-2030年中国影碟机行业市场发展趋势预测分析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2024-2030年中国影碟机产业发展趋势分析</w:t>
      </w:r>
      <w:r>
        <w:rPr>
          <w:rFonts w:hint="eastAsia"/>
        </w:rPr>
        <w:br/>
      </w:r>
      <w:r>
        <w:rPr>
          <w:rFonts w:hint="eastAsia"/>
        </w:rPr>
        <w:t>　　　　一、影碟机品牌发展趋势分析</w:t>
      </w:r>
      <w:r>
        <w:rPr>
          <w:rFonts w:hint="eastAsia"/>
        </w:rPr>
        <w:br/>
      </w:r>
      <w:r>
        <w:rPr>
          <w:rFonts w:hint="eastAsia"/>
        </w:rPr>
        <w:t>　　　　二、蓝光影碟机发展趋势分析</w:t>
      </w:r>
      <w:r>
        <w:rPr>
          <w:rFonts w:hint="eastAsia"/>
        </w:rPr>
        <w:br/>
      </w:r>
      <w:r>
        <w:rPr>
          <w:rFonts w:hint="eastAsia"/>
        </w:rPr>
        <w:t>　　　　三、影碟机技术应用更替趋势分析</w:t>
      </w:r>
      <w:r>
        <w:rPr>
          <w:rFonts w:hint="eastAsia"/>
        </w:rPr>
        <w:br/>
      </w:r>
      <w:r>
        <w:rPr>
          <w:rFonts w:hint="eastAsia"/>
        </w:rPr>
        <w:t>　　第二节 2024-2030年中国影碟机市场预测分析</w:t>
      </w:r>
      <w:r>
        <w:rPr>
          <w:rFonts w:hint="eastAsia"/>
        </w:rPr>
        <w:br/>
      </w:r>
      <w:r>
        <w:rPr>
          <w:rFonts w:hint="eastAsia"/>
        </w:rPr>
        <w:t>　　　　一、影碟机需求预测分析</w:t>
      </w:r>
      <w:r>
        <w:rPr>
          <w:rFonts w:hint="eastAsia"/>
        </w:rPr>
        <w:br/>
      </w:r>
      <w:r>
        <w:rPr>
          <w:rFonts w:hint="eastAsia"/>
        </w:rPr>
        <w:t>　　　　二、影碟机竞争格局预测分析</w:t>
      </w:r>
      <w:r>
        <w:rPr>
          <w:rFonts w:hint="eastAsia"/>
        </w:rPr>
        <w:br/>
      </w:r>
      <w:r>
        <w:rPr>
          <w:rFonts w:hint="eastAsia"/>
        </w:rPr>
        <w:t>　　　　三、影碟机价格发展趋势分析</w:t>
      </w:r>
      <w:r>
        <w:rPr>
          <w:rFonts w:hint="eastAsia"/>
        </w:rPr>
        <w:br/>
      </w:r>
      <w:r>
        <w:rPr>
          <w:rFonts w:hint="eastAsia"/>
        </w:rPr>
        <w:t>　　　　四、影碟机进出口发展趋势分析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2024-2030年中国影碟机市场盈利预测分析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2024-2030年中国影碟机产业投资环境与风险预警分析</w:t>
      </w:r>
      <w:r>
        <w:rPr>
          <w:rFonts w:hint="eastAsia"/>
        </w:rPr>
        <w:br/>
      </w:r>
      <w:r>
        <w:rPr>
          <w:rFonts w:hint="eastAsia"/>
        </w:rPr>
        <w:t>　　第一节 2024-2030年中国影碟机投资环境分析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2024-2030年中国影碟机投资机会分析</w:t>
      </w:r>
      <w:r>
        <w:rPr>
          <w:rFonts w:hint="eastAsia"/>
        </w:rPr>
        <w:br/>
      </w:r>
      <w:r>
        <w:rPr>
          <w:rFonts w:hint="eastAsia"/>
        </w:rPr>
        <w:t>　　　　一、影碟机行业投资吸引力分析</w:t>
      </w:r>
      <w:r>
        <w:rPr>
          <w:rFonts w:hint="eastAsia"/>
        </w:rPr>
        <w:br/>
      </w:r>
      <w:r>
        <w:rPr>
          <w:rFonts w:hint="eastAsia"/>
        </w:rPr>
        <w:t>　　　　二、影碟机区域投资优势分析</w:t>
      </w:r>
      <w:r>
        <w:rPr>
          <w:rFonts w:hint="eastAsia"/>
        </w:rPr>
        <w:br/>
      </w:r>
      <w:r>
        <w:rPr>
          <w:rFonts w:hint="eastAsia"/>
        </w:rPr>
        <w:t>　　第三节 2024-2030年中国影碟机投资风险预警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[中:智:林:]专家建议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2019-2024年中国家用影视设备制造行业企业数量增长趋势图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2019-2024年中国家用影视设备制造行业亏损企业数量增长趋势图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2019-2024年中国家用影视设备制造行业从业人数增长趋势图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2019-2024年中国家用影视设备制造行业资产规模增长趋势图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2024年中国家用影视设备制造行业不同类型企业数量分布图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2024年中国家用影视设备制造行业不同所有制企业数量分布图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2024年中国家用影视设备制造行业不同类型企业销售收入分布图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2024年中国家用影视设备制造行业不同所有制企业销售收入分布图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2019-2024年中国家用影视设备制造行业产成品增长趋势图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2019-2024年中国家用影视设备制造行业工业销售产值增长趋势图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2019-2024年中国家用影视设备制造行业出货值增长趋势图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2019-2024年中国家用影视设备制造行业销售成本增长趋势图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2019-2024年中国家用影视设备制造行业费用使用统计图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2019-2024年中国家用影视设备制造行业主要盈利指标统计图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2019-2024年中国家用影视设备制造行业主要盈利指标增长趋势图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2019-2024年中国视频信号录制或重放设备进口数量分析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2019-2024年中国视频信号录制或重放设备进口金额分析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2019-2024年中国视频信号录制或重放设备出口数量分析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2019-2024年中国视频信号录制或重放设备出口金额分析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2019-2024年中国视频信号录制或重放设备进出口平均单价分析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2019-2024年中国视频信号录制或重放设备进口国家及地区分析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深圳创维-RGB电子有限公司主要经济指标走势图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深圳创维-RGB电子有限公司经营收入走势图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深圳创维-RGB电子有限公司盈利指标走势图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深圳创维-RGB电子有限公司负债情况图</w:t>
      </w:r>
      <w:r>
        <w:rPr>
          <w:rFonts w:hint="eastAsia"/>
        </w:rPr>
        <w:br/>
      </w:r>
      <w:r>
        <w:rPr>
          <w:rFonts w:hint="eastAsia"/>
        </w:rPr>
        <w:t>　　图表 深圳创维-RGB电子有限公司负债指标走势图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深圳创维-RGB电子有限公司运营能力指标走势图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深圳创维-RGB电子有限公司成长能力指标走势图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东莞市步步高视听电子有限公司主要经济指标走势图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东莞市步步高视听电子有限公司经营收入走势图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东莞市步步高视听电子有限公司盈利指标走势图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东莞市步步高视听电子有限公司负债情况图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东莞市步步高视听电子有限公司负债指标走势图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东莞市步步高视听电子有限公司运营能力指标走势图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东莞市步步高视听电子有限公司成长能力指标走势图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万利达集团有限公司主要经济指标走势图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万利达集团有限公司经营收入走势图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万利达集团有限公司盈利指标走势图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万利达集团有限公司负债情况图</w:t>
      </w:r>
      <w:r>
        <w:rPr>
          <w:rFonts w:hint="eastAsia"/>
        </w:rPr>
        <w:br/>
      </w:r>
      <w:r>
        <w:rPr>
          <w:rFonts w:hint="eastAsia"/>
        </w:rPr>
        <w:t>　　图表 万利达集团有限公司负债指标走势图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万利达集团有限公司运营能力指标走势图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万利达集团有限公司成长能力指标走势图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先锋高科技（东莞）有限公司主要经济指标走势图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先锋高科技（东莞）有限公司经营收入走势图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先锋高科技（东莞）有限公司盈利指标走势图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先锋高科技（东莞）有限公司负债情况图</w:t>
      </w:r>
      <w:r>
        <w:rPr>
          <w:rFonts w:hint="eastAsia"/>
        </w:rPr>
        <w:br/>
      </w:r>
      <w:r>
        <w:rPr>
          <w:rFonts w:hint="eastAsia"/>
        </w:rPr>
        <w:t>　　图表 先锋高科技（东莞）有限公司负债指标走势图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先锋高科技（东莞）有限公司运营能力指标走势图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先锋高科技（东莞）有限公司成长能力指标走势图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夏新电子有限公司主要经济指标走势图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夏新电子有限公司经营收入走势图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夏新电子有限公司盈利指标走势图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夏新电子有限公司负债情况图</w:t>
      </w:r>
      <w:r>
        <w:rPr>
          <w:rFonts w:hint="eastAsia"/>
        </w:rPr>
        <w:br/>
      </w:r>
      <w:r>
        <w:rPr>
          <w:rFonts w:hint="eastAsia"/>
        </w:rPr>
        <w:t>　　图表 夏新电子有限公司负债指标走势图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夏新电子有限公司运营能力指标走势图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夏新电子有限公司成长能力指标走势图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飞利浦家电（苏州）有限公司主要经济指标走势图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飞利浦家电（苏州）有限公司经营收入走势图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飞利浦家电（苏州）有限公司盈利指标走势图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飞利浦家电（苏州）有限公司负债情况图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飞利浦家电（苏州）有限公司负债指标走势图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飞利浦家电（苏州）有限公司运营能力指标走势图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飞利浦家电（苏州）有限公司成长能力指标走势图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天津三星电子有限公司主要经济指标走势图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天津三星电子有限公司经营收入走势图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天津三星电子有限公司盈利指标走势图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天津三星电子有限公司负债情况图</w:t>
      </w:r>
      <w:r>
        <w:rPr>
          <w:rFonts w:hint="eastAsia"/>
        </w:rPr>
        <w:br/>
      </w:r>
      <w:r>
        <w:rPr>
          <w:rFonts w:hint="eastAsia"/>
        </w:rPr>
        <w:t>　　图表 天津三星电子有限公司负债指标走势图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天津三星电子有限公司运营能力指标走势图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天津三星电子有限公司成长能力指标走势图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索尼电子华南有限公司主要经济指标走势图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索尼电子华南有限公司经营收入走势图</w:t>
      </w:r>
      <w:r>
        <w:rPr>
          <w:rFonts w:hint="eastAsia"/>
        </w:rPr>
        <w:br/>
      </w:r>
      <w:r>
        <w:rPr>
          <w:rFonts w:hint="eastAsia"/>
        </w:rPr>
        <w:t>　　图表 索尼电子华南有限公司盈利指标走势图</w:t>
      </w:r>
      <w:r>
        <w:rPr>
          <w:rFonts w:hint="eastAsia"/>
        </w:rPr>
        <w:br/>
      </w:r>
      <w:r>
        <w:rPr>
          <w:rFonts w:hint="eastAsia"/>
        </w:rPr>
        <w:t>　　图表 索尼电子华南有限公司负债情况图</w:t>
      </w:r>
      <w:r>
        <w:rPr>
          <w:rFonts w:hint="eastAsia"/>
        </w:rPr>
        <w:br/>
      </w:r>
      <w:r>
        <w:rPr>
          <w:rFonts w:hint="eastAsia"/>
        </w:rPr>
        <w:t>　　图表 索尼电子华南有限公司负债指标走势图</w:t>
      </w:r>
      <w:r>
        <w:rPr>
          <w:rFonts w:hint="eastAsia"/>
        </w:rPr>
        <w:br/>
      </w:r>
      <w:r>
        <w:rPr>
          <w:rFonts w:hint="eastAsia"/>
        </w:rPr>
        <w:t>　　图表 索尼电子华南有限公司运营能力指标走势图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索尼电子华南有限公司成长能力指标走势图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汤姆逊多媒体有限公司主要经济指标走势图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汤姆逊多媒体有限公司经营收入走势图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汤姆逊多媒体有限公司盈利指标走势图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汤姆逊多媒体有限公司负债情况图</w:t>
      </w:r>
      <w:r>
        <w:rPr>
          <w:rFonts w:hint="eastAsia"/>
        </w:rPr>
        <w:br/>
      </w:r>
      <w:r>
        <w:rPr>
          <w:rFonts w:hint="eastAsia"/>
        </w:rPr>
        <w:t>　　图表 汤姆逊多媒体有限公司负债指标走势图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汤姆逊多媒体有限公司运营能力指标走势图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汤姆逊多媒体有限公司成长能力指标走势图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深圳华普数码有限公司主要经济指标走势图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深圳华普数码有限公司经营收入走势图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深圳华普数码有限公司盈利指标走势图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深圳华普数码有限公司负债情况图</w:t>
      </w:r>
      <w:r>
        <w:rPr>
          <w:rFonts w:hint="eastAsia"/>
        </w:rPr>
        <w:br/>
      </w:r>
      <w:r>
        <w:rPr>
          <w:rFonts w:hint="eastAsia"/>
        </w:rPr>
        <w:t>　　图表 深圳华普数码有限公司负债指标走势图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深圳华普数码有限公司运营能力指标走势图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深圳华普数码有限公司成长能力指标走势图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621cf5302486e" w:history="1">
        <w:r>
          <w:rPr>
            <w:rStyle w:val="Hyperlink"/>
          </w:rPr>
          <w:t>2024-2030年中国影碟机市场深度调查分析及发展前景研究报告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a621cf5302486e" w:history="1">
        <w:r>
          <w:rPr>
            <w:rStyle w:val="Hyperlink"/>
          </w:rPr>
          <w:t>https://www.20087.com/M_JiXieJiDian/71/YingDieJiDeFaZhanQuShi.html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e2c8f64f8484e" w:history="1">
      <w:r>
        <w:rPr>
          <w:rStyle w:val="Hyperlink"/>
        </w:rPr>
        <w:t>2024-2030年中国影碟机市场深度调查分析及发展前景研究报告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1/YingDieJiDeFaZhanQuShi.html" TargetMode="External" Id="R27a621cf530248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1/YingDieJiDeFaZhanQuShi.html" TargetMode="External" Id="Rfc4e2c8f64f8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2024-03-02T23:50:00Z</dcterms:created>
  <dcterms:modified xsi:type="dcterms:W3CDTF">2024-03-03T00:50:00Z</dcterms:modified>
  <dc:subject>2024-2030年中国影碟机市场深度调查分析及发展前景研究报告</dc:subject>
  <dc:title>2024-2030年中国影碟机市场深度调查分析及发展前景研究报告</dc:title>
  <cp:keywords>2024-2030年中国影碟机市场深度调查分析及发展前景研究报告</cp:keywords>
  <dc:description>2024-2030年中国影碟机市场深度调查分析及发展前景研究报告</dc:description>
</cp:coreProperties>
</file>