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7d712f2a14f95" w:history="1">
              <w:r>
                <w:rPr>
                  <w:rStyle w:val="Hyperlink"/>
                </w:rPr>
                <w:t>2026-2032年中国微型喇叭发展现状与前景趋势报告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7d712f2a14f95" w:history="1">
              <w:r>
                <w:rPr>
                  <w:rStyle w:val="Hyperlink"/>
                </w:rPr>
                <w:t>2026-2032年中国微型喇叭发展现状与前景趋势报告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7d712f2a14f95" w:history="1">
                <w:r>
                  <w:rPr>
                    <w:rStyle w:val="Hyperlink"/>
                  </w:rPr>
                  <w:t>https://www.20087.com/1/67/WeiXingLaBaDeXianZhuangYuQianJing.html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喇叭是直径小于20毫米的微型电声换能器，主要用于智能手机、TWS耳机、智能手表及助听设备中，承担通话、提示音及音频播放功能。微型喇叭采用动圈式或平衡电枢单元，强调高声压级（SPL）、宽频响及低失真，高端TWS耳机引入双动铁或复合振膜提升音质。在空间极度受限的可穿戴设备中，微型喇叭需兼顾防水防尘（IPX7）与低功耗驱动。然而，物理尺寸限制导致低频响应不足；微型磁路设计易受外部磁场干扰；且批量生产中振膜张力一致性控制难度大。</w:t>
      </w:r>
      <w:r>
        <w:rPr>
          <w:rFonts w:hint="eastAsia"/>
        </w:rPr>
        <w:br/>
      </w:r>
      <w:r>
        <w:rPr>
          <w:rFonts w:hint="eastAsia"/>
        </w:rPr>
        <w:t>　　未来，微型喇叭将聚焦于新材料振膜、MEMS工艺与主动声学补偿技术。石墨烯、纳米纤维素等超轻高刚性材料显著改善高频延伸与瞬态响应；MEMS硅基喇叭实现晶圆级批量制造，提升一致性与集成度。在算法端，主动降噪与虚拟低频增强技术弥补物理局限；AI音频引擎动态优化EQ曲线适配内容类型。此外，可调谐声学腔体设计支持多场景音效切换。长远来看，微型喇叭将从被动发声单元升级为个人音频体验的智能声学终端，推动可穿戴设备向高保真、沉浸式、个性化声音交互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7d712f2a14f95" w:history="1">
        <w:r>
          <w:rPr>
            <w:rStyle w:val="Hyperlink"/>
          </w:rPr>
          <w:t>2026-2032年中国微型喇叭发展现状与前景趋势报告</w:t>
        </w:r>
      </w:hyperlink>
      <w:r>
        <w:rPr>
          <w:rFonts w:hint="eastAsia"/>
        </w:rPr>
        <w:t>》整合了国家统计局、相关行业协会等机构的详实数据，结合专业研究团队对微型喇叭市场的长期监测，对微型喇叭行业发展现状进行了全面分析。报告探讨了微型喇叭行业的市场规模、需求动态、进出口情况、产业链结构和区域分布，详细分析了微型喇叭竞争格局以及潜在的风险与投资机会。同时，报告也阐明了微型喇叭行业的发展趋势，并对微型喇叭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微型喇叭行业概述</w:t>
      </w:r>
      <w:r>
        <w:rPr>
          <w:rFonts w:hint="eastAsia"/>
        </w:rPr>
        <w:br/>
      </w:r>
      <w:r>
        <w:rPr>
          <w:rFonts w:hint="eastAsia"/>
        </w:rPr>
        <w:t>　　第一节 微型喇叭定义与分类</w:t>
      </w:r>
      <w:r>
        <w:rPr>
          <w:rFonts w:hint="eastAsia"/>
        </w:rPr>
        <w:br/>
      </w:r>
      <w:r>
        <w:rPr>
          <w:rFonts w:hint="eastAsia"/>
        </w:rPr>
        <w:t>　　第二节 微型喇叭应用领域</w:t>
      </w:r>
      <w:r>
        <w:rPr>
          <w:rFonts w:hint="eastAsia"/>
        </w:rPr>
        <w:br/>
      </w:r>
      <w:r>
        <w:rPr>
          <w:rFonts w:hint="eastAsia"/>
        </w:rPr>
        <w:t>　　第三节 微型喇叭行业经济指标分析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三、微型喇叭销售模式及销售渠道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全球微型喇叭市场发展综述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2020-2025年全球微型喇叭市场规模与趋势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主要国家与地区微型喇叭市场分析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2026-2032年全球微型喇叭行业发展趋势与前景预测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中国微型喇叭行业市场分析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一、国内微型喇叭产能及利用情况</w:t>
      </w:r>
      <w:r>
        <w:rPr>
          <w:rFonts w:hint="eastAsia"/>
        </w:rPr>
        <w:br/>
      </w:r>
      <w:r>
        <w:rPr>
          <w:rFonts w:hint="eastAsia"/>
        </w:rPr>
        <w:t>　　　　二、微型喇叭产能扩张与投资动态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2026-2032年微型喇叭行业产量统计与趋势预测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一、2020-2025年微型喇叭行业产量数据统计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二、影响微型喇叭产量的关键因素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三、2026-2032年微型喇叭产量预测</w:t>
      </w:r>
      <w:r>
        <w:rPr>
          <w:rFonts w:hint="eastAsia"/>
        </w:rPr>
        <w:br/>
      </w:r>
      <w:r>
        <w:rPr>
          <w:rFonts w:hint="eastAsia"/>
        </w:rPr>
        <w:t>　　第三节 2026-2032年微型喇叭市场需求与销售分析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一、2025-2026年微型喇叭行业需求现状</w:t>
      </w:r>
      <w:r>
        <w:rPr>
          <w:rFonts w:hint="eastAsia"/>
        </w:rPr>
        <w:br/>
      </w:r>
      <w:r>
        <w:rPr>
          <w:rFonts w:hint="eastAsia"/>
        </w:rPr>
        <w:t>　　　　二、微型喇叭客户群体与需求特点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中国微型喇叭细分市场与下游应用领域分析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微型喇叭细分市场分析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微型喇叭下游应用与客户群体分析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一、2025-2026年微型喇叭各应用领域市场现状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一、2020-2025年微型喇叭市场价格走势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微型喇叭定价策略与方法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微型喇叭行业进口情况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一、2020-2025年微型喇叭进口规模及增长情况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微型喇叭行业出口情况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一、2020-2025年微型喇叭出口规模及增长情况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2020-2025年中国微型喇叭行业总体发展与财务状况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2020-2025年中国微型喇叭行业规模情况</w:t>
      </w:r>
      <w:r>
        <w:rPr>
          <w:rFonts w:hint="eastAsia"/>
        </w:rPr>
        <w:br/>
      </w:r>
      <w:r>
        <w:rPr>
          <w:rFonts w:hint="eastAsia"/>
        </w:rPr>
        <w:t>　　　　一、微型喇叭行业企业数量规模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二、微型喇叭行业从业人员规模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三、微型喇叭行业市场敏感性分析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一、微型喇叭行业盈利能力</w:t>
      </w:r>
      <w:r>
        <w:rPr>
          <w:rFonts w:hint="eastAsia"/>
        </w:rPr>
        <w:br/>
      </w:r>
      <w:r>
        <w:rPr>
          <w:rFonts w:hint="eastAsia"/>
        </w:rPr>
        <w:t>　　　　二、微型喇叭行业偿债能力</w:t>
      </w:r>
      <w:r>
        <w:rPr>
          <w:rFonts w:hint="eastAsia"/>
        </w:rPr>
        <w:br/>
      </w:r>
      <w:r>
        <w:rPr>
          <w:rFonts w:hint="eastAsia"/>
        </w:rPr>
        <w:t>　　　　三、微型喇叭行业营运能力</w:t>
      </w:r>
      <w:r>
        <w:rPr>
          <w:rFonts w:hint="eastAsia"/>
        </w:rPr>
        <w:br/>
      </w:r>
      <w:r>
        <w:rPr>
          <w:rFonts w:hint="eastAsia"/>
        </w:rPr>
        <w:t>　　　　四、微型喇叭行业发展能力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微型喇叭行业重点企业调研分析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二、企业微型喇叭业务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中国微型喇叭行业竞争格局分析</w:t>
      </w:r>
      <w:r>
        <w:rPr>
          <w:rFonts w:hint="eastAsia"/>
        </w:rPr>
        <w:br/>
      </w:r>
      <w:r>
        <w:rPr>
          <w:rFonts w:hint="eastAsia"/>
        </w:rPr>
        <w:t>　　第一节 微型喇叭行业竞争格局总览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2025-2026年微型喇叭行业竞争力分析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2026年中国微型喇叭企业发展企业发展策略与建议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微型喇叭销售模式与渠道策略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微型喇叭品牌与市场推广策略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微型喇叭研发投入与技术创新能力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微型喇叭合作联盟与资源整合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中国微型喇叭行业风险与对策</w:t>
      </w:r>
      <w:r>
        <w:rPr>
          <w:rFonts w:hint="eastAsia"/>
        </w:rPr>
        <w:br/>
      </w:r>
      <w:r>
        <w:rPr>
          <w:rFonts w:hint="eastAsia"/>
        </w:rPr>
        <w:t>　　第一节 微型喇叭行业SWOT分析</w:t>
      </w:r>
      <w:r>
        <w:rPr>
          <w:rFonts w:hint="eastAsia"/>
        </w:rPr>
        <w:br/>
      </w:r>
      <w:r>
        <w:rPr>
          <w:rFonts w:hint="eastAsia"/>
        </w:rPr>
        <w:t>　　　　一、微型喇叭行业优势</w:t>
      </w:r>
      <w:r>
        <w:rPr>
          <w:rFonts w:hint="eastAsia"/>
        </w:rPr>
        <w:br/>
      </w:r>
      <w:r>
        <w:rPr>
          <w:rFonts w:hint="eastAsia"/>
        </w:rPr>
        <w:t>　　　　二、微型喇叭行业劣势</w:t>
      </w:r>
      <w:r>
        <w:rPr>
          <w:rFonts w:hint="eastAsia"/>
        </w:rPr>
        <w:br/>
      </w:r>
      <w:r>
        <w:rPr>
          <w:rFonts w:hint="eastAsia"/>
        </w:rPr>
        <w:t>　　　　三、微型喇叭市场机会</w:t>
      </w:r>
      <w:r>
        <w:rPr>
          <w:rFonts w:hint="eastAsia"/>
        </w:rPr>
        <w:br/>
      </w:r>
      <w:r>
        <w:rPr>
          <w:rFonts w:hint="eastAsia"/>
        </w:rPr>
        <w:t>　　　　四、微型喇叭市场威胁</w:t>
      </w:r>
      <w:r>
        <w:rPr>
          <w:rFonts w:hint="eastAsia"/>
        </w:rPr>
        <w:br/>
      </w:r>
      <w:r>
        <w:rPr>
          <w:rFonts w:hint="eastAsia"/>
        </w:rPr>
        <w:t>　　第二节 微型喇叭行业风险及对策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一、微型喇叭行业主管部门与监管体制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二、微型喇叭行业主要法律法规及政策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三、微型喇叭行业标准与质量监管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[:中智:林]微型喇叭行业发展建议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2026-2032年中国微型喇叭行业产量预测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2020-2025年中国微型喇叭行业市场需求及增长情况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2026-2032年中国微型喇叭行业市场需求预测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2020-2025年中国微型喇叭行业利润及增长情况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**地区微型喇叭行业市场需求情况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2020-2025年中国微型喇叭行业进口量及增速统计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2020-2025年中国微型喇叭行业出口量及增速统计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微型喇叭重点企业经营情况分析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2026年微型喇叭市场前景分析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2026-2032年中国微型喇叭市场需求预测</w:t>
      </w:r>
      <w:r>
        <w:rPr>
          <w:rFonts w:hint="eastAsia"/>
        </w:rPr>
        <w:br/>
      </w:r>
      <w:r>
        <w:rPr>
          <w:rFonts w:hint="eastAsia"/>
        </w:rPr>
        <w:t>　　图表 2026年微型喇叭发展趋势预测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7d712f2a14f95" w:history="1">
        <w:r>
          <w:rPr>
            <w:rStyle w:val="Hyperlink"/>
          </w:rPr>
          <w:t>2026-2032年中国微型喇叭发展现状与前景趋势报告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7d712f2a14f95" w:history="1">
        <w:r>
          <w:rPr>
            <w:rStyle w:val="Hyperlink"/>
          </w:rPr>
          <w:t>https://www.20087.com/1/67/WeiXingLaBaDeXianZhuangYuQianJing.html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热点：微型扩音器、微型喇叭裤、400w农村广播大喇叭、微型喇叭裤的裁剪视频、响彻麦克风质量好吗、微型喇叭裤裁剪图、喇叭越用久音质越好吗、微型喇叭裿、两个低音喇叭能背靠背安装吗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cfbb829b4174" w:history="1">
      <w:r>
        <w:rPr>
          <w:rStyle w:val="Hyperlink"/>
        </w:rPr>
        <w:t>2026-2032年中国微型喇叭发展现状与前景趋势报告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iXingLaBaDeXianZhuangYuQianJing.html" TargetMode="External" Id="R1a17d712f2a1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iXingLaBaDeXianZhuangYuQianJing.html" TargetMode="External" Id="Rec3dcfbb829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2025-11-23T01:47:58Z</dcterms:created>
  <dcterms:modified xsi:type="dcterms:W3CDTF">2025-11-23T02:47:58Z</dcterms:modified>
  <dc:subject>2026-2032年中国微型喇叭发展现状与前景趋势报告</dc:subject>
  <dc:title>2026-2032年中国微型喇叭发展现状与前景趋势报告</dc:title>
  <cp:keywords>2026-2032年中国微型喇叭发展现状与前景趋势报告</cp:keywords>
  <dc:description>2026-2032年中国微型喇叭发展现状与前景趋势报告</dc:description>
</cp:coreProperties>
</file>