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fc05c91564c51" w:history="1">
              <w:r>
                <w:rPr>
                  <w:rStyle w:val="Hyperlink"/>
                </w:rPr>
                <w:t>2026-2032年全球与中国微控制器行业调研及市场前景预测报告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fc05c91564c51" w:history="1">
              <w:r>
                <w:rPr>
                  <w:rStyle w:val="Hyperlink"/>
                </w:rPr>
                <w:t>2026-2032年全球与中国微控制器行业调研及市场前景预测报告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fc05c91564c51" w:history="1">
                <w:r>
                  <w:rPr>
                    <w:rStyle w:val="Hyperlink"/>
                  </w:rPr>
                  <w:t>https://www.20087.com/1/97/WeiKongZhiQiDeQianJing.html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（MCU）是一种集成了处理器、存储器和输入输出接口的集成电路，广泛应用于消费电子、汽车电子、工业控制等多个领域。近年来，随着物联网(IoT)、人工智能(AI)和5G通信技术的发展，微控制器的功能不断增强，不仅支持更高的计算能力和更低的功耗，还集成了无线连接、安全加密等多种功能模块，满足了多样化应用场景的需求。此外，微控制器的成本持续下降，促进了其在智能家居、穿戴设备等新兴领域的广泛应用。</w:t>
      </w:r>
      <w:r>
        <w:rPr>
          <w:rFonts w:hint="eastAsia"/>
        </w:rPr>
        <w:br/>
      </w:r>
      <w:r>
        <w:rPr>
          <w:rFonts w:hint="eastAsia"/>
        </w:rPr>
        <w:t>　　未来，微控制器的发展将更加注重智能化与集成化。一方面，通过引入边缘计算和AI算法，实现在本地进行数据处理和决策，减少延迟并保护用户隐私；另一方面，借助先进封装技术，将更多功能单元（如传感器、射频模块）集成到单个芯片中，缩小尺寸并降低成本。此外，随着新能源汽车和自动驾驶技术的崛起，针对这些特殊应用场景的高性能微控制器将成为新的研发热点，推动行业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fc05c91564c51" w:history="1">
        <w:r>
          <w:rPr>
            <w:rStyle w:val="Hyperlink"/>
          </w:rPr>
          <w:t>2026-2032年全球与中国微控制器行业调研及市场前景预测报告</w:t>
        </w:r>
      </w:hyperlink>
      <w:r>
        <w:rPr>
          <w:rFonts w:hint="eastAsia"/>
        </w:rPr>
        <w:t>》全面梳理了微控制器产业链，结合市场需求和市场规模等数据，深入剖析微控制器行业现状。报告详细探讨了微控制器市场竞争格局，重点关注重点企业及其品牌影响力，并分析了微控制器价格机制和细分市场特征。通过对微控制器技术现状及未来方向的评估，报告展望了微控制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32位MCU</w:t>
      </w:r>
      <w:r>
        <w:rPr>
          <w:rFonts w:hint="eastAsia"/>
        </w:rPr>
        <w:br/>
      </w:r>
      <w:r>
        <w:rPr>
          <w:rFonts w:hint="eastAsia"/>
        </w:rPr>
        <w:t>　　　　1.3.3 16位MCU</w:t>
      </w:r>
      <w:r>
        <w:rPr>
          <w:rFonts w:hint="eastAsia"/>
        </w:rPr>
        <w:br/>
      </w:r>
      <w:r>
        <w:rPr>
          <w:rFonts w:hint="eastAsia"/>
        </w:rPr>
        <w:t>　　　　1.3.4 8位MCU</w:t>
      </w:r>
      <w:r>
        <w:rPr>
          <w:rFonts w:hint="eastAsia"/>
        </w:rPr>
        <w:br/>
      </w:r>
      <w:r>
        <w:rPr>
          <w:rFonts w:hint="eastAsia"/>
        </w:rPr>
        <w:t>　　　　1.3.5 4位MCU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通讯和计算机</w:t>
      </w:r>
      <w:r>
        <w:rPr>
          <w:rFonts w:hint="eastAsia"/>
        </w:rPr>
        <w:br/>
      </w:r>
      <w:r>
        <w:rPr>
          <w:rFonts w:hint="eastAsia"/>
        </w:rPr>
        <w:t>　　　　1.4.5 消费电子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微控制器行业发展主要特点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微控制器行业发展影响因素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微控制器有利因素</w:t>
      </w:r>
      <w:r>
        <w:rPr>
          <w:rFonts w:hint="eastAsia"/>
        </w:rPr>
        <w:br/>
      </w:r>
      <w:r>
        <w:rPr>
          <w:rFonts w:hint="eastAsia"/>
        </w:rPr>
        <w:t>　　　　1.5.3 .2 微控制器不利因素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全球主要厂商微控制器产品类型及应用</w:t>
      </w:r>
      <w:r>
        <w:rPr>
          <w:rFonts w:hint="eastAsia"/>
        </w:rPr>
        <w:br/>
      </w:r>
      <w:r>
        <w:rPr>
          <w:rFonts w:hint="eastAsia"/>
        </w:rPr>
        <w:t>　　2.9 微控制器行业集中度、竞争程度分析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全球微控制器总体规模分析</w:t>
      </w:r>
      <w:r>
        <w:rPr>
          <w:rFonts w:hint="eastAsia"/>
        </w:rPr>
        <w:br/>
      </w:r>
      <w:r>
        <w:rPr>
          <w:rFonts w:hint="eastAsia"/>
        </w:rPr>
        <w:t>　　3.1 全球微控制器供需现状及预测（2021-2032）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全球微控制器销量及销售额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全球不同产品类型微控制器销量（2021-2032）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不同应用微控制器分析</w:t>
      </w:r>
      <w:r>
        <w:rPr>
          <w:rFonts w:hint="eastAsia"/>
        </w:rPr>
        <w:br/>
      </w:r>
      <w:r>
        <w:rPr>
          <w:rFonts w:hint="eastAsia"/>
        </w:rPr>
        <w:t>　　7.1 全球不同应用微控制器销量（2021-2032）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微控制器行业发展趋势</w:t>
      </w:r>
      <w:r>
        <w:rPr>
          <w:rFonts w:hint="eastAsia"/>
        </w:rPr>
        <w:br/>
      </w:r>
      <w:r>
        <w:rPr>
          <w:rFonts w:hint="eastAsia"/>
        </w:rPr>
        <w:t>　　8.2 微控制器行业主要驱动因素</w:t>
      </w:r>
      <w:r>
        <w:rPr>
          <w:rFonts w:hint="eastAsia"/>
        </w:rPr>
        <w:br/>
      </w:r>
      <w:r>
        <w:rPr>
          <w:rFonts w:hint="eastAsia"/>
        </w:rPr>
        <w:t>　　8.3 微控制器中国企业SWOT分析</w:t>
      </w:r>
      <w:r>
        <w:rPr>
          <w:rFonts w:hint="eastAsia"/>
        </w:rPr>
        <w:br/>
      </w:r>
      <w:r>
        <w:rPr>
          <w:rFonts w:hint="eastAsia"/>
        </w:rPr>
        <w:t>　　8.4 中国微控制器行业政策环境分析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微控制器行业供应链分析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微控制器主要原料及供应情况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微控制器行业采购模式</w:t>
      </w:r>
      <w:r>
        <w:rPr>
          <w:rFonts w:hint="eastAsia"/>
        </w:rPr>
        <w:br/>
      </w:r>
      <w:r>
        <w:rPr>
          <w:rFonts w:hint="eastAsia"/>
        </w:rPr>
        <w:t>　　9.3 微控制器行业生产模式</w:t>
      </w:r>
      <w:r>
        <w:rPr>
          <w:rFonts w:hint="eastAsia"/>
        </w:rPr>
        <w:br/>
      </w:r>
      <w:r>
        <w:rPr>
          <w:rFonts w:hint="eastAsia"/>
        </w:rPr>
        <w:t>　　9.4 微控制器行业销售模式及销售渠道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微控制器行业发展有利因素分析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进入微控制器行业壁垒</w:t>
      </w:r>
      <w:r>
        <w:rPr>
          <w:rFonts w:hint="eastAsia"/>
        </w:rPr>
        <w:br/>
      </w:r>
      <w:r>
        <w:rPr>
          <w:rFonts w:hint="eastAsia"/>
        </w:rPr>
        <w:t>　　表 7： 微控制器主要企业在国际市场占有率（按销量，2023-2026）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2025年微控制器主要企业在国际市场排名（按销量）&amp;（百万个）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全球市场主要企业微控制器销量（2023-2026）&amp;（百万个）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微控制器主要企业在国际市场占有率（按收入，2023-2026）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全球市场主要企业微控制器销售价格（2023-2026）&amp;（元/个）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微控制器主要企业在中国市场占有率（按销量，2023-2026）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2025年微控制器主要企业在中国市场排名（按销量）&amp;（百万个）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中国市场主要企业微控制器销量（2023-2026）&amp;（百万个）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微控制器主要企业在中国市场占有率（按收入，2023-2026）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全球主要地区微控制器产量增速（CAGR）：（2021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全球主要地区微控制器产量（2021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全球主要地区微控制器产量（2021-2026）&amp;（百万个）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全球主要地区微控制器产量（2027-2032）&amp;（百万个）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全球主要地区微控制器产量市场份额（2021-2026）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中国市场微控制器产量、销量、进出口（2021-2026）&amp;（百万个）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中国市场微控制器产量、销量、进出口预测（2027-2032）&amp;（百万个）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全球主要地区微控制器销售收入增速：（2021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全球主要地区微控制器销量（百万个）：2021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全球主要地区微控制器销量（2021-2026）&amp;（百万个）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全球主要地区微控制器销量（2027-2032）&amp;（百万个）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全球主要地区微控制器销量份额（2027-2032）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微控制器销量（百万个）、收入（万元）、价格（元/个）及毛利率（2021-2026）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全球不同产品类型微控制器销量（2021-2026）&amp;（百万个）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134： 全球不同产品类型微控制器销量市场份额（2021-2026）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全球不同产品类型微控制器销量预测（2027-2032）&amp;（百万个）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中国不同产品类型微控制器销量（2021-2026）&amp;（百万个）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142： 中国不同产品类型微控制器销量市场份额（2021-2026）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中国不同产品类型微控制器销量预测（2027-2032）&amp;（百万个）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全球不同应用微控制器销量（2021-2026）&amp;（百万个）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150： 全球不同应用微控制器销量市场份额（2021-2026）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全球不同应用微控制器销量预测（2027-2032）&amp;（百万个）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152： 全球市场不同应用微控制器销量市场份额预测（2027-2032）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中国不同应用微控制器销量（2021-2026）&amp;（百万个）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158： 中国不同应用微控制器销量市场份额（2021-2026）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中国不同应用微控制器销量预测（2027-2032）&amp;（百万个）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160： 中国市场不同应用微控制器销量市场份额预测（2027-2032）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微控制器行业发展趋势</w:t>
      </w:r>
      <w:r>
        <w:rPr>
          <w:rFonts w:hint="eastAsia"/>
        </w:rPr>
        <w:br/>
      </w:r>
      <w:r>
        <w:rPr>
          <w:rFonts w:hint="eastAsia"/>
        </w:rPr>
        <w:t>　　表 166： 微控制器行业主要驱动因素</w:t>
      </w:r>
      <w:r>
        <w:rPr>
          <w:rFonts w:hint="eastAsia"/>
        </w:rPr>
        <w:br/>
      </w:r>
      <w:r>
        <w:rPr>
          <w:rFonts w:hint="eastAsia"/>
        </w:rPr>
        <w:t>　　表 167： 微控制器行业供应链分析</w:t>
      </w:r>
      <w:r>
        <w:rPr>
          <w:rFonts w:hint="eastAsia"/>
        </w:rPr>
        <w:br/>
      </w:r>
      <w:r>
        <w:rPr>
          <w:rFonts w:hint="eastAsia"/>
        </w:rPr>
        <w:t>　　表 168： 微控制器上游原料供应商</w:t>
      </w:r>
      <w:r>
        <w:rPr>
          <w:rFonts w:hint="eastAsia"/>
        </w:rPr>
        <w:br/>
      </w:r>
      <w:r>
        <w:rPr>
          <w:rFonts w:hint="eastAsia"/>
        </w:rPr>
        <w:t>　　表 169： 微控制器主要地区不同应用客户分析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微控制器典型经销商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32位MCU产品图片</w:t>
      </w:r>
      <w:r>
        <w:rPr>
          <w:rFonts w:hint="eastAsia"/>
        </w:rPr>
        <w:br/>
      </w:r>
      <w:r>
        <w:rPr>
          <w:rFonts w:hint="eastAsia"/>
        </w:rPr>
        <w:t>　　图 5： 16位MCU产品图片</w:t>
      </w:r>
      <w:r>
        <w:rPr>
          <w:rFonts w:hint="eastAsia"/>
        </w:rPr>
        <w:br/>
      </w:r>
      <w:r>
        <w:rPr>
          <w:rFonts w:hint="eastAsia"/>
        </w:rPr>
        <w:t>　　图 6： 8位MCU产品图片</w:t>
      </w:r>
      <w:r>
        <w:rPr>
          <w:rFonts w:hint="eastAsia"/>
        </w:rPr>
        <w:br/>
      </w:r>
      <w:r>
        <w:rPr>
          <w:rFonts w:hint="eastAsia"/>
        </w:rPr>
        <w:t>　　图 7： 4位MCU产品图片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全球不同应用微控制器市场份额2025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通讯和计算机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2025年全球前五大生产商微控制器市场份额</w:t>
      </w:r>
      <w:r>
        <w:rPr>
          <w:rFonts w:hint="eastAsia"/>
        </w:rPr>
        <w:br/>
      </w:r>
      <w:r>
        <w:rPr>
          <w:rFonts w:hint="eastAsia"/>
        </w:rPr>
        <w:t>　　图 16： 2025年全球微控制器第一梯队、第二梯队和第三梯队厂商及市场份额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全球微控制器产能、产量、产能利用率及发展趋势（2021-2032）&amp;（百万个）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全球微控制器产量、需求量及发展趋势（2021-2032）&amp;（百万个）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全球主要地区微控制器产量市场份额（2021-2032）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中国微控制器产能、产量、产能利用率及发展趋势（2021-2032）&amp;（百万个）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中国微控制器产量、市场需求量及发展趋势（2021-2032）&amp;（百万个）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全球微控制器市场销售额及增长率：（2021-2032）&amp;（万元）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全球市场微控制器市场规模：2021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全球市场微控制器销量及增长率（2021-2032）&amp;（百万个）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全球市场微控制器价格趋势（2021-2032）&amp;（元/个）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全球主要地区微控制器销售收入（2021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全球主要地区微控制器销售收入市场份额（2021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北美市场微控制器销量及增长率（2021-2032）&amp;（百万个）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北美市场微控制器收入及增长率（2021-2032）&amp;（万元）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欧洲市场微控制器销量及增长率（2021-2032）&amp;（百万个）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欧洲市场微控制器收入及增长率（2021-2032）&amp;（万元）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中国市场微控制器销量及增长率（2021-2032）&amp;（百万个）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中国市场微控制器收入及增长率（2021-2032）&amp;（万元）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日本市场微控制器销量及增长率（2021-2032）&amp;（百万个）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日本市场微控制器收入及增长率（2021-2032）&amp;（万元）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东南亚市场微控制器销量及增长率（2021-2032）&amp;（百万个）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东南亚市场微控制器收入及增长率（2021-2032）&amp;（万元）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印度市场微控制器销量及增长率（2021-2032）&amp;（百万个）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印度市场微控制器收入及增长率（2021-2032）&amp;（万元）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南美市场微控制器销量及增长率（2021-2032）&amp;（百万个）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南美市场微控制器收入及增长率（2021-2032）&amp;（万元）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中东市场微控制器销量及增长率（2021-2032）&amp;（百万个）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43： 中东市场微控制器收入及增长率（2021-2032）&amp;（万元）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全球不同产品类型微控制器价格走势（2021-2032）&amp;（元/个）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全球不同应用微控制器价格走势（2021-2032）&amp;（元/个）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微控制器中国企业SWOT分析</w:t>
      </w:r>
      <w:r>
        <w:rPr>
          <w:rFonts w:hint="eastAsia"/>
        </w:rPr>
        <w:br/>
      </w:r>
      <w:r>
        <w:rPr>
          <w:rFonts w:hint="eastAsia"/>
        </w:rPr>
        <w:t>　　图 47： 微控制器产业链</w:t>
      </w:r>
      <w:r>
        <w:rPr>
          <w:rFonts w:hint="eastAsia"/>
        </w:rPr>
        <w:br/>
      </w:r>
      <w:r>
        <w:rPr>
          <w:rFonts w:hint="eastAsia"/>
        </w:rPr>
        <w:t>　　图 48： 微控制器行业采购模式分析</w:t>
      </w:r>
      <w:r>
        <w:rPr>
          <w:rFonts w:hint="eastAsia"/>
        </w:rPr>
        <w:br/>
      </w:r>
      <w:r>
        <w:rPr>
          <w:rFonts w:hint="eastAsia"/>
        </w:rPr>
        <w:t>　　图 49： 微控制器行业生产模式</w:t>
      </w:r>
      <w:r>
        <w:rPr>
          <w:rFonts w:hint="eastAsia"/>
        </w:rPr>
        <w:br/>
      </w:r>
      <w:r>
        <w:rPr>
          <w:rFonts w:hint="eastAsia"/>
        </w:rPr>
        <w:t>　　图 50： 微控制器行业销售模式分析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fc05c91564c51" w:history="1">
        <w:r>
          <w:rPr>
            <w:rStyle w:val="Hyperlink"/>
          </w:rPr>
          <w:t>2026-2032年全球与中国微控制器行业调研及市场前景预测报告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fc05c91564c51" w:history="1">
        <w:r>
          <w:rPr>
            <w:rStyle w:val="Hyperlink"/>
          </w:rPr>
          <w:t>https://www.20087.com/1/97/WeiKongZhiQiDeQianJing.html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热点：微控制器原理及应用、微控制器原理及应用、led驱动芯片、微控制器MCU的组成、智能小车走直线pid调节、微控制器和微处理器有何不同、电气控制系统主要由什么组成、微控制器的构成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edbf433e44cff" w:history="1">
      <w:r>
        <w:rPr>
          <w:rStyle w:val="Hyperlink"/>
        </w:rPr>
        <w:t>2026-2032年全球与中国微控制器行业调研及市场前景预测报告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WeiKongZhiQiDeQianJing.html" TargetMode="External" Id="Rf35fc05c9156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WeiKongZhiQiDeQianJing.html" TargetMode="External" Id="Rbf8edbf433e4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2026-01-01T02:09:26Z</dcterms:created>
  <dcterms:modified xsi:type="dcterms:W3CDTF">2026-01-01T03:09:26Z</dcterms:modified>
  <dc:subject>2026-2032年全球与中国微控制器行业调研及市场前景预测报告</dc:subject>
  <dc:title>2026-2032年全球与中国微控制器行业调研及市场前景预测报告</dc:title>
  <cp:keywords>2026-2032年全球与中国微控制器行业调研及市场前景预测报告</cp:keywords>
  <dc:description>2026-2032年全球与中国微控制器行业调研及市场前景预测报告</dc:description>
</cp:coreProperties>
</file>