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fa32037494f74" w:history="1">
              <w:r>
                <w:rPr>
                  <w:rStyle w:val="Hyperlink"/>
                </w:rPr>
                <w:t>中国接箍行业发展研究与市场前景报告（2025-2031年）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fa32037494f74" w:history="1">
              <w:r>
                <w:rPr>
                  <w:rStyle w:val="Hyperlink"/>
                </w:rPr>
                <w:t>中国接箍行业发展研究与市场前景报告（2025-2031年）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fa32037494f74" w:history="1">
                <w:r>
                  <w:rPr>
                    <w:rStyle w:val="Hyperlink"/>
                  </w:rPr>
                  <w:t>https://www.20087.com/1/67/JieGuHangYeQianJing.html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箍主要用于连接管道、电缆等，是石油天然气、建筑、电力等行业不可或缺的配件。当前接箍技术重点在于提升材料强度、耐腐蚀性以及连接的可靠性。不锈钢和高强度合金材料的使用越来越普遍，同时，防松技术的发展也显著提高了接箍的安全性能。市场对快速安装和免维护接箍的需求日益增长，推动了接箍设计的简化和安装效率的提升。</w:t>
      </w:r>
      <w:r>
        <w:rPr>
          <w:rFonts w:hint="eastAsia"/>
        </w:rPr>
        <w:br/>
      </w:r>
      <w:r>
        <w:rPr>
          <w:rFonts w:hint="eastAsia"/>
        </w:rPr>
        <w:t>　　接箍行业将向更高级别的材料科学和智能制造方向发展。智能接箍的开发，通过嵌入传感器实现对压力、温度等关键参数的实时监测，将大大提高安全性和维护效率。此外，随着3D打印等先进制造技术的应用，接箍的个性化定制和复杂结构设计成为可能，满足特殊应用场景的需要。环保和可持续性也将成为研发重点，推动接箍向更环保材料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fa32037494f74" w:history="1">
        <w:r>
          <w:rPr>
            <w:rStyle w:val="Hyperlink"/>
          </w:rPr>
          <w:t>中国接箍行业发展研究与市场前景报告（2025-2031年）</w:t>
        </w:r>
      </w:hyperlink>
      <w:r>
        <w:rPr>
          <w:rFonts w:hint="eastAsia"/>
        </w:rPr>
        <w:t>》基于长期的市场监测与数据资源，深入分析了接箍行业的产业链结构、市场规模与需求现状，探讨了价格动态。接箍报告全面揭示了行业当前的发展状况，并对接箍市场前景及趋势进行了科学预测。同时，接箍报告聚焦于接箍重点企业，深入剖析了市场竞争格局、集中度及品牌影响力，并进一步细分了市场，挖掘了接箍各领域的增长潜力。接箍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接箍行业概述</w:t>
      </w:r>
      <w:r>
        <w:rPr>
          <w:rFonts w:hint="eastAsia"/>
        </w:rPr>
        <w:br/>
      </w:r>
      <w:r>
        <w:rPr>
          <w:rFonts w:hint="eastAsia"/>
        </w:rPr>
        <w:t>　　第一节 接箍定义与分类</w:t>
      </w:r>
      <w:r>
        <w:rPr>
          <w:rFonts w:hint="eastAsia"/>
        </w:rPr>
        <w:br/>
      </w:r>
      <w:r>
        <w:rPr>
          <w:rFonts w:hint="eastAsia"/>
        </w:rPr>
        <w:t>　　第二节 接箍应用领域</w:t>
      </w:r>
      <w:r>
        <w:rPr>
          <w:rFonts w:hint="eastAsia"/>
        </w:rPr>
        <w:br/>
      </w:r>
      <w:r>
        <w:rPr>
          <w:rFonts w:hint="eastAsia"/>
        </w:rPr>
        <w:t>　　第三节 接箍行业经济指标分析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接箍产业链及经营模式分析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2019-2024年全球接箍市场规模与趋势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主要国家与地区接箍市场分析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2025-2031年全球接箍行业发展趋势与前景预测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2024-2025年接箍产能与投资动态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一、国内接箍产能及利用情况</w:t>
      </w:r>
      <w:r>
        <w:rPr>
          <w:rFonts w:hint="eastAsia"/>
        </w:rPr>
        <w:br/>
      </w:r>
      <w:r>
        <w:rPr>
          <w:rFonts w:hint="eastAsia"/>
        </w:rPr>
        <w:t>　　　　二、接箍产能扩张与投资动态</w:t>
      </w:r>
      <w:r>
        <w:rPr>
          <w:rFonts w:hint="eastAsia"/>
        </w:rPr>
        <w:br/>
      </w:r>
      <w:r>
        <w:rPr>
          <w:rFonts w:hint="eastAsia"/>
        </w:rPr>
        <w:t>　　第二节 接箍行业产量情况分析与趋势预测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1、2019-2024年接箍产量及增长趋势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二、影响接箍产量的关键因素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三、2025-2031年接箍产量预测</w:t>
      </w:r>
      <w:r>
        <w:rPr>
          <w:rFonts w:hint="eastAsia"/>
        </w:rPr>
        <w:br/>
      </w:r>
      <w:r>
        <w:rPr>
          <w:rFonts w:hint="eastAsia"/>
        </w:rPr>
        <w:t>　　第三节 2025-2031年接箍市场需求与销售分析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一、2024-2025年接箍行业需求现状</w:t>
      </w:r>
      <w:r>
        <w:rPr>
          <w:rFonts w:hint="eastAsia"/>
        </w:rPr>
        <w:br/>
      </w:r>
      <w:r>
        <w:rPr>
          <w:rFonts w:hint="eastAsia"/>
        </w:rPr>
        <w:t>　　　　二、接箍客户群体与需求特点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四、2025-2031年接箍市场增长潜力与规模预测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国内外接箍行业技术差异与原因</w:t>
      </w:r>
      <w:r>
        <w:rPr>
          <w:rFonts w:hint="eastAsia"/>
        </w:rPr>
        <w:br/>
      </w:r>
      <w:r>
        <w:rPr>
          <w:rFonts w:hint="eastAsia"/>
        </w:rPr>
        <w:t>　　第三节 接箍行业技术发展方向、趋势预测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接箍细分市场分析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一、2024-2025年接箍主要细分产品市场现状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接箍下游应用与客户群体分析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一、2024-2025年接箍各应用领域市场现状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接箍定价策略与方法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2025-2031年接箍价格竞争态势与趋势预测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2024-2025年重点区域接箍市场发展概况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三、2025-2031年接箍行业发展潜力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2019-2024年中国接箍行业进出口情况分析</w:t>
      </w:r>
      <w:r>
        <w:rPr>
          <w:rFonts w:hint="eastAsia"/>
        </w:rPr>
        <w:br/>
      </w:r>
      <w:r>
        <w:rPr>
          <w:rFonts w:hint="eastAsia"/>
        </w:rPr>
        <w:t>　　第一节 接箍行业进口情况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一、2019-2024年接箍进口规模及增长情况</w:t>
      </w:r>
      <w:r>
        <w:rPr>
          <w:rFonts w:hint="eastAsia"/>
        </w:rPr>
        <w:br/>
      </w:r>
      <w:r>
        <w:rPr>
          <w:rFonts w:hint="eastAsia"/>
        </w:rPr>
        <w:t>　　　　二、接箍主要进口来源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一、2019-2024年接箍出口规模及增长情况</w:t>
      </w:r>
      <w:r>
        <w:rPr>
          <w:rFonts w:hint="eastAsia"/>
        </w:rPr>
        <w:br/>
      </w:r>
      <w:r>
        <w:rPr>
          <w:rFonts w:hint="eastAsia"/>
        </w:rPr>
        <w:t>　　　　二、接箍主要出口目的地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2019-2024年中国接箍行业规模情况</w:t>
      </w:r>
      <w:r>
        <w:rPr>
          <w:rFonts w:hint="eastAsia"/>
        </w:rPr>
        <w:br/>
      </w:r>
      <w:r>
        <w:rPr>
          <w:rFonts w:hint="eastAsia"/>
        </w:rPr>
        <w:t>　　　　一、接箍行业企业数量规模</w:t>
      </w:r>
      <w:r>
        <w:rPr>
          <w:rFonts w:hint="eastAsia"/>
        </w:rPr>
        <w:br/>
      </w:r>
      <w:r>
        <w:rPr>
          <w:rFonts w:hint="eastAsia"/>
        </w:rPr>
        <w:t>　　　　二、接箍行业从业人员规模</w:t>
      </w:r>
      <w:r>
        <w:rPr>
          <w:rFonts w:hint="eastAsia"/>
        </w:rPr>
        <w:br/>
      </w:r>
      <w:r>
        <w:rPr>
          <w:rFonts w:hint="eastAsia"/>
        </w:rPr>
        <w:t>　　　　三、接箍行业市场敏感性分析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2019-2024年中国接箍行业财务能力分析</w:t>
      </w:r>
      <w:r>
        <w:rPr>
          <w:rFonts w:hint="eastAsia"/>
        </w:rPr>
        <w:br/>
      </w:r>
      <w:r>
        <w:rPr>
          <w:rFonts w:hint="eastAsia"/>
        </w:rPr>
        <w:t>　　　　一、接箍行业盈利能力</w:t>
      </w:r>
      <w:r>
        <w:rPr>
          <w:rFonts w:hint="eastAsia"/>
        </w:rPr>
        <w:br/>
      </w:r>
      <w:r>
        <w:rPr>
          <w:rFonts w:hint="eastAsia"/>
        </w:rPr>
        <w:t>　　　　二、接箍行业偿债能力</w:t>
      </w:r>
      <w:r>
        <w:rPr>
          <w:rFonts w:hint="eastAsia"/>
        </w:rPr>
        <w:br/>
      </w:r>
      <w:r>
        <w:rPr>
          <w:rFonts w:hint="eastAsia"/>
        </w:rPr>
        <w:t>　　　　三、接箍行业营运能力</w:t>
      </w:r>
      <w:r>
        <w:rPr>
          <w:rFonts w:hint="eastAsia"/>
        </w:rPr>
        <w:br/>
      </w:r>
      <w:r>
        <w:rPr>
          <w:rFonts w:hint="eastAsia"/>
        </w:rPr>
        <w:t>　　　　四、接箍行业发展能力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中国接箍行业竞争格局分析</w:t>
      </w:r>
      <w:r>
        <w:rPr>
          <w:rFonts w:hint="eastAsia"/>
        </w:rPr>
        <w:br/>
      </w:r>
      <w:r>
        <w:rPr>
          <w:rFonts w:hint="eastAsia"/>
        </w:rPr>
        <w:t>　　第一节 接箍行业竞争格局总览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2024-2025年接箍行业竞争力分析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2019-2024年接箍行业企业并购活动分析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2024-2025年接箍行业会展与招投标活动分析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2025年中国接箍企业发展企业发展策略与建议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接箍销售模式与渠道策略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接箍品牌与市场推广策略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接箍研发投入与技术创新能力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接箍合作联盟与资源整合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中国接箍行业风险与对策</w:t>
      </w:r>
      <w:r>
        <w:rPr>
          <w:rFonts w:hint="eastAsia"/>
        </w:rPr>
        <w:br/>
      </w:r>
      <w:r>
        <w:rPr>
          <w:rFonts w:hint="eastAsia"/>
        </w:rPr>
        <w:t>　　第一节 接箍行业SWOT分析</w:t>
      </w:r>
      <w:r>
        <w:rPr>
          <w:rFonts w:hint="eastAsia"/>
        </w:rPr>
        <w:br/>
      </w:r>
      <w:r>
        <w:rPr>
          <w:rFonts w:hint="eastAsia"/>
        </w:rPr>
        <w:t>　　　　一、接箍行业优势</w:t>
      </w:r>
      <w:r>
        <w:rPr>
          <w:rFonts w:hint="eastAsia"/>
        </w:rPr>
        <w:br/>
      </w:r>
      <w:r>
        <w:rPr>
          <w:rFonts w:hint="eastAsia"/>
        </w:rPr>
        <w:t>　　　　二、接箍行业劣势</w:t>
      </w:r>
      <w:r>
        <w:rPr>
          <w:rFonts w:hint="eastAsia"/>
        </w:rPr>
        <w:br/>
      </w:r>
      <w:r>
        <w:rPr>
          <w:rFonts w:hint="eastAsia"/>
        </w:rPr>
        <w:t>　　　　三、接箍市场机会</w:t>
      </w:r>
      <w:r>
        <w:rPr>
          <w:rFonts w:hint="eastAsia"/>
        </w:rPr>
        <w:br/>
      </w:r>
      <w:r>
        <w:rPr>
          <w:rFonts w:hint="eastAsia"/>
        </w:rPr>
        <w:t>　　　　四、接箍市场威胁</w:t>
      </w:r>
      <w:r>
        <w:rPr>
          <w:rFonts w:hint="eastAsia"/>
        </w:rPr>
        <w:br/>
      </w:r>
      <w:r>
        <w:rPr>
          <w:rFonts w:hint="eastAsia"/>
        </w:rPr>
        <w:t>　　第二节 接箍行业风险及对策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2025-2031年中国接箍行业前景与发展趋势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2024-2025年接箍行业发展环境分析</w:t>
      </w:r>
      <w:r>
        <w:rPr>
          <w:rFonts w:hint="eastAsia"/>
        </w:rPr>
        <w:br/>
      </w:r>
      <w:r>
        <w:rPr>
          <w:rFonts w:hint="eastAsia"/>
        </w:rPr>
        <w:t>　　　　一、接箍行业主管部门与监管体制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二、接箍行业主要法律法规及政策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三、接箍行业标准与质量监管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2025-2031年接箍行业发展趋势与方向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2025-2031年接箍行业发展潜力与机遇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中^智^林^－接箍行业发展建议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2019-2024年中国接箍市场规模及增长情况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2019-2024年中国接箍行业产量及增长趋势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2025-2031年中国接箍行业产量预测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2019-2024年中国接箍行业市场需求及增长情况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2025-2031年中国接箍行业市场需求预测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2019-2024年中国接箍行业利润及增长情况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**地区接箍市场规模及增长情况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2019-2024年中国接箍行业出口情况分析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2025-2031年中国接箍行业产品市场价格走势预测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接箍重点企业经营情况分析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2025-2031年中国接箍市场规模预测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2025-2031年中国接箍行业利润预测</w:t>
      </w:r>
      <w:r>
        <w:rPr>
          <w:rFonts w:hint="eastAsia"/>
        </w:rPr>
        <w:br/>
      </w:r>
      <w:r>
        <w:rPr>
          <w:rFonts w:hint="eastAsia"/>
        </w:rPr>
        <w:t>　　图表 2025年接箍行业壁垒</w:t>
      </w:r>
      <w:r>
        <w:rPr>
          <w:rFonts w:hint="eastAsia"/>
        </w:rPr>
        <w:br/>
      </w:r>
      <w:r>
        <w:rPr>
          <w:rFonts w:hint="eastAsia"/>
        </w:rPr>
        <w:t>　　图表 2025年接箍市场前景分析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2025-2031年中国接箍市场需求预测</w:t>
      </w:r>
      <w:r>
        <w:rPr>
          <w:rFonts w:hint="eastAsia"/>
        </w:rPr>
        <w:br/>
      </w:r>
      <w:r>
        <w:rPr>
          <w:rFonts w:hint="eastAsia"/>
        </w:rPr>
        <w:t>　　图表 2025年接箍发展趋势预测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fa32037494f74" w:history="1">
        <w:r>
          <w:rPr>
            <w:rStyle w:val="Hyperlink"/>
          </w:rPr>
          <w:t>中国接箍行业发展研究与市场前景报告（2025-2031年）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fa32037494f74" w:history="1">
        <w:r>
          <w:rPr>
            <w:rStyle w:val="Hyperlink"/>
          </w:rPr>
          <w:t>https://www.20087.com/1/67/JieGuHangYeQianJing.html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热点：水管接头、接箍图片、管箍接头、接箍尺寸对照表、接箍尺寸对照表、接箍需要美国api证书、卡箍接头、接箍外径一览表、套管接箍图片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2391fb3374e77" w:history="1">
      <w:r>
        <w:rPr>
          <w:rStyle w:val="Hyperlink"/>
        </w:rPr>
        <w:t>中国接箍行业发展研究与市场前景报告（2025-2031年）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eGuHangYeQianJing.html" TargetMode="External" Id="Rea6fa3203749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eGuHangYeQianJing.html" TargetMode="External" Id="Rbeb2391fb337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2024-11-28T02:27:00Z</dcterms:created>
  <dcterms:modified xsi:type="dcterms:W3CDTF">2024-11-28T03:27:00Z</dcterms:modified>
  <dc:subject>中国接箍行业发展研究与市场前景报告（2025-2031年）</dc:subject>
  <dc:title>中国接箍行业发展研究与市场前景报告（2025-2031年）</dc:title>
  <cp:keywords>中国接箍行业发展研究与市场前景报告（2025-2031年）</cp:keywords>
  <dc:description>中国接箍行业发展研究与市场前景报告（2025-2031年）</dc:description>
</cp:coreProperties>
</file>