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fecfb33714bee" w:history="1">
              <w:r>
                <w:rPr>
                  <w:rStyle w:val="Hyperlink"/>
                </w:rPr>
                <w:t>2025-2031年中国插入器行业现状与前景趋势报告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fecfb33714bee" w:history="1">
              <w:r>
                <w:rPr>
                  <w:rStyle w:val="Hyperlink"/>
                </w:rPr>
                <w:t>2025-2031年中国插入器行业现状与前景趋势报告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fecfb33714bee" w:history="1">
                <w:r>
                  <w:rPr>
                    <w:rStyle w:val="Hyperlink"/>
                  </w:rPr>
                  <w:t>https://www.20087.com/1/77/ChaRuQiShiChangXianZhuangHeQianJing.html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入器是医疗介入诊疗中的关键器械，广泛应用于血管、泌尿、消化及呼吸系统的微创手术，用于建立通道、输送导管或实施治疗。该类产品包括导丝、导管鞘、穿刺针及推送系统等，通常由高分子材料、金属合金或复合材质制成，具备良好的柔韧性、推送性与生物相容性。在心血管介入中，插入器引导球囊、支架等器械精准到达病变部位；在内窥镜手术中，辅助建立工作通道以进行活检或碎石操作。产品设计注重头端形态优化、扭矩传递效率与X射线可视性，确保在复杂解剖结构中的安全通过。表面涂层如亲水涂层可降低摩擦阻力，提升操作流畅性，减少组织损伤。</w:t>
      </w:r>
      <w:r>
        <w:rPr>
          <w:rFonts w:hint="eastAsia"/>
        </w:rPr>
        <w:br/>
      </w:r>
      <w:r>
        <w:rPr>
          <w:rFonts w:hint="eastAsia"/>
        </w:rPr>
        <w:t>　　未来发展方向将围绕智能化引导、功能集成与材料创新深化。插入器将集成微型传感器，实时反馈压力、温度或阻抗信息，辅助医生判断位置与组织状态，提升操作安全性。在复合介入场景中，多腔道、可变径或可转向结构支持多种器械同步输送与精准定位。可降解或可吸收材料的应用探索将减少异物残留风险，适用于临时通道建立。在制造工艺上，3D打印与微加工技术实现更复杂几何结构与个性化定制。此外，抗菌涂层与抗血栓表面改性将降低感染与栓塞并发症。整体而言，插入器将从单纯通道建立工具发展为集导航感知、多模态协同与生物友好于一体的智能介入平台，其技术进步将持续推动微创医学向更高精度、更强安全与更少创伤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fecfb33714bee" w:history="1">
        <w:r>
          <w:rPr>
            <w:rStyle w:val="Hyperlink"/>
          </w:rPr>
          <w:t>2025-2031年中国插入器行业现状与前景趋势报告</w:t>
        </w:r>
      </w:hyperlink>
      <w:r>
        <w:rPr>
          <w:rFonts w:hint="eastAsia"/>
        </w:rPr>
        <w:t>》系统分析了我国插入器行业的市场规模、市场需求及价格动态，深入探讨了插入器产业链结构与发展特点。报告对插入器细分市场进行了详细剖析，基于科学数据预测了市场前景及未来发展趋势，同时聚焦插入器重点企业，评估了品牌影响力、市场竞争力及行业集中度变化。通过专业分析与客观洞察，报告为投资者、产业链相关企业及政府决策部门提供了重要参考，是把握插入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插入器行业概述</w:t>
      </w:r>
      <w:r>
        <w:rPr>
          <w:rFonts w:hint="eastAsia"/>
        </w:rPr>
        <w:br/>
      </w:r>
      <w:r>
        <w:rPr>
          <w:rFonts w:hint="eastAsia"/>
        </w:rPr>
        <w:t>　　第一节 插入器定义与分类</w:t>
      </w:r>
      <w:r>
        <w:rPr>
          <w:rFonts w:hint="eastAsia"/>
        </w:rPr>
        <w:br/>
      </w:r>
      <w:r>
        <w:rPr>
          <w:rFonts w:hint="eastAsia"/>
        </w:rPr>
        <w:t>　　第二节 插入器应用领域</w:t>
      </w:r>
      <w:r>
        <w:rPr>
          <w:rFonts w:hint="eastAsia"/>
        </w:rPr>
        <w:br/>
      </w:r>
      <w:r>
        <w:rPr>
          <w:rFonts w:hint="eastAsia"/>
        </w:rPr>
        <w:t>　　第三节 插入器行业经济指标分析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2019-2024年全球插入器市场规模与趋势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2024-2025年插入器产能与投资动态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一、国内插入器产能及利用情况</w:t>
      </w:r>
      <w:r>
        <w:rPr>
          <w:rFonts w:hint="eastAsia"/>
        </w:rPr>
        <w:br/>
      </w:r>
      <w:r>
        <w:rPr>
          <w:rFonts w:hint="eastAsia"/>
        </w:rPr>
        <w:t>　　　　二、插入器产能扩张与投资动态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2025-2031年插入器行业产量统计与趋势预测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一、2019-2024年插入器行业产量数据统计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1、2019-2024年插入器产量及增长趋势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2、2019-2024年插入器细分产品产量及份额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三、2025-2031年插入器产量预测</w:t>
      </w:r>
      <w:r>
        <w:rPr>
          <w:rFonts w:hint="eastAsia"/>
        </w:rPr>
        <w:br/>
      </w:r>
      <w:r>
        <w:rPr>
          <w:rFonts w:hint="eastAsia"/>
        </w:rPr>
        <w:t>　　第三节 2025-2031年插入器市场需求与销售分析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一、2024-2025年插入器行业需求现状</w:t>
      </w:r>
      <w:r>
        <w:rPr>
          <w:rFonts w:hint="eastAsia"/>
        </w:rPr>
        <w:br/>
      </w:r>
      <w:r>
        <w:rPr>
          <w:rFonts w:hint="eastAsia"/>
        </w:rPr>
        <w:t>　　　　二、插入器客户群体与需求特点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三、2019-2024年插入器行业销售规模分析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一、2024-2025年插入器主要细分产品市场现状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一、2024-2025年插入器各应用领域市场现状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2024-2025年插入器行业技术发展现状及趋势分析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国内外插入器行业技术差异与原因</w:t>
      </w:r>
      <w:r>
        <w:rPr>
          <w:rFonts w:hint="eastAsia"/>
        </w:rPr>
        <w:br/>
      </w:r>
      <w:r>
        <w:rPr>
          <w:rFonts w:hint="eastAsia"/>
        </w:rPr>
        <w:t>　　第三节 插入器行业技术发展方向、趋势预测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一、2019-2024年插入器市场价格走势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2024-2025年重点区域插入器市场发展概况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2019-2024年中国插入器行业进出口情况分析</w:t>
      </w:r>
      <w:r>
        <w:rPr>
          <w:rFonts w:hint="eastAsia"/>
        </w:rPr>
        <w:br/>
      </w:r>
      <w:r>
        <w:rPr>
          <w:rFonts w:hint="eastAsia"/>
        </w:rPr>
        <w:t>　　第一节 插入器行业进口情况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一、2019-2024年插入器进口规模及增长情况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一、2019-2024年插入器出口规模及增长情况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2019-2024年中国插入器行业规模情况</w:t>
      </w:r>
      <w:r>
        <w:rPr>
          <w:rFonts w:hint="eastAsia"/>
        </w:rPr>
        <w:br/>
      </w:r>
      <w:r>
        <w:rPr>
          <w:rFonts w:hint="eastAsia"/>
        </w:rPr>
        <w:t>　　　　一、插入器行业企业数量规模</w:t>
      </w:r>
      <w:r>
        <w:rPr>
          <w:rFonts w:hint="eastAsia"/>
        </w:rPr>
        <w:br/>
      </w:r>
      <w:r>
        <w:rPr>
          <w:rFonts w:hint="eastAsia"/>
        </w:rPr>
        <w:t>　　　　二、插入器行业从业人员规模</w:t>
      </w:r>
      <w:r>
        <w:rPr>
          <w:rFonts w:hint="eastAsia"/>
        </w:rPr>
        <w:br/>
      </w:r>
      <w:r>
        <w:rPr>
          <w:rFonts w:hint="eastAsia"/>
        </w:rPr>
        <w:t>　　　　三、插入器行业市场敏感性分析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2019-2024年中国插入器行业财务能力分析</w:t>
      </w:r>
      <w:r>
        <w:rPr>
          <w:rFonts w:hint="eastAsia"/>
        </w:rPr>
        <w:br/>
      </w:r>
      <w:r>
        <w:rPr>
          <w:rFonts w:hint="eastAsia"/>
        </w:rPr>
        <w:t>　　　　一、插入器行业盈利能力</w:t>
      </w:r>
      <w:r>
        <w:rPr>
          <w:rFonts w:hint="eastAsia"/>
        </w:rPr>
        <w:br/>
      </w:r>
      <w:r>
        <w:rPr>
          <w:rFonts w:hint="eastAsia"/>
        </w:rPr>
        <w:t>　　　　二、插入器行业偿债能力</w:t>
      </w:r>
      <w:r>
        <w:rPr>
          <w:rFonts w:hint="eastAsia"/>
        </w:rPr>
        <w:br/>
      </w:r>
      <w:r>
        <w:rPr>
          <w:rFonts w:hint="eastAsia"/>
        </w:rPr>
        <w:t>　　　　三、插入器行业营运能力</w:t>
      </w:r>
      <w:r>
        <w:rPr>
          <w:rFonts w:hint="eastAsia"/>
        </w:rPr>
        <w:br/>
      </w:r>
      <w:r>
        <w:rPr>
          <w:rFonts w:hint="eastAsia"/>
        </w:rPr>
        <w:t>　　　　四、插入器行业发展能力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中国插入器行业竞争格局分析</w:t>
      </w:r>
      <w:r>
        <w:rPr>
          <w:rFonts w:hint="eastAsia"/>
        </w:rPr>
        <w:br/>
      </w:r>
      <w:r>
        <w:rPr>
          <w:rFonts w:hint="eastAsia"/>
        </w:rPr>
        <w:t>　　第一节 插入器行业竞争格局总览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2024-2025年插入器行业竞争力分析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2019-2024年插入器行业企业并购活动分析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2024-2025年插入器行业会展与招投标活动分析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中国插入器行业风险与对策</w:t>
      </w:r>
      <w:r>
        <w:rPr>
          <w:rFonts w:hint="eastAsia"/>
        </w:rPr>
        <w:br/>
      </w:r>
      <w:r>
        <w:rPr>
          <w:rFonts w:hint="eastAsia"/>
        </w:rPr>
        <w:t>　　第一节 插入器行业SWOT分析</w:t>
      </w:r>
      <w:r>
        <w:rPr>
          <w:rFonts w:hint="eastAsia"/>
        </w:rPr>
        <w:br/>
      </w:r>
      <w:r>
        <w:rPr>
          <w:rFonts w:hint="eastAsia"/>
        </w:rPr>
        <w:t>　　　　一、插入器行业优势</w:t>
      </w:r>
      <w:r>
        <w:rPr>
          <w:rFonts w:hint="eastAsia"/>
        </w:rPr>
        <w:br/>
      </w:r>
      <w:r>
        <w:rPr>
          <w:rFonts w:hint="eastAsia"/>
        </w:rPr>
        <w:t>　　　　二、插入器行业劣势</w:t>
      </w:r>
      <w:r>
        <w:rPr>
          <w:rFonts w:hint="eastAsia"/>
        </w:rPr>
        <w:br/>
      </w:r>
      <w:r>
        <w:rPr>
          <w:rFonts w:hint="eastAsia"/>
        </w:rPr>
        <w:t>　　　　三、插入器市场机会</w:t>
      </w:r>
      <w:r>
        <w:rPr>
          <w:rFonts w:hint="eastAsia"/>
        </w:rPr>
        <w:br/>
      </w:r>
      <w:r>
        <w:rPr>
          <w:rFonts w:hint="eastAsia"/>
        </w:rPr>
        <w:t>　　　　四、插入器市场威胁</w:t>
      </w:r>
      <w:r>
        <w:rPr>
          <w:rFonts w:hint="eastAsia"/>
        </w:rPr>
        <w:br/>
      </w:r>
      <w:r>
        <w:rPr>
          <w:rFonts w:hint="eastAsia"/>
        </w:rPr>
        <w:t>　　第二节 插入器行业风险及对策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2024-2025年插入器行业发展环境分析</w:t>
      </w:r>
      <w:r>
        <w:rPr>
          <w:rFonts w:hint="eastAsia"/>
        </w:rPr>
        <w:br/>
      </w:r>
      <w:r>
        <w:rPr>
          <w:rFonts w:hint="eastAsia"/>
        </w:rPr>
        <w:t>　　　　一、插入器行业主管部门与监管体制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2025-2031年插入器行业发展趋势与方向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2025-2031年插入器行业发展潜力与机遇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中.智.林.插入器行业发展建议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插入器行业历程</w:t>
      </w:r>
      <w:r>
        <w:rPr>
          <w:rFonts w:hint="eastAsia"/>
        </w:rPr>
        <w:br/>
      </w:r>
      <w:r>
        <w:rPr>
          <w:rFonts w:hint="eastAsia"/>
        </w:rPr>
        <w:t>　　图表 插入器行业生命周期</w:t>
      </w:r>
      <w:r>
        <w:rPr>
          <w:rFonts w:hint="eastAsia"/>
        </w:rPr>
        <w:br/>
      </w:r>
      <w:r>
        <w:rPr>
          <w:rFonts w:hint="eastAsia"/>
        </w:rPr>
        <w:t>　　图表 插入器行业产业链分析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2019-2024年中国插入器市场需求量及增速统计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2024年中国插入器行业需求领域分布格局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2019-2024年中国插入器出口数量分析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2024年中国插入器进口国家及地区分析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2024年中国插入器出口国家及地区分析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2025-2031年中国插入器市场容量预测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fecfb33714bee" w:history="1">
        <w:r>
          <w:rPr>
            <w:rStyle w:val="Hyperlink"/>
          </w:rPr>
          <w:t>2025-2031年中国插入器行业现状与前景趋势报告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fecfb33714bee" w:history="1">
        <w:r>
          <w:rPr>
            <w:rStyle w:val="Hyperlink"/>
          </w:rPr>
          <w:t>https://www.20087.com/1/77/ChaRuQiShiChangXianZhuangHeQianJing.html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74bd1b4fa4cbb" w:history="1">
      <w:r>
        <w:rPr>
          <w:rStyle w:val="Hyperlink"/>
        </w:rPr>
        <w:t>2025-2031年中国插入器行业现状与前景趋势报告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ChaRuQiShiChangXianZhuangHeQianJing.html" TargetMode="External" Id="R045fecfb3371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ChaRuQiShiChangXianZhuangHeQianJing.html" TargetMode="External" Id="Rf8474bd1b4fa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2025-09-07T00:03:11Z</dcterms:created>
  <dcterms:modified xsi:type="dcterms:W3CDTF">2025-09-07T01:03:11Z</dcterms:modified>
  <dc:subject>2025-2031年中国插入器行业现状与前景趋势报告</dc:subject>
  <dc:title>2025-2031年中国插入器行业现状与前景趋势报告</dc:title>
  <cp:keywords>2025-2031年中国插入器行业现状与前景趋势报告</cp:keywords>
  <dc:description>2025-2031年中国插入器行业现状与前景趋势报告</dc:description>
</cp:coreProperties>
</file>