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9b056dd434138" w:history="1">
              <w:r>
                <w:rPr>
                  <w:rStyle w:val="Hyperlink"/>
                </w:rPr>
                <w:t>2025-2031年中国擦窗机行业发展调研与市场前景分析报告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9b056dd434138" w:history="1">
              <w:r>
                <w:rPr>
                  <w:rStyle w:val="Hyperlink"/>
                </w:rPr>
                <w:t>2025-2031年中国擦窗机行业发展调研与市场前景分析报告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9b056dd434138" w:history="1">
                <w:r>
                  <w:rPr>
                    <w:rStyle w:val="Hyperlink"/>
                  </w:rPr>
                  <w:t>https://www.20087.com/1/27/CaChuangJiShiChangQianJing.html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擦窗机是一种高空作业设备，广泛应用于高层建筑的清洁和维护。近年来，随着技术的进步，擦窗机的自动化和智能化程度不断提高，不仅提升了工作效率，也保障了作业人员的安全。同时，环保法规的加强促使擦窗机采用更环保的清洗剂和减少水资源消耗。</w:t>
      </w:r>
      <w:r>
        <w:rPr>
          <w:rFonts w:hint="eastAsia"/>
        </w:rPr>
        <w:br/>
      </w:r>
      <w:r>
        <w:rPr>
          <w:rFonts w:hint="eastAsia"/>
        </w:rPr>
        <w:t>　　未来，擦窗机将更加注重智能控制和环保性能。一方面，通过集成物联网和人工智能技术，实现远程监控和自主导航，减少人工干预，提高作业精度和安全性。另一方面，擦窗机将采用更高效的清洗技术，如静电吸附、超声波清洗等，减少化学清洗剂的使用，降低对环境的影响。此外，轻量化和模块化设计将使得擦窗机更加灵活，适用于更广泛的建筑类型和作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9b056dd434138" w:history="1">
        <w:r>
          <w:rPr>
            <w:rStyle w:val="Hyperlink"/>
          </w:rPr>
          <w:t>2025-2031年中国擦窗机行业发展调研与市场前景分析报告</w:t>
        </w:r>
      </w:hyperlink>
      <w:r>
        <w:rPr>
          <w:rFonts w:hint="eastAsia"/>
        </w:rPr>
        <w:t>》基于国家统计局及相关行业协会的详实数据，系统分析了擦窗机市场规模、竞争格局及擦窗机重点企业经营状况，梳理擦窗机行业技术发展现状与未来方向。报告还结合擦窗机市场供需变化与政策环境，对擦窗机行业发展前景与趋势作出科学预测，并评估擦窗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中国擦窗机行业概述</w:t>
      </w:r>
      <w:r>
        <w:rPr>
          <w:rFonts w:hint="eastAsia"/>
        </w:rPr>
        <w:br/>
      </w:r>
      <w:r>
        <w:rPr>
          <w:rFonts w:hint="eastAsia"/>
        </w:rPr>
        <w:t>　　第一节 擦窗机行业定义</w:t>
      </w:r>
      <w:r>
        <w:rPr>
          <w:rFonts w:hint="eastAsia"/>
        </w:rPr>
        <w:br/>
      </w:r>
      <w:r>
        <w:rPr>
          <w:rFonts w:hint="eastAsia"/>
        </w:rPr>
        <w:t>　　第二节 擦窗机行业发展种类</w:t>
      </w:r>
      <w:r>
        <w:rPr>
          <w:rFonts w:hint="eastAsia"/>
        </w:rPr>
        <w:br/>
      </w:r>
      <w:r>
        <w:rPr>
          <w:rFonts w:hint="eastAsia"/>
        </w:rPr>
        <w:t>　　第三节 擦窗机行业特征</w:t>
      </w:r>
      <w:r>
        <w:rPr>
          <w:rFonts w:hint="eastAsia"/>
        </w:rPr>
        <w:br/>
      </w:r>
      <w:r>
        <w:rPr>
          <w:rFonts w:hint="eastAsia"/>
        </w:rPr>
        <w:t>　　第四节 擦窗机行业发展历程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2024-2025年中国擦窗机行业发展环境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擦窗机行业相关政策及影响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中国擦窗机行业发展特点</w:t>
      </w:r>
      <w:r>
        <w:rPr>
          <w:rFonts w:hint="eastAsia"/>
        </w:rPr>
        <w:br/>
      </w:r>
      <w:r>
        <w:rPr>
          <w:rFonts w:hint="eastAsia"/>
        </w:rPr>
        <w:t>　　第一节 擦窗机行业运行分析</w:t>
      </w:r>
      <w:r>
        <w:rPr>
          <w:rFonts w:hint="eastAsia"/>
        </w:rPr>
        <w:br/>
      </w:r>
      <w:r>
        <w:rPr>
          <w:rFonts w:hint="eastAsia"/>
        </w:rPr>
        <w:t>　　第二节 中国擦窗机行业重要性</w:t>
      </w:r>
      <w:r>
        <w:rPr>
          <w:rFonts w:hint="eastAsia"/>
        </w:rPr>
        <w:br/>
      </w:r>
      <w:r>
        <w:rPr>
          <w:rFonts w:hint="eastAsia"/>
        </w:rPr>
        <w:t>　　第三节 擦窗机行业特性分析</w:t>
      </w:r>
      <w:r>
        <w:rPr>
          <w:rFonts w:hint="eastAsia"/>
        </w:rPr>
        <w:br/>
      </w:r>
      <w:r>
        <w:rPr>
          <w:rFonts w:hint="eastAsia"/>
        </w:rPr>
        <w:t>　　第四节 擦窗机行业发展历程</w:t>
      </w:r>
      <w:r>
        <w:rPr>
          <w:rFonts w:hint="eastAsia"/>
        </w:rPr>
        <w:br/>
      </w:r>
      <w:r>
        <w:rPr>
          <w:rFonts w:hint="eastAsia"/>
        </w:rPr>
        <w:t>　　第五节 擦窗机行业技术现状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中国擦窗机厂商市场竞争力与市场竞争格局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擦窗机行业竞争格局分析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中国擦窗机行业供需情况</w:t>
      </w:r>
      <w:r>
        <w:rPr>
          <w:rFonts w:hint="eastAsia"/>
        </w:rPr>
        <w:br/>
      </w:r>
      <w:r>
        <w:rPr>
          <w:rFonts w:hint="eastAsia"/>
        </w:rPr>
        <w:t>　　第一节 擦窗机行业市场需求分析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擦窗机行业供给能力分析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擦窗机行业销售状况分析</w:t>
      </w:r>
      <w:r>
        <w:rPr>
          <w:rFonts w:hint="eastAsia"/>
        </w:rPr>
        <w:br/>
      </w:r>
      <w:r>
        <w:rPr>
          <w:rFonts w:hint="eastAsia"/>
        </w:rPr>
        <w:t>　　第一节 擦窗机行业销售收入分析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擦窗机行业投资收益率分析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擦窗机行业产品销售成本分析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擦窗机行业销售税金分析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擦窗机行业进出口分析</w:t>
      </w:r>
      <w:r>
        <w:rPr>
          <w:rFonts w:hint="eastAsia"/>
        </w:rPr>
        <w:br/>
      </w:r>
      <w:r>
        <w:rPr>
          <w:rFonts w:hint="eastAsia"/>
        </w:rPr>
        <w:t>　　第一节 擦窗机行业历史进出口总量变化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一、擦窗机行业进口总量变化</w:t>
      </w:r>
      <w:r>
        <w:rPr>
          <w:rFonts w:hint="eastAsia"/>
        </w:rPr>
        <w:br/>
      </w:r>
      <w:r>
        <w:rPr>
          <w:rFonts w:hint="eastAsia"/>
        </w:rPr>
        <w:t>　　　　二、擦窗机行业出口总量变化</w:t>
      </w:r>
      <w:r>
        <w:rPr>
          <w:rFonts w:hint="eastAsia"/>
        </w:rPr>
        <w:br/>
      </w:r>
      <w:r>
        <w:rPr>
          <w:rFonts w:hint="eastAsia"/>
        </w:rPr>
        <w:t>　　　　三、擦窗机行业进出口差量变动情况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擦窗机行业历史进出口结构变化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一、擦窗机行业进口来源分析</w:t>
      </w:r>
      <w:r>
        <w:rPr>
          <w:rFonts w:hint="eastAsia"/>
        </w:rPr>
        <w:br/>
      </w:r>
      <w:r>
        <w:rPr>
          <w:rFonts w:hint="eastAsia"/>
        </w:rPr>
        <w:t>　　　　二、擦窗机行业出口去向分析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影响擦窗机行业进出口的主要因素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擦窗机行业进出口态势展望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一、擦窗机行业进口态势展望</w:t>
      </w:r>
      <w:r>
        <w:rPr>
          <w:rFonts w:hint="eastAsia"/>
        </w:rPr>
        <w:br/>
      </w:r>
      <w:r>
        <w:rPr>
          <w:rFonts w:hint="eastAsia"/>
        </w:rPr>
        <w:t>　　　　二、擦窗机行业出口态势展望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中国擦窗机区域市场投资状况分析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中国擦窗机市场发展预测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擦窗机重点企业发展展望</w:t>
      </w:r>
      <w:r>
        <w:rPr>
          <w:rFonts w:hint="eastAsia"/>
        </w:rPr>
        <w:br/>
      </w:r>
      <w:r>
        <w:rPr>
          <w:rFonts w:hint="eastAsia"/>
        </w:rPr>
        <w:t>　　第一节 擦窗机企业（一）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擦窗机企业（二）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擦窗机企业（三）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擦窗机企业（四）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擦窗机企业（五）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擦窗机企业（六）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中国擦窗机行业未来发展预测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一、2025-2031年擦窗机行业产能预测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二、2025-2031年擦窗机行业产量预测</w:t>
      </w:r>
      <w:r>
        <w:rPr>
          <w:rFonts w:hint="eastAsia"/>
        </w:rPr>
        <w:br/>
      </w:r>
      <w:r>
        <w:rPr>
          <w:rFonts w:hint="eastAsia"/>
        </w:rPr>
        <w:t>　　第二节 中智林.2025-2031年市场需求预测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一、2025-2031年擦窗机行业需求预测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二、2025-2031年擦窗机行业市场供需平衡预测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擦窗机产业链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2020-2025年中国擦窗机行业市场规模及增长情况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2020-2025年中国擦窗机行业产量及增长趋势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2020-2025年中国擦窗机市场需求量及增速统计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2020-2025年中国擦窗机行业盈利情况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2020-2025年中国擦窗机行业企业数量情况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2020-2025年中国擦窗机行业企业平均规模情况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2020-2025年中国擦窗机行业市场规模及增长情况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**地区擦窗机市场规模及增长情况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**地区擦窗机行业市场需求情况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擦窗机重点企业（一）基本信息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擦窗机重点企业（一）经营情况分析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擦窗机重点企业（一）主要经济指标情况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擦窗机重点企业（一）盈利能力情况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擦窗机重点企业（一）偿债能力情况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擦窗机重点企业（一）运营能力情况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擦窗机重点企业（一）成长能力情况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擦窗机重点企业（二）基本信息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擦窗机重点企业（二）经营情况分析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擦窗机重点企业（二）主要经济指标情况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擦窗机重点企业（二）盈利能力情况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擦窗机重点企业（二）偿债能力情况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擦窗机重点企业（二）运营能力情况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擦窗机重点企业（二）成长能力情况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2025-2031年中国擦窗机行业产量预测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2025-2031年中国擦窗机市场需求量预测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2025-2031年中国擦窗机行业市场规模预测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2025-2031年中国擦窗机市场前景分析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2025-2031年中国擦窗机行业发展趋势预测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9b056dd434138" w:history="1">
        <w:r>
          <w:rPr>
            <w:rStyle w:val="Hyperlink"/>
          </w:rPr>
          <w:t>2025-2031年中国擦窗机行业发展调研与市场前景分析报告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9b056dd434138" w:history="1">
        <w:r>
          <w:rPr>
            <w:rStyle w:val="Hyperlink"/>
          </w:rPr>
          <w:t>https://www.20087.com/1/27/CaChuangJiShiChangQianJing.html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控擦玻璃器多少钱一个、擦窗机厂家、口碑最好的擦窗机器人、擦窗机器人哪个牌子好、擦窗机器人哪个品牌好、擦窗机器人好用吗?、高空玻璃怎么清洗、擦窗机器人有必要买吗、擦窗机器人排名前十的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2b6fed3d4456f" w:history="1">
      <w:r>
        <w:rPr>
          <w:rStyle w:val="Hyperlink"/>
        </w:rPr>
        <w:t>2025-2031年中国擦窗机行业发展调研与市场前景分析报告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CaChuangJiShiChangQianJing.html" TargetMode="External" Id="Re529b056dd43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CaChuangJiShiChangQianJing.html" TargetMode="External" Id="Rd932b6fed3d4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2024-11-25T23:59:00Z</dcterms:created>
  <dcterms:modified xsi:type="dcterms:W3CDTF">2024-11-26T00:59:00Z</dcterms:modified>
  <dc:subject>2025-2031年中国擦窗机行业发展调研与市场前景分析报告</dc:subject>
  <dc:title>2025-2031年中国擦窗机行业发展调研与市场前景分析报告</dc:title>
  <cp:keywords>2025-2031年中国擦窗机行业发展调研与市场前景分析报告</cp:keywords>
  <dc:description>2025-2031年中国擦窗机行业发展调研与市场前景分析报告</dc:description>
</cp:coreProperties>
</file>