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db01232fe4efc" w:history="1">
              <w:r>
                <w:rPr>
                  <w:rStyle w:val="Hyperlink"/>
                </w:rPr>
                <w:t>2025-2031年中国数控焊割设备行业现状深度调研与发展趋势预测报告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db01232fe4efc" w:history="1">
              <w:r>
                <w:rPr>
                  <w:rStyle w:val="Hyperlink"/>
                </w:rPr>
                <w:t>2025-2031年中国数控焊割设备行业现状深度调研与发展趋势预测报告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db01232fe4efc" w:history="1">
                <w:r>
                  <w:rPr>
                    <w:rStyle w:val="Hyperlink"/>
                  </w:rPr>
                  <w:t>https://www.20087.com/1/87/ShuKongHanGeSheBeiFaZhanQuShiYuCe.html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焊割设备是现代制造业中重要的自动化装备，依托计算机技术实现精确控制和自动化作业，大幅度提高了焊接切割质量和工作效率。目前，数控焊割设备功能齐全、精度高、适应性强，已经在船舶制造、汽车制造、钢结构加工等领域广泛应用。</w:t>
      </w:r>
      <w:r>
        <w:rPr>
          <w:rFonts w:hint="eastAsia"/>
        </w:rPr>
        <w:br/>
      </w:r>
      <w:r>
        <w:rPr>
          <w:rFonts w:hint="eastAsia"/>
        </w:rPr>
        <w:t>　　未来数控焊割设备将深度融合信息化、智能化技术，如物联网、大数据、人工智能等，实现设备的远程监控、智能诊断与自我修复等功能，降低维护成本，提高设备可用率。同时，随着制造业向绿色、环保方向转型，高效节能、低烟尘排放的新型焊割技术将得到重点发展，满足日益严格的环保法规要求。此外，针对特种材料和复杂结构的精密焊接切割需求，新型数控焊割设备将不断涌现，提供更完善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db01232fe4efc" w:history="1">
        <w:r>
          <w:rPr>
            <w:rStyle w:val="Hyperlink"/>
          </w:rPr>
          <w:t>2025-2031年中国数控焊割设备行业现状深度调研与发展趋势预测报告</w:t>
        </w:r>
      </w:hyperlink>
      <w:r>
        <w:rPr>
          <w:rFonts w:hint="eastAsia"/>
        </w:rPr>
        <w:t>》基于国家统计局及相关行业协会的详实数据，结合国内外数控焊割设备行业研究资料及深入市场调研，系统分析了数控焊割设备行业的市场规模、市场需求及产业链现状。报告重点探讨了数控焊割设备行业整体运行情况及细分领域特点，科学预测了数控焊割设备市场前景与发展趋势，揭示了数控焊割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8db01232fe4efc" w:history="1">
        <w:r>
          <w:rPr>
            <w:rStyle w:val="Hyperlink"/>
          </w:rPr>
          <w:t>2025-2031年中国数控焊割设备行业现状深度调研与发展趋势预测报告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数控焊割设备行业产品定义及行业概述发展分析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数控焊割设备行业产品定义</w:t>
      </w:r>
      <w:r>
        <w:rPr>
          <w:rFonts w:hint="eastAsia"/>
        </w:rPr>
        <w:br/>
      </w:r>
      <w:r>
        <w:rPr>
          <w:rFonts w:hint="eastAsia"/>
        </w:rPr>
        <w:t>　　　　一、数控焊割设备行业产品定义及分类</w:t>
      </w:r>
      <w:r>
        <w:rPr>
          <w:rFonts w:hint="eastAsia"/>
        </w:rPr>
        <w:br/>
      </w:r>
      <w:r>
        <w:rPr>
          <w:rFonts w:hint="eastAsia"/>
        </w:rPr>
        <w:t>　　　　二、数控焊割设备行业产品应用范围分析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三、数控焊割设备行业发展历程</w:t>
      </w:r>
      <w:r>
        <w:rPr>
          <w:rFonts w:hint="eastAsia"/>
        </w:rPr>
        <w:br/>
      </w:r>
      <w:r>
        <w:rPr>
          <w:rFonts w:hint="eastAsia"/>
        </w:rPr>
        <w:t>　　　　四、数控焊割设备行业发展地位及影响分析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数控焊割设备行业产业链发展环境简析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一、数控焊割设备行业产业链模型理论</w:t>
      </w:r>
      <w:r>
        <w:rPr>
          <w:rFonts w:hint="eastAsia"/>
        </w:rPr>
        <w:br/>
      </w:r>
      <w:r>
        <w:rPr>
          <w:rFonts w:hint="eastAsia"/>
        </w:rPr>
        <w:t>　　　　二、数控焊割设备行业产业链示意图及相关概述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数控焊割设备行业市场环境分析</w:t>
      </w:r>
      <w:r>
        <w:rPr>
          <w:rFonts w:hint="eastAsia"/>
        </w:rPr>
        <w:br/>
      </w:r>
      <w:r>
        <w:rPr>
          <w:rFonts w:hint="eastAsia"/>
        </w:rPr>
        <w:t>　　　　一、数控焊割设备行业政策发展环境分析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二、数控焊割设备行业经济环境发展分析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三、数控焊割设备行业技术环境分析</w:t>
      </w:r>
      <w:r>
        <w:rPr>
          <w:rFonts w:hint="eastAsia"/>
        </w:rPr>
        <w:br/>
      </w:r>
      <w:r>
        <w:rPr>
          <w:rFonts w:hint="eastAsia"/>
        </w:rPr>
        <w:t>　　　　四、数控焊割设备行业消费环境分析</w:t>
      </w:r>
      <w:r>
        <w:rPr>
          <w:rFonts w:hint="eastAsia"/>
        </w:rPr>
        <w:br/>
      </w:r>
      <w:r>
        <w:rPr>
          <w:rFonts w:hint="eastAsia"/>
        </w:rPr>
        <w:t>　　　　五、数控焊割设备行业经营模式分析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2020-2025年数控焊割设备行业国内外市场发展概述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2020-2025年全球数控焊割设备行业发展分析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一、全球数控焊割设备行业技术发展现状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二、2020-2025年全球数控焊割设备行业发展概述</w:t>
      </w:r>
      <w:r>
        <w:rPr>
          <w:rFonts w:hint="eastAsia"/>
        </w:rPr>
        <w:br/>
      </w:r>
      <w:r>
        <w:rPr>
          <w:rFonts w:hint="eastAsia"/>
        </w:rPr>
        <w:t>　　　　　　1、全球数控焊割设备行业市场供需情况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2、全球数控焊割设备行业市场规模及区域分布情况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3、全球数控焊割设备行业重点国家市场分析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4、全球数控焊割设备行业发展热点分析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5、2025-2031年全球数控焊割设备行业市场规模预测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2020-2025年中国及全球数控焊割设备行业对比分析</w:t>
      </w:r>
      <w:r>
        <w:rPr>
          <w:rFonts w:hint="eastAsia"/>
        </w:rPr>
        <w:br/>
      </w:r>
      <w:r>
        <w:rPr>
          <w:rFonts w:hint="eastAsia"/>
        </w:rPr>
        <w:t>　　　　一、中国数控焊割设备行业生命周期分析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二、中国数控焊割设备行业市场成熟度情况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三、中国和国外数控焊割设备行业对比SWTO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2020-2025年全球数控焊割设备所属行业相关产品进出口情况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2020-2025年中国数控焊割设备所属行业市场运行现状分析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2020-2025年中国数控焊割设备行业市场规模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一、2020-2025年中国数控焊割设备行业市场规模情况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二、中国数控焊割设备行业市场细分规模情况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2020-2025年中国数控焊割设备所属行业生产情况分析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一、中国数控焊割设备行业生产企业分析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二、2020-2025年中国数控焊割设备行业产量情况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2020-2025年中国数控焊割设备所属行业消费情况分析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一、2020-2025年中国数控焊割设备行业消费量统计</w:t>
      </w:r>
      <w:r>
        <w:rPr>
          <w:rFonts w:hint="eastAsia"/>
        </w:rPr>
        <w:br/>
      </w:r>
      <w:r>
        <w:rPr>
          <w:rFonts w:hint="eastAsia"/>
        </w:rPr>
        <w:t>　　　　二、中国数控焊割设备行业消费结构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2020-2025年中国数控焊割设备所属行业价格情况分析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一、中国数控焊割设备行业平均价格走势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二、中国数控焊割设备行业影响价格因素分析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三、2025-2031年中国数控焊割设备所属行业平均价格走势预测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2020-2025年中国数控焊割设备行业供需平衡情况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2020-2025年中国数控焊割设备所属行业运行及进出口分析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2020-2025年中国数控焊割设备所属行业总体运行情况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一、数控焊割设备企业数量及分布</w:t>
      </w:r>
      <w:r>
        <w:rPr>
          <w:rFonts w:hint="eastAsia"/>
        </w:rPr>
        <w:br/>
      </w:r>
      <w:r>
        <w:rPr>
          <w:rFonts w:hint="eastAsia"/>
        </w:rPr>
        <w:t>　　　　二、数控焊割设备行业从业人员统计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2020-2025年中国数控焊割设备所属行业运行数据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2020-2025年中国数控焊割设备所属行业成本费用结构分析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2020-2025年中国数控焊割设备所属行业经营成本情况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2020-2025年中国数控焊割设备所属行业管理费用情况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中国数控焊割设备所属行业或相关行业进出口分析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2020-2025年中国数控焊割设备行业区域发展分析</w:t>
      </w:r>
      <w:r>
        <w:rPr>
          <w:rFonts w:hint="eastAsia"/>
        </w:rPr>
        <w:br/>
      </w:r>
      <w:r>
        <w:rPr>
          <w:rFonts w:hint="eastAsia"/>
        </w:rPr>
        <w:t>　　第一节 中国数控焊割设备行业区域发展现状分析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2025年中国数控焊割设备行业竞争格局分析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2020-2025年数控焊割设备行业竞争格局分析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一、2020-2025年国内外数控焊割设备竞争分析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二、2020-2025年我国数控焊割设备市场竞争分析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三、2020-2025年国内主要数控焊割设备企业品牌分析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2020-2025年中国数控焊割设备行业上下游主要行业发展现状分析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中国数控焊割设备行业重点企业分析</w:t>
      </w:r>
      <w:r>
        <w:rPr>
          <w:rFonts w:hint="eastAsia"/>
        </w:rPr>
        <w:br/>
      </w:r>
      <w:r>
        <w:rPr>
          <w:rFonts w:hint="eastAsia"/>
        </w:rPr>
        <w:t>　　第一节 郑州越达自动化焊接设备有限公司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上海施威焊接产业有限公司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上海威特力焊接设备制造股份有限公司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伊萨焊接器材（江苏）有限公司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罗马重工自动设备（无锡）有限公司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无锡洲翔成套焊接设备有限公司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2025-2031年中国数控焊割设备的发展前景及趋势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2025-2031年中国数控焊割设备产业的前景及趋势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一、中国数控焊割设备市场发展前景乐观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二、2025年中国数控焊割设备市场消费趋势分析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2025-2031年中国数控焊割设备行业的前景及趋势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一、中国数控焊割设备行业的发展前景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二、2025-2031年中国数控焊割设备产业规划分析</w:t>
      </w:r>
      <w:r>
        <w:rPr>
          <w:rFonts w:hint="eastAsia"/>
        </w:rPr>
        <w:br/>
      </w:r>
      <w:r>
        <w:rPr>
          <w:rFonts w:hint="eastAsia"/>
        </w:rPr>
        <w:t>　　　　三、我国数控焊割设备行业的标准化发展趋势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2025-2031年中国数控焊割设备行业“走出去”发展分析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中国数控焊割设备行业投资机会与风险分析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2025-2031年中国数控焊割设备产业发展前景趋势预测分析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一、数控焊割设备产量预测</w:t>
      </w:r>
      <w:r>
        <w:rPr>
          <w:rFonts w:hint="eastAsia"/>
        </w:rPr>
        <w:br/>
      </w:r>
      <w:r>
        <w:rPr>
          <w:rFonts w:hint="eastAsia"/>
        </w:rPr>
        <w:t>　　　　二、数控焊割设备市场规模预测</w:t>
      </w:r>
      <w:r>
        <w:rPr>
          <w:rFonts w:hint="eastAsia"/>
        </w:rPr>
        <w:br/>
      </w:r>
      <w:r>
        <w:rPr>
          <w:rFonts w:hint="eastAsia"/>
        </w:rPr>
        <w:t>　　　　三、数控焊割设备技术研发方向预测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2025-2031年中国数控焊割设备市场投资壁垒及风险分析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一、数控焊割设备行业投资壁垒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二、数控焊割设备行业投资风险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数控焊割设备行业投资机会分析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一、数控焊割设备投资项目分析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二、可以投资的数控焊割设备模式</w:t>
      </w:r>
      <w:r>
        <w:rPr>
          <w:rFonts w:hint="eastAsia"/>
        </w:rPr>
        <w:br/>
      </w:r>
      <w:r>
        <w:rPr>
          <w:rFonts w:hint="eastAsia"/>
        </w:rPr>
        <w:t>　　　　三、2025年数控焊割设备投资机会</w:t>
      </w:r>
      <w:r>
        <w:rPr>
          <w:rFonts w:hint="eastAsia"/>
        </w:rPr>
        <w:br/>
      </w:r>
      <w:r>
        <w:rPr>
          <w:rFonts w:hint="eastAsia"/>
        </w:rPr>
        <w:t>　　　　四、2025年数控焊割设备投资新方向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五、2025-2031年数控焊割设备行业投资的建议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[.中.智.林]影响数控焊割设备行业发展的主要因素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一、2025-2031年影响数控焊割设备行业运行的有利因素分析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二、2025-2031年影响数控焊割设备行业运行的不利因素分析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三、2025-2031年我国数控焊割设备行业发展面临的挑战分析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四、2025-2031年我国数控焊割设备行业发展面临的机遇分析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数控焊割设备行业类别</w:t>
      </w:r>
      <w:r>
        <w:rPr>
          <w:rFonts w:hint="eastAsia"/>
        </w:rPr>
        <w:br/>
      </w:r>
      <w:r>
        <w:rPr>
          <w:rFonts w:hint="eastAsia"/>
        </w:rPr>
        <w:t>　　图表 数控焊割设备行业产业链调研</w:t>
      </w:r>
      <w:r>
        <w:rPr>
          <w:rFonts w:hint="eastAsia"/>
        </w:rPr>
        <w:br/>
      </w:r>
      <w:r>
        <w:rPr>
          <w:rFonts w:hint="eastAsia"/>
        </w:rPr>
        <w:t>　　图表 数控焊割设备行业现状</w:t>
      </w:r>
      <w:r>
        <w:rPr>
          <w:rFonts w:hint="eastAsia"/>
        </w:rPr>
        <w:br/>
      </w:r>
      <w:r>
        <w:rPr>
          <w:rFonts w:hint="eastAsia"/>
        </w:rPr>
        <w:t>　　图表 数控焊割设备行业标准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2020-2025年中国数控焊割设备行业市场规模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2025年中国数控焊割设备行业产能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2020-2025年中国数控焊割设备行业产量统计</w:t>
      </w:r>
      <w:r>
        <w:rPr>
          <w:rFonts w:hint="eastAsia"/>
        </w:rPr>
        <w:br/>
      </w:r>
      <w:r>
        <w:rPr>
          <w:rFonts w:hint="eastAsia"/>
        </w:rPr>
        <w:t>　　图表 数控焊割设备行业动态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2020-2025年中国数控焊割设备市场需求量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2025年中国数控焊割设备行业需求区域调研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2020-2025年中国数控焊割设备行情</w:t>
      </w:r>
      <w:r>
        <w:rPr>
          <w:rFonts w:hint="eastAsia"/>
        </w:rPr>
        <w:br/>
      </w:r>
      <w:r>
        <w:rPr>
          <w:rFonts w:hint="eastAsia"/>
        </w:rPr>
        <w:t>　　图表 2020-2025年中国数控焊割设备价格走势图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2020-2025年中国数控焊割设备行业销售收入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2020-2025年中国数控焊割设备行业盈利情况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2020-2025年中国数控焊割设备行业利润总额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2020-2025年中国数控焊割设备进口统计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2020-2025年中国数控焊割设备行业企业数量统计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**地区数控焊割设备市场规模</w:t>
      </w:r>
      <w:r>
        <w:rPr>
          <w:rFonts w:hint="eastAsia"/>
        </w:rPr>
        <w:br/>
      </w:r>
      <w:r>
        <w:rPr>
          <w:rFonts w:hint="eastAsia"/>
        </w:rPr>
        <w:t>　　图表 **地区数控焊割设备行业市场需求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**地区数控焊割设备市场调研</w:t>
      </w:r>
      <w:r>
        <w:rPr>
          <w:rFonts w:hint="eastAsia"/>
        </w:rPr>
        <w:br/>
      </w:r>
      <w:r>
        <w:rPr>
          <w:rFonts w:hint="eastAsia"/>
        </w:rPr>
        <w:t>　　图表 **地区数控焊割设备行业市场需求分析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**地区数控焊割设备市场规模</w:t>
      </w:r>
      <w:r>
        <w:rPr>
          <w:rFonts w:hint="eastAsia"/>
        </w:rPr>
        <w:br/>
      </w:r>
      <w:r>
        <w:rPr>
          <w:rFonts w:hint="eastAsia"/>
        </w:rPr>
        <w:t>　　图表 **地区数控焊割设备行业市场需求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**地区数控焊割设备市场调研</w:t>
      </w:r>
      <w:r>
        <w:rPr>
          <w:rFonts w:hint="eastAsia"/>
        </w:rPr>
        <w:br/>
      </w:r>
      <w:r>
        <w:rPr>
          <w:rFonts w:hint="eastAsia"/>
        </w:rPr>
        <w:t>　　图表 **地区数控焊割设备行业市场需求分析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数控焊割设备行业竞争对手分析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数控焊割设备重点企业（三）成长能力情况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2025-2031年中国数控焊割设备行业市场规模预测</w:t>
      </w:r>
      <w:r>
        <w:rPr>
          <w:rFonts w:hint="eastAsia"/>
        </w:rPr>
        <w:br/>
      </w:r>
      <w:r>
        <w:rPr>
          <w:rFonts w:hint="eastAsia"/>
        </w:rPr>
        <w:t>　　图表 数控焊割设备行业准入条件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2025-2031年中国数控焊割设备市场前景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db01232fe4efc" w:history="1">
        <w:r>
          <w:rPr>
            <w:rStyle w:val="Hyperlink"/>
          </w:rPr>
          <w:t>2025-2031年中国数控焊割设备行业现状深度调研与发展趋势预测报告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db01232fe4efc" w:history="1">
        <w:r>
          <w:rPr>
            <w:rStyle w:val="Hyperlink"/>
          </w:rPr>
          <w:t>https://www.20087.com/1/87/ShuKongHanGeSheBeiFaZhanQuShiYuCe.html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热点：钢材切割机、数控焊割设备怎么编程、数控剪板机、数控焊割设备生产厂家、手工电弧焊设备有哪些、数控焊接设备视频、数控设备应用与维护、数控焊机视频教程、焊割设备生产厂家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e643e4b2a4c3f" w:history="1">
      <w:r>
        <w:rPr>
          <w:rStyle w:val="Hyperlink"/>
        </w:rPr>
        <w:t>2025-2031年中国数控焊割设备行业现状深度调研与发展趋势预测报告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uKongHanGeSheBeiFaZhanQuShiYuCe.html" TargetMode="External" Id="Reb8db01232fe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uKongHanGeSheBeiFaZhanQuShiYuCe.html" TargetMode="External" Id="R7d3e643e4b2a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2025-04-09T06:07:00Z</dcterms:created>
  <dcterms:modified xsi:type="dcterms:W3CDTF">2025-04-09T07:07:00Z</dcterms:modified>
  <dc:subject>2025-2031年中国数控焊割设备行业现状深度调研与发展趋势预测报告</dc:subject>
  <dc:title>2025-2031年中国数控焊割设备行业现状深度调研与发展趋势预测报告</dc:title>
  <cp:keywords>2025-2031年中国数控焊割设备行业现状深度调研与发展趋势预测报告</cp:keywords>
  <dc:description>2025-2031年中国数控焊割设备行业现状深度调研与发展趋势预测报告</dc:description>
</cp:coreProperties>
</file>