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d80b9a60644bfa" w:history="1">
              <w:r>
                <w:rPr>
                  <w:rStyle w:val="Hyperlink"/>
                </w:rPr>
                <w:t>2026-2032年中国柔性应变传感器行业发展调研与前景趋势预测报告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d80b9a60644bfa" w:history="1">
              <w:r>
                <w:rPr>
                  <w:rStyle w:val="Hyperlink"/>
                </w:rPr>
                <w:t>2026-2032年中国柔性应变传感器行业发展调研与前景趋势预测报告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d80b9a60644bfa" w:history="1">
                <w:r>
                  <w:rPr>
                    <w:rStyle w:val="Hyperlink"/>
                  </w:rPr>
                  <w:t>https://www.20087.com/1/17/RouXingYingBianChuanGanQiShiChangQianJingYuCe.html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应变传感器是一种可贴附于曲面或嵌入织物中，用于实时监测微小形变、压力或运动状态的电子器件，核心材料包括导电聚合物、碳纳米管、石墨烯及液态金属，广泛应用于可穿戴健康监测、软体机器人、智能假肢及结构健康诊断。目前，高端产品追求高灵敏度（GF&gt;100）、宽应变范围（&gt;50%）、快速响应（10,000次循环），部分集成无线传输与低功耗电路。在人机交互与远程医疗需求激增背景下，对传感器的信号稳定性、环境鲁棒性（耐汗、耐温湿）及批量制造一致性提出更高标准。然而，多数柔性传感器在长期使用中易出现导电网络断裂或界面剥离，影响可靠性。</w:t>
      </w:r>
      <w:r>
        <w:rPr>
          <w:rFonts w:hint="eastAsia"/>
        </w:rPr>
        <w:br/>
      </w:r>
      <w:r>
        <w:rPr>
          <w:rFonts w:hint="eastAsia"/>
        </w:rPr>
        <w:t>　　未来，柔性应变传感器将聚焦于自修复材料、多模态感知与系统集成。市场调研网指出，动态共价键聚合物基底可在损伤后自主愈合；复合传感层可同步检测应变、温度与湿度，提升情境理解能力。在数字孪生人体模型中，传感器数据将驱动虚拟 avatar 实时映射动作。此外，卷对卷印刷工艺将推动低成本大规模生产。长远看，柔性应变传感器将从“单一物理量探测器”升级为“人体-环境交互神经末梢”，在智慧医疗、运动科学与下一代人机界面中构筑无缝、可信、高保真的感知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d80b9a60644bfa" w:history="1">
        <w:r>
          <w:rPr>
            <w:rStyle w:val="Hyperlink"/>
          </w:rPr>
          <w:t>2026-2032年中国柔性应变传感器行业发展调研与前景趋势预测报告</w:t>
        </w:r>
      </w:hyperlink>
      <w:r>
        <w:rPr>
          <w:rFonts w:hint="eastAsia"/>
        </w:rPr>
        <w:t>》，2025年柔性应变传感器行业市场规模达 亿元，预计2032年市场规模将达 亿元，期间年均复合增长率（CAGR）达 %。报告基于国家统计局及相关行业协会的权威数据，系统分析了柔性应变传感器行业的市场规模、产业链结构及技术现状，并对柔性应变传感器发展趋势与市场前景进行了科学预测。报告重点解读了行业重点企业的竞争策略与品牌影响力，全面评估了柔性应变传感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柔性应变传感器行业相关概述</w:t>
      </w:r>
      <w:r>
        <w:rPr>
          <w:rFonts w:hint="eastAsia"/>
        </w:rPr>
        <w:br/>
      </w:r>
      <w:r>
        <w:rPr>
          <w:rFonts w:hint="eastAsia"/>
        </w:rPr>
        <w:t>　　　　一、柔性应变传感器行业定义及特点</w:t>
      </w:r>
      <w:r>
        <w:rPr>
          <w:rFonts w:hint="eastAsia"/>
        </w:rPr>
        <w:br/>
      </w:r>
      <w:r>
        <w:rPr>
          <w:rFonts w:hint="eastAsia"/>
        </w:rPr>
        <w:t>　　　　　　1、柔性应变传感器行业定义</w:t>
      </w:r>
      <w:r>
        <w:rPr>
          <w:rFonts w:hint="eastAsia"/>
        </w:rPr>
        <w:br/>
      </w:r>
      <w:r>
        <w:rPr>
          <w:rFonts w:hint="eastAsia"/>
        </w:rPr>
        <w:t>　　　　　　2、柔性应变传感器行业特点</w:t>
      </w:r>
      <w:r>
        <w:rPr>
          <w:rFonts w:hint="eastAsia"/>
        </w:rPr>
        <w:br/>
      </w:r>
      <w:r>
        <w:rPr>
          <w:rFonts w:hint="eastAsia"/>
        </w:rPr>
        <w:t>　　　　二、柔性应变传感器行业经营模式分析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1、柔性应变传感器生产模式</w:t>
      </w:r>
      <w:r>
        <w:rPr>
          <w:rFonts w:hint="eastAsia"/>
        </w:rPr>
        <w:br/>
      </w:r>
      <w:r>
        <w:rPr>
          <w:rFonts w:hint="eastAsia"/>
        </w:rPr>
        <w:t>　　　　　　2、柔性应变传感器采购模式</w:t>
      </w:r>
      <w:r>
        <w:rPr>
          <w:rFonts w:hint="eastAsia"/>
        </w:rPr>
        <w:br/>
      </w:r>
      <w:r>
        <w:rPr>
          <w:rFonts w:hint="eastAsia"/>
        </w:rPr>
        <w:t>　　　　　　3、柔性应变传感器销售模式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2026年中国柔性应变传感器行业发展环境分析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柔性应变传感器经济环境分析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柔性应变传感器政策环境分析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2025-2026年柔性应变传感器行业技术发展现状及趋势分析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柔性应变传感器行业技术发展现状分析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国内外柔性应变传感器行业技术差异与原因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柔性应变传感器行业技术发展方向、趋势预测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提升柔性应变传感器行业技术能力策略建议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2026年世界柔性应变传感器行业市场运行形势分析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2026年全球柔性应变传感器行业发展概况</w:t>
      </w:r>
      <w:r>
        <w:rPr>
          <w:rFonts w:hint="eastAsia"/>
        </w:rPr>
        <w:br/>
      </w:r>
      <w:r>
        <w:rPr>
          <w:rFonts w:hint="eastAsia"/>
        </w:rPr>
        <w:t>　　第二节 世界柔性应变传感器行业发展走势</w:t>
      </w:r>
      <w:r>
        <w:rPr>
          <w:rFonts w:hint="eastAsia"/>
        </w:rPr>
        <w:br/>
      </w:r>
      <w:r>
        <w:rPr>
          <w:rFonts w:hint="eastAsia"/>
        </w:rPr>
        <w:t>　　　　一、全球柔性应变传感器行业市场分布情况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二、全球柔性应变传感器行业发展趋势分析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全球柔性应变传感器行业重点国家和区域分析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中国柔性应变传感器行业市场供需状况分析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中国柔性应变传感器行业市场规模情况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中国柔性应变传感器行业盈利情况分析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中国柔性应变传感器行业市场需求状况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一、2020-2025年柔性应变传感器行业市场需求情况</w:t>
      </w:r>
      <w:r>
        <w:rPr>
          <w:rFonts w:hint="eastAsia"/>
        </w:rPr>
        <w:br/>
      </w:r>
      <w:r>
        <w:rPr>
          <w:rFonts w:hint="eastAsia"/>
        </w:rPr>
        <w:t>　　　　二、柔性应变传感器行业市场需求特点分析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三、2026-2032年柔性应变传感器行业市场需求预测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中国柔性应变传感器行业产量情况分析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一、2020-2025年柔性应变传感器行业产量统计分析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二、柔性应变传感器行业区域产量分析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三、2026-2032年柔性应变传感器行业产量预测分析</w:t>
      </w:r>
      <w:r>
        <w:rPr>
          <w:rFonts w:hint="eastAsia"/>
        </w:rPr>
        <w:br/>
      </w:r>
      <w:r>
        <w:rPr>
          <w:rFonts w:hint="eastAsia"/>
        </w:rPr>
        <w:t>　　第五节 柔性应变传感器行业市场供需平衡状况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中国柔性应变传感器行业进出口情况分析预测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2020-2025年中国柔性应变传感器行业进出口情况分析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一、2020-2025年中国柔性应变传感器行业进口分析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二、2020-2025年中国柔性应变传感器行业出口分析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2026-2032年中国柔性应变传感器行业进出口情况预测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一、2026-2032年中国柔性应变传感器行业进口预测分析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二、2026-2032年中国柔性应变传感器行业出口预测分析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影响柔性应变传感器行业进出口变化的主要原因分析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2020-2025年中国柔性应变传感器行业重点地区调研分析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一、中国柔性应变传感器行业重点区域市场结构调研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二、**地区柔性应变传感器市场调研分析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三、**地区柔性应变传感器市场调研分析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四、**地区柔性应变传感器市场调研分析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五、**地区柔性应变传感器市场调研分析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六、**地区柔性应变传感器市场调研分析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柔性应变传感器行业细分产品市场调研分析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中国柔性应变传感器行业市场行情分析预测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柔性应变传感器价格影响因素分析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2020-2025年中国柔性应变传感器市场价格趋向分析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2026-2032年中国柔性应变传感器市场价格趋向预测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柔性应变传感器行业上、下游市场分析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柔性应变传感器行业上游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柔性应变传感器行业下游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柔性应变传感器行业竞争格局分析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柔性应变传感器行业集中度分析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一、柔性应变传感器市场集中度分析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二、柔性应变传感器企业集中度分析</w:t>
      </w:r>
      <w:r>
        <w:rPr>
          <w:rFonts w:hint="eastAsia"/>
        </w:rPr>
        <w:br/>
      </w:r>
      <w:r>
        <w:rPr>
          <w:rFonts w:hint="eastAsia"/>
        </w:rPr>
        <w:t>　　　　三、柔性应变传感器区域集中度分析</w:t>
      </w:r>
      <w:r>
        <w:rPr>
          <w:rFonts w:hint="eastAsia"/>
        </w:rPr>
        <w:br/>
      </w:r>
      <w:r>
        <w:rPr>
          <w:rFonts w:hint="eastAsia"/>
        </w:rPr>
        <w:t>　　第二节 柔性应变传感器行业竞争格局分析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一、2026年柔性应变传感器行业竞争分析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二、2026年中外柔性应变传感器产品竞争分析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三、2020-2025年中国柔性应变传感器市场竞争分析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四、2026-2032年国内主要柔性应变传感器企业动向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柔性应变传感器行业重点企业发展调研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柔性应变传感器重点企业（一）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柔性应变传感器重点企业（二）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柔性应变传感器重点企业（三）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柔性应变传感器重点企业（四）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柔性应变传感器重点企业（五）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柔性应变传感器重点企业（六）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柔性应变传感器企业发展策略分析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柔性应变传感器市场策略分析</w:t>
      </w:r>
      <w:r>
        <w:rPr>
          <w:rFonts w:hint="eastAsia"/>
        </w:rPr>
        <w:br/>
      </w:r>
      <w:r>
        <w:rPr>
          <w:rFonts w:hint="eastAsia"/>
        </w:rPr>
        <w:t>　　　　一、柔性应变传感器价格策略分析</w:t>
      </w:r>
      <w:r>
        <w:rPr>
          <w:rFonts w:hint="eastAsia"/>
        </w:rPr>
        <w:br/>
      </w:r>
      <w:r>
        <w:rPr>
          <w:rFonts w:hint="eastAsia"/>
        </w:rPr>
        <w:t>　　　　二、柔性应变传感器渠道策略分析</w:t>
      </w:r>
      <w:r>
        <w:rPr>
          <w:rFonts w:hint="eastAsia"/>
        </w:rPr>
        <w:br/>
      </w:r>
      <w:r>
        <w:rPr>
          <w:rFonts w:hint="eastAsia"/>
        </w:rPr>
        <w:t>　　第二节 柔性应变传感器销售策略分析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提高柔性应变传感器企业竞争力的策略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一、提高中国柔性应变传感器企业核心竞争力的对策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二、柔性应变传感器企业提升竞争力的主要方向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三、影响柔性应变传感器企业核心竞争力的因素及提升途径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四、提高柔性应变传感器企业竞争力的策略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对我国柔性应变传感器品牌的战略思考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一、柔性应变传感器实施品牌战略的意义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二、柔性应变传感器企业品牌的现状分析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三、我国柔性应变传感器企业的品牌战略</w:t>
      </w:r>
      <w:r>
        <w:rPr>
          <w:rFonts w:hint="eastAsia"/>
        </w:rPr>
        <w:br/>
      </w:r>
      <w:r>
        <w:rPr>
          <w:rFonts w:hint="eastAsia"/>
        </w:rPr>
        <w:t>　　　　四、柔性应变传感器品牌战略管理的策略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中国柔性应变传感器行业营销策略分析</w:t>
      </w:r>
      <w:r>
        <w:rPr>
          <w:rFonts w:hint="eastAsia"/>
        </w:rPr>
        <w:br/>
      </w:r>
      <w:r>
        <w:rPr>
          <w:rFonts w:hint="eastAsia"/>
        </w:rPr>
        <w:t>　　第一节 柔性应变传感器市场推广策略研究分析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一、做好柔性应变传感器产品导入</w:t>
      </w:r>
      <w:r>
        <w:rPr>
          <w:rFonts w:hint="eastAsia"/>
        </w:rPr>
        <w:br/>
      </w:r>
      <w:r>
        <w:rPr>
          <w:rFonts w:hint="eastAsia"/>
        </w:rPr>
        <w:t>　　　　二、做好柔性应变传感器产品组合和产品线决策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三、柔性应变传感器行业城市市场推广策略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柔性应变传感器行业渠道营销研究分析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一、柔性应变传感器行业营销环境分析</w:t>
      </w:r>
      <w:r>
        <w:rPr>
          <w:rFonts w:hint="eastAsia"/>
        </w:rPr>
        <w:br/>
      </w:r>
      <w:r>
        <w:rPr>
          <w:rFonts w:hint="eastAsia"/>
        </w:rPr>
        <w:t>　　　　二、柔性应变传感器行业现存的营销渠道分析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三、柔性应变传感器行业终端市场营销管理策略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柔性应变传感器行业营销战略研究分析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一、中国柔性应变传感器行业有效整合营销策略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二、建立柔性应变传感器行业厂商的双嬴模式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2026-2032年中国柔性应变传感器行业前景与风险预测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2026年柔性应变传感器市场前景分析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2026年柔性应变传感器发展趋势预测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2026-2032年中国柔性应变传感器行业投资特性分析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一、2026-2032年中国柔性应变传感器行业进入壁垒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二、2026-2032年中国柔性应变传感器行业盈利模式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三、2026-2032年中国柔性应变传感器行业盈利因素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2026-2032年中国柔性应变传感器行业投资机会分析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一、2026-2032年中国柔性应变传感器细分市场投资机会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二、2026-2032年中国柔性应变传感器行业区域市场投资潜力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2026-2032年中国柔性应变传感器行业投资风险分析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一、2026-2032年中国柔性应变传感器行业市场竞争风险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二、2026-2032年中国柔性应变传感器行业技术风险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三、2026-2032年中国柔性应变传感器行业政策风险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四、2026-2032年中国柔性应变传感器行业进入退出风险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2026-2032年中国柔性应变传感器行业盈利模式与投资策略分析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国外柔性应变传感器行业投资现状及经营模式分析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一、境外柔性应变传感器行业成长情况调查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中国柔性应变传感器行业商业模式探讨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中国柔性应变传感器行业投资国际化发展战略分析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中国柔性应变传感器行业投资策略分析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中国柔性应变传感器行业资本运作战略选择方案研究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　中国柔性应变传感器行业多元化经营战略的可行性分析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2026-2032年中国柔性应变传感器行业产能预测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2026-2032年中国柔性应变传感器行业产量预测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2026-2032年中国柔性应变传感器行业市场需求预测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**地区柔性应变传感器市场规模及增长情况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**地区柔性应变传感器行业市场需求情况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**地区柔性应变传感器市场规模及增长情况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**地区柔性应变传感器行业市场需求情况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2020-2025年中国柔性应变传感器行业出口量及增速统计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柔性应变传感器重点企业经营情况分析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2026年柔性应变传感器行业壁垒</w:t>
      </w:r>
      <w:r>
        <w:rPr>
          <w:rFonts w:hint="eastAsia"/>
        </w:rPr>
        <w:br/>
      </w:r>
      <w:r>
        <w:rPr>
          <w:rFonts w:hint="eastAsia"/>
        </w:rPr>
        <w:t>　　图表 2026年柔性应变传感器市场前景分析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2026-2032年中国柔性应变传感器市场需求预测</w:t>
      </w:r>
      <w:r>
        <w:rPr>
          <w:rFonts w:hint="eastAsia"/>
        </w:rPr>
        <w:br/>
      </w:r>
      <w:r>
        <w:rPr>
          <w:rFonts w:hint="eastAsia"/>
        </w:rPr>
        <w:t>　　图表 2026年柔性应变传感器发展趋势预测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d80b9a60644bfa" w:history="1">
        <w:r>
          <w:rPr>
            <w:rStyle w:val="Hyperlink"/>
          </w:rPr>
          <w:t>2026-2032年中国柔性应变传感器行业发展调研与前景趋势预测报告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d80b9a60644bfa" w:history="1">
        <w:r>
          <w:rPr>
            <w:rStyle w:val="Hyperlink"/>
          </w:rPr>
          <w:t>https://www.20087.com/1/17/RouXingYingBianChuanGanQiShiChangQianJingYuCe.html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热点：柔性应变传感器是什么、柔性应变传感器有哪些、柔性应变传感器的市场背景、柔性传感器件、柔性传感器的优点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51e889f42c4e3d" w:history="1">
      <w:r>
        <w:rPr>
          <w:rStyle w:val="Hyperlink"/>
        </w:rPr>
        <w:t>2026-2032年中国柔性应变传感器行业发展调研与前景趋势预测报告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RouXingYingBianChuanGanQiShiChangQianJingYuCe.html" TargetMode="External" Id="Rd9d80b9a60644b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RouXingYingBianChuanGanQiShiChangQianJingYuCe.html" TargetMode="External" Id="R3051e889f42c4e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2026-08-06T23:21:47Z</dcterms:created>
  <dcterms:modified xsi:type="dcterms:W3CDTF">2026-08-07T00:21:47Z</dcterms:modified>
  <dc:subject>2026-2032年中国柔性应变传感器行业发展调研与前景趋势预测报告</dc:subject>
  <dc:title>2026-2032年中国柔性应变传感器行业发展调研与前景趋势预测报告</dc:title>
  <cp:keywords>2026-2032年中国柔性应变传感器行业发展调研与前景趋势预测报告</cp:keywords>
  <dc:description>2026-2032年中国柔性应变传感器行业发展调研与前景趋势预测报告</dc:description>
</cp:coreProperties>
</file>