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03d58ed9541ef" w:history="1">
              <w:r>
                <w:rPr>
                  <w:rStyle w:val="Hyperlink"/>
                </w:rPr>
                <w:t>2025-2031年中国气流干燥设备市场调研及发展趋势分析报告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03d58ed9541ef" w:history="1">
              <w:r>
                <w:rPr>
                  <w:rStyle w:val="Hyperlink"/>
                </w:rPr>
                <w:t>2025-2031年中国气流干燥设备市场调研及发展趋势分析报告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03d58ed9541ef" w:history="1">
                <w:r>
                  <w:rPr>
                    <w:rStyle w:val="Hyperlink"/>
                  </w:rPr>
                  <w:t>https://www.20087.com/1/A7/QiLiuGanZaoSheBeiHangYeZiXunBaoGao.html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流干燥设备因其高效、快速的特点，在食品、化工、制药等行业广泛应用。近年来，随着节能降耗要求的提高，气流干燥设备的能效比得到了显著提升。新型热交换器和热回收系统的应用，减少了能源消耗。同时，设备设计更加注重操作简便性和维护便捷性，降低了企业的运营成本。</w:t>
      </w:r>
      <w:r>
        <w:rPr>
          <w:rFonts w:hint="eastAsia"/>
        </w:rPr>
        <w:br/>
      </w:r>
      <w:r>
        <w:rPr>
          <w:rFonts w:hint="eastAsia"/>
        </w:rPr>
        <w:t>　　未来，气流干燥设备将更加注重智能化和环保。智能化体现在集成物联网技术，实现设备的远程监控和智能调度，优化干燥过程。环保方面，将开发更多低排放、低能耗的干燥技术，如采用可再生能源作为热源，减少碳足迹。此外，通过精确控制干燥参数，提高物料干燥的一致性和质量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03d58ed9541ef" w:history="1">
        <w:r>
          <w:rPr>
            <w:rStyle w:val="Hyperlink"/>
          </w:rPr>
          <w:t>2025-2031年中国气流干燥设备市场调研及发展趋势分析报告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气流干燥设备行业的市场规模、技术现状及未来发展方向。报告全面梳理了气流干燥设备行业运行态势，重点分析了气流干燥设备细分领域的动态变化，并对行业内的重点企业及竞争格局进行了解读。通过对气流干燥设备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气流干燥设备行业概况</w:t>
      </w:r>
      <w:r>
        <w:rPr>
          <w:rFonts w:hint="eastAsia"/>
        </w:rPr>
        <w:br/>
      </w:r>
      <w:r>
        <w:rPr>
          <w:rFonts w:hint="eastAsia"/>
        </w:rPr>
        <w:t>　　第一节 气流干燥设备行业定义与特征</w:t>
      </w:r>
      <w:r>
        <w:rPr>
          <w:rFonts w:hint="eastAsia"/>
        </w:rPr>
        <w:br/>
      </w:r>
      <w:r>
        <w:rPr>
          <w:rFonts w:hint="eastAsia"/>
        </w:rPr>
        <w:t>　　第二节 气流干燥设备行业发展历程</w:t>
      </w:r>
      <w:r>
        <w:rPr>
          <w:rFonts w:hint="eastAsia"/>
        </w:rPr>
        <w:br/>
      </w:r>
      <w:r>
        <w:rPr>
          <w:rFonts w:hint="eastAsia"/>
        </w:rPr>
        <w:t>　　第三节 气流干燥设备产业链分析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2024-2025年中国气流干燥设备行业发展环境分析</w:t>
      </w:r>
      <w:r>
        <w:rPr>
          <w:rFonts w:hint="eastAsia"/>
        </w:rPr>
        <w:br/>
      </w:r>
      <w:r>
        <w:rPr>
          <w:rFonts w:hint="eastAsia"/>
        </w:rPr>
        <w:t>　　第一节 气流干燥设备行业经济环境分析</w:t>
      </w:r>
      <w:r>
        <w:rPr>
          <w:rFonts w:hint="eastAsia"/>
        </w:rPr>
        <w:br/>
      </w:r>
      <w:r>
        <w:rPr>
          <w:rFonts w:hint="eastAsia"/>
        </w:rPr>
        <w:t>　　第二节 气流干燥设备行业政策环境分析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一、气流干燥设备行业政策影响分析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二、相关气流干燥设备行业标准分析</w:t>
      </w:r>
      <w:r>
        <w:rPr>
          <w:rFonts w:hint="eastAsia"/>
        </w:rPr>
        <w:br/>
      </w:r>
      <w:r>
        <w:rPr>
          <w:rFonts w:hint="eastAsia"/>
        </w:rPr>
        <w:t>　　第三节 气流干燥设备行业社会环境分析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2024-2025年气流干燥设备行业技术发展现状及趋势分析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气流干燥设备行业技术发展现状分析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国内外气流干燥设备行业技术差异与原因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气流干燥设备行业技术发展方向、趋势预测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提升气流干燥设备行业技术能力策略建议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2024-2025年中国气流干燥设备行业发展概况</w:t>
      </w:r>
      <w:r>
        <w:rPr>
          <w:rFonts w:hint="eastAsia"/>
        </w:rPr>
        <w:br/>
      </w:r>
      <w:r>
        <w:rPr>
          <w:rFonts w:hint="eastAsia"/>
        </w:rPr>
        <w:t>　　第一节 气流干燥设备行业发展态势分析</w:t>
      </w:r>
      <w:r>
        <w:rPr>
          <w:rFonts w:hint="eastAsia"/>
        </w:rPr>
        <w:br/>
      </w:r>
      <w:r>
        <w:rPr>
          <w:rFonts w:hint="eastAsia"/>
        </w:rPr>
        <w:t>　　第二节 气流干燥设备行业发展特点分析</w:t>
      </w:r>
      <w:r>
        <w:rPr>
          <w:rFonts w:hint="eastAsia"/>
        </w:rPr>
        <w:br/>
      </w:r>
      <w:r>
        <w:rPr>
          <w:rFonts w:hint="eastAsia"/>
        </w:rPr>
        <w:t>　　第三节 气流干燥设备行业市场供需分析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2024-2025年中国气流干燥设备行业供给与需求情况分析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中国气流干燥设备行业总体规模</w:t>
      </w:r>
      <w:r>
        <w:rPr>
          <w:rFonts w:hint="eastAsia"/>
        </w:rPr>
        <w:br/>
      </w:r>
      <w:r>
        <w:rPr>
          <w:rFonts w:hint="eastAsia"/>
        </w:rPr>
        <w:t>　　第二节 中国气流干燥设备行业盈利情况分析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中国气流干燥设备行业产量情况分析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一、2019-2024年中国气流干燥设备行业产量统计分析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二、气流干燥设备行业区域产量分析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三、2025-2031年中国气流干燥设备行业产量预测分析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中国气流干燥设备行业需求概况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一、2019-2024年中国气流干燥设备行业需求情况分析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二、2024-2025年中国气流干燥设备行业市场需求特点分析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三、2025-2031年中国气流干燥设备市场需求预测分析</w:t>
      </w:r>
      <w:r>
        <w:rPr>
          <w:rFonts w:hint="eastAsia"/>
        </w:rPr>
        <w:br/>
      </w:r>
      <w:r>
        <w:rPr>
          <w:rFonts w:hint="eastAsia"/>
        </w:rPr>
        <w:t>　　第五节 气流干燥设备产业供需平衡状况分析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气流干燥设备细分市场深度分析</w:t>
      </w:r>
      <w:r>
        <w:rPr>
          <w:rFonts w:hint="eastAsia"/>
        </w:rPr>
        <w:br/>
      </w:r>
      <w:r>
        <w:rPr>
          <w:rFonts w:hint="eastAsia"/>
        </w:rPr>
        <w:t>　　第一节 气流干燥设备细分市场（一）发展研究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气流干燥设备细分市场（二）发展研究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中国气流干燥设备行业进出口情况分析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气流干燥设备行业出口情况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一、2019-2024年气流干燥设备行业出口情况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三、2025-2031年气流干燥设备行业出口情况预测</w:t>
      </w:r>
      <w:r>
        <w:rPr>
          <w:rFonts w:hint="eastAsia"/>
        </w:rPr>
        <w:br/>
      </w:r>
      <w:r>
        <w:rPr>
          <w:rFonts w:hint="eastAsia"/>
        </w:rPr>
        <w:t>　　第二节 气流干燥设备行业进口情况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一、2019-2024年气流干燥设备行业进口情况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三、2025-2031年气流干燥设备行业进口情况预测</w:t>
      </w:r>
      <w:r>
        <w:rPr>
          <w:rFonts w:hint="eastAsia"/>
        </w:rPr>
        <w:br/>
      </w:r>
      <w:r>
        <w:rPr>
          <w:rFonts w:hint="eastAsia"/>
        </w:rPr>
        <w:t>　　第三节 气流干燥设备行业进出口面临的挑战及对策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2019-2024年中国气流干燥设备行业区域市场分析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中国气流干燥设备行业区域市场结构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重点地区气流干燥设备行业调研分析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一、重点地区（一）气流干燥设备市场分析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二、重点地区（二）气流干燥设备市场分析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三、重点地区（三）气流干燥设备市场分析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四、重点地区（四）气流干燥设备市场分析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五、重点地区（五）气流干燥设备市场分析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气流干燥设备行业竞争格局分析</w:t>
      </w:r>
      <w:r>
        <w:rPr>
          <w:rFonts w:hint="eastAsia"/>
        </w:rPr>
        <w:br/>
      </w:r>
      <w:r>
        <w:rPr>
          <w:rFonts w:hint="eastAsia"/>
        </w:rPr>
        <w:t>　　第一节 气流干燥设备行业集中度分析</w:t>
      </w:r>
      <w:r>
        <w:rPr>
          <w:rFonts w:hint="eastAsia"/>
        </w:rPr>
        <w:br/>
      </w:r>
      <w:r>
        <w:rPr>
          <w:rFonts w:hint="eastAsia"/>
        </w:rPr>
        <w:t>　　　　一、气流干燥设备市场集中度分析</w:t>
      </w:r>
      <w:r>
        <w:rPr>
          <w:rFonts w:hint="eastAsia"/>
        </w:rPr>
        <w:br/>
      </w:r>
      <w:r>
        <w:rPr>
          <w:rFonts w:hint="eastAsia"/>
        </w:rPr>
        <w:t>　　　　二、气流干燥设备企业集中度分析</w:t>
      </w:r>
      <w:r>
        <w:rPr>
          <w:rFonts w:hint="eastAsia"/>
        </w:rPr>
        <w:br/>
      </w:r>
      <w:r>
        <w:rPr>
          <w:rFonts w:hint="eastAsia"/>
        </w:rPr>
        <w:t>　　　　三、气流干燥设备区域集中度分析</w:t>
      </w:r>
      <w:r>
        <w:rPr>
          <w:rFonts w:hint="eastAsia"/>
        </w:rPr>
        <w:br/>
      </w:r>
      <w:r>
        <w:rPr>
          <w:rFonts w:hint="eastAsia"/>
        </w:rPr>
        <w:t>　　第二节 气流干燥设备行业竞争格局分析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一、2024-2025年气流干燥设备行业竞争分析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二、2024-2025年中外气流干燥设备产品竞争分析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三、2024-2025年中国气流干燥设备市场竞争分析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四、2025-2031年国内主要气流干燥设备企业动向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气流干燥设备行业重点企业发展调研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气流干燥设备重点企业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三、气流干燥设备企业经营情况分析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气流干燥设备重点企业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三、气流干燥设备企业经营情况分析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气流干燥设备重点企业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三、气流干燥设备企业经营情况分析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气流干燥设备重点企业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三、气流干燥设备企业经营情况分析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气流干燥设备重点企业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三、气流干燥设备企业经营情况分析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气流干燥设备重点企业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三、气流干燥设备企业经营情况分析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气流干燥设备重点企业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三、气流干燥设备企业经营情况分析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气流干燥设备重点企业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三、气流干燥设备企业经营情况分析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气流干燥设备企业制定“十五五”发展战略研究分析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中国气流干燥设备行业营销策略分析</w:t>
      </w:r>
      <w:r>
        <w:rPr>
          <w:rFonts w:hint="eastAsia"/>
        </w:rPr>
        <w:br/>
      </w:r>
      <w:r>
        <w:rPr>
          <w:rFonts w:hint="eastAsia"/>
        </w:rPr>
        <w:t>　　第一节 气流干燥设备市场推广策略研究分析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一、做好气流干燥设备产品导入</w:t>
      </w:r>
      <w:r>
        <w:rPr>
          <w:rFonts w:hint="eastAsia"/>
        </w:rPr>
        <w:br/>
      </w:r>
      <w:r>
        <w:rPr>
          <w:rFonts w:hint="eastAsia"/>
        </w:rPr>
        <w:t>　　　　二、做好气流干燥设备产品组合和产品线决策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三、气流干燥设备行业城市市场推广策略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气流干燥设备行业渠道营销研究分析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一、气流干燥设备行业营销环境分析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二、气流干燥设备行业现存的营销渠道分析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三、气流干燥设备行业终端市场营销管理策略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气流干燥设备行业营销战略研究分析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一、中国气流干燥设备行业有效整合营销策略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二、建立气流干燥设备行业厂商的双嬴模式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气流干燥设备行业投资效益及风险分析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气流干燥设备行业投资效益分析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一、2019-2024年气流干燥设备行业投资状况分析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二、2019-2024年气流干燥设备行业投资效益分析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三、2025-2031年气流干燥设备行业投资趋势预测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四、2025-2031年气流干燥设备行业投资方向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五、2025-2031年气流干燥设备行业投资建议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2025-2031年气流干燥设备行业投资风险及控制策略分析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一、气流干燥设备市场风险及控制策略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二、气流干燥设备行业政策风险及控制策略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三、气流干燥设备经营风险及控制策略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四、气流干燥设备同业竞争风险及控制策略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五、气流干燥设备行业其他风险及控制策略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气流干燥设备市场预测及项目投资建议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中国气流干燥设备行业生产、营销企业投资运作模式分析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气流干燥设备行业外销与内销优势分析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2025-2031年中国气流干燥设备行业市场规模及增长趋势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2025-2031年中国气流干燥设备行业投资规模预测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2025-2031年气流干燥设备行业市场盈利预测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中:智:林－气流干燥设备行业项目投资建议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一、气流干燥设备技术应用注意事项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二、气流干燥设备项目投资注意事项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三、气流干燥设备生产开发注意事项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四、气流干燥设备销售注意事项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2025-2031年中国气流干燥设备行业产量预测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2025-2031年中国气流干燥设备行业市场需求预测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**地区气流干燥设备市场规模及增长情况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**地区气流干燥设备行业市场需求情况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**地区气流干燥设备市场规模及增长情况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2025-2031年中国气流干燥设备行业产品市场价格走势预测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气流干燥设备重点企业经营情况分析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气流干燥设备重点企业经营情况分析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2025-2031年中国气流干燥设备市场规模预测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2025-2031年中国气流干燥设备行业利润预测</w:t>
      </w:r>
      <w:r>
        <w:rPr>
          <w:rFonts w:hint="eastAsia"/>
        </w:rPr>
        <w:br/>
      </w:r>
      <w:r>
        <w:rPr>
          <w:rFonts w:hint="eastAsia"/>
        </w:rPr>
        <w:t>　　图表 2025年气流干燥设备行业壁垒</w:t>
      </w:r>
      <w:r>
        <w:rPr>
          <w:rFonts w:hint="eastAsia"/>
        </w:rPr>
        <w:br/>
      </w:r>
      <w:r>
        <w:rPr>
          <w:rFonts w:hint="eastAsia"/>
        </w:rPr>
        <w:t>　　图表 2025年气流干燥设备市场前景分析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2025-2031年中国气流干燥设备市场需求预测</w:t>
      </w:r>
      <w:r>
        <w:rPr>
          <w:rFonts w:hint="eastAsia"/>
        </w:rPr>
        <w:br/>
      </w:r>
      <w:r>
        <w:rPr>
          <w:rFonts w:hint="eastAsia"/>
        </w:rPr>
        <w:t>　　图表 2025年气流干燥设备发展趋势预测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03d58ed9541ef" w:history="1">
        <w:r>
          <w:rPr>
            <w:rStyle w:val="Hyperlink"/>
          </w:rPr>
          <w:t>2025-2031年中国气流干燥设备市场调研及发展趋势分析报告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03d58ed9541ef" w:history="1">
        <w:r>
          <w:rPr>
            <w:rStyle w:val="Hyperlink"/>
          </w:rPr>
          <w:t>https://www.20087.com/1/A7/QiLiuGanZaoSheBeiHangYeZiXunBaoGao.html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热点：单锥干燥机、气流干燥设备的优缺点、气流烘干机的工作原理、气流干燥设备有哪些、气流干燥的基本原理、气流干燥设备厂家、气流式干燥、气流干燥设备生产厂家、气流干燥的特点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36534d529494e" w:history="1">
      <w:r>
        <w:rPr>
          <w:rStyle w:val="Hyperlink"/>
        </w:rPr>
        <w:t>2025-2031年中国气流干燥设备市场调研及发展趋势分析报告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QiLiuGanZaoSheBeiHangYeZiXunBaoGao.html" TargetMode="External" Id="R8cb03d58ed95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QiLiuGanZaoSheBeiHangYeZiXunBaoGao.html" TargetMode="External" Id="R17536534d529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2024-12-10T07:43:00Z</dcterms:created>
  <dcterms:modified xsi:type="dcterms:W3CDTF">2024-12-10T08:43:00Z</dcterms:modified>
  <dc:subject>2025-2031年中国气流干燥设备市场调研及发展趋势分析报告</dc:subject>
  <dc:title>2025-2031年中国气流干燥设备市场调研及发展趋势分析报告</dc:title>
  <cp:keywords>2025-2031年中国气流干燥设备市场调研及发展趋势分析报告</cp:keywords>
  <dc:description>2025-2031年中国气流干燥设备市场调研及发展趋势分析报告</dc:description>
</cp:coreProperties>
</file>