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53d20d56f41cd" w:history="1">
              <w:r>
                <w:rPr>
                  <w:rStyle w:val="Hyperlink"/>
                </w:rPr>
                <w:t>2024-2030年中国点火模块行业发展现状分析与前景趋势报告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53d20d56f41cd" w:history="1">
              <w:r>
                <w:rPr>
                  <w:rStyle w:val="Hyperlink"/>
                </w:rPr>
                <w:t>2024-2030年中国点火模块行业发展现状分析与前景趋势报告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53d20d56f41cd" w:history="1">
                <w:r>
                  <w:rPr>
                    <w:rStyle w:val="Hyperlink"/>
                  </w:rPr>
                  <w:t>https://www.20087.com/1/37/DianHuoMoKuaiQianJing.html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模块是汽车发动机点火系统的关键组件之一，负责控制火花塞的点火时刻和点火能量。随着汽车电气化和智能化的趋势，点火模块的技术也在不断发展。现代点火模块不仅体积更小、重量更轻，而且集成度更高，能够更好地适应发动机的高性能需求。一些先进的点火模块还具备自我诊断功能，可以实时监测自身的运行状态，确保发动机的最佳运行效率。</w:t>
      </w:r>
      <w:r>
        <w:rPr>
          <w:rFonts w:hint="eastAsia"/>
        </w:rPr>
        <w:br/>
      </w:r>
      <w:r>
        <w:rPr>
          <w:rFonts w:hint="eastAsia"/>
        </w:rPr>
        <w:t>　　未来，点火模块将更加注重智能化和高效能。随着电子技术的进步，点火模块将集成更多的智能控制功能，如基于发动机工况的自适应点火正时调整，以及更加精确的能量控制。此外，随着新能源汽车的发展，点火模块也将适配混合动力和插电式混合动力系统，提供更加灵活和高效的点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53d20d56f41cd" w:history="1">
        <w:r>
          <w:rPr>
            <w:rStyle w:val="Hyperlink"/>
          </w:rPr>
          <w:t>2024-2030年中国点火模块行业发展现状分析与前景趋势报告</w:t>
        </w:r>
      </w:hyperlink>
      <w:r>
        <w:rPr>
          <w:rFonts w:hint="eastAsia"/>
        </w:rPr>
        <w:t>》对当前我国点火模块行业的现状、发展变化及竞争格局进行了深入调研与全面分析，同时基于点火模块行业发展趋势对未来市场动态进行了科学预测。报告还审慎评估了点火模块行业的发展轨迹与前景，为产业投资者提供了有价值的投资参考。此外，报告也详细阐明了点火模块行业的投资空间与方向，并提出了具有针对性的战略建议，是一份助力决策者洞察点火模块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点火模块行业概述</w:t>
      </w:r>
      <w:r>
        <w:rPr>
          <w:rFonts w:hint="eastAsia"/>
        </w:rPr>
        <w:br/>
      </w:r>
      <w:r>
        <w:rPr>
          <w:rFonts w:hint="eastAsia"/>
        </w:rPr>
        <w:t>　　第一节 点火模块定义与分类</w:t>
      </w:r>
      <w:r>
        <w:rPr>
          <w:rFonts w:hint="eastAsia"/>
        </w:rPr>
        <w:br/>
      </w:r>
      <w:r>
        <w:rPr>
          <w:rFonts w:hint="eastAsia"/>
        </w:rPr>
        <w:t>　　第二节 点火模块应用领域</w:t>
      </w:r>
      <w:r>
        <w:rPr>
          <w:rFonts w:hint="eastAsia"/>
        </w:rPr>
        <w:br/>
      </w:r>
      <w:r>
        <w:rPr>
          <w:rFonts w:hint="eastAsia"/>
        </w:rPr>
        <w:t>　　第三节 点火模块行业经济指标分析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点火模块产业链及经营模式分析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三、点火模块销售模式及销售渠道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全球点火模块市场发展综述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2019-2023年全球点火模块市场规模与趋势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主要国家与地区点火模块市场分析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2024-2030年全球点火模块行业发展趋势与前景预测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中国点火模块行业市场分析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2023-2024年点火模块产能与投资动态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一、国内点火模块产能及利用情况</w:t>
      </w:r>
      <w:r>
        <w:rPr>
          <w:rFonts w:hint="eastAsia"/>
        </w:rPr>
        <w:br/>
      </w:r>
      <w:r>
        <w:rPr>
          <w:rFonts w:hint="eastAsia"/>
        </w:rPr>
        <w:t>　　　　二、点火模块产能扩张与投资动态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2024-2030年点火模块行业产量统计与趋势预测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一、2019-2023年点火模块行业产量数据统计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1、2019-2023年点火模块产量及增长趋势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2、2019-2023年点火模块细分产品产量及份额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二、影响点火模块产量的关键因素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三、2024-2030年点火模块产量预测</w:t>
      </w:r>
      <w:r>
        <w:rPr>
          <w:rFonts w:hint="eastAsia"/>
        </w:rPr>
        <w:br/>
      </w:r>
      <w:r>
        <w:rPr>
          <w:rFonts w:hint="eastAsia"/>
        </w:rPr>
        <w:t>　　第三节 2024-2030年点火模块市场需求与销售分析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一、2023-2024年点火模块行业需求现状</w:t>
      </w:r>
      <w:r>
        <w:rPr>
          <w:rFonts w:hint="eastAsia"/>
        </w:rPr>
        <w:br/>
      </w:r>
      <w:r>
        <w:rPr>
          <w:rFonts w:hint="eastAsia"/>
        </w:rPr>
        <w:t>　　　　二、点火模块客户群体与需求特点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三、2019-2023年点火模块行业销售规模分析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四、2024-2030年点火模块市场增长潜力与规模预测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中国点火模块细分市场与下游应用领域分析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点火模块细分市场分析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一、2023-2024年点火模块主要细分产品市场现状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点火模块下游应用与客户群体分析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一、2023-2024年点火模块各应用领域市场现状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2023-2024年中国点火模块技术发展研究</w:t>
      </w:r>
      <w:r>
        <w:rPr>
          <w:rFonts w:hint="eastAsia"/>
        </w:rPr>
        <w:br/>
      </w:r>
      <w:r>
        <w:rPr>
          <w:rFonts w:hint="eastAsia"/>
        </w:rPr>
        <w:t>　　第一节 当前点火模块技术发展现状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国内外点火模块技术差异与原因</w:t>
      </w:r>
      <w:r>
        <w:rPr>
          <w:rFonts w:hint="eastAsia"/>
        </w:rPr>
        <w:br/>
      </w:r>
      <w:r>
        <w:rPr>
          <w:rFonts w:hint="eastAsia"/>
        </w:rPr>
        <w:t>　　第三节 点火模块技术创新与发展趋势预测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技术进步对点火模块行业的影响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点火模块价格机制与竞争策略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一、2019-2023年点火模块市场价格走势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点火模块定价策略与方法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2024-2030年点火模块价格竞争态势与趋势预测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中国点火模块行业重点区域市场研究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2023-2024年重点区域点火模块市场发展概况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二、2019-2023年点火模块市场需求规模情况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三、2024-2030年点火模块行业发展潜力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二、2019-2023年点火模块市场需求规模情况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三、2024-2030年点火模块行业发展潜力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二、2019-2023年点火模块市场需求规模情况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三、2024-2030年点火模块行业发展潜力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二、2019-2023年点火模块市场需求规模情况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三、2024-2030年点火模块行业发展潜力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二、2019-2023年点火模块市场需求规模情况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三、2024-2030年点火模块行业发展潜力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2019-2023年中国点火模块行业进出口情况分析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点火模块行业进口情况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一、2019-2023年点火模块进口规模及增长情况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二、点火模块主要进口来源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点火模块行业出口情况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一、2019-2023年点火模块出口规模及增长情况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二、点火模块主要出口目的地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2019-2023年中国点火模块行业总体发展与财务状况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2019-2023年中国点火模块行业规模情况</w:t>
      </w:r>
      <w:r>
        <w:rPr>
          <w:rFonts w:hint="eastAsia"/>
        </w:rPr>
        <w:br/>
      </w:r>
      <w:r>
        <w:rPr>
          <w:rFonts w:hint="eastAsia"/>
        </w:rPr>
        <w:t>　　　　一、点火模块行业企业数量规模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二、点火模块行业从业人员规模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三、点火模块行业市场敏感性分析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2019-2023年中国点火模块行业财务能力分析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一、点火模块行业盈利能力</w:t>
      </w:r>
      <w:r>
        <w:rPr>
          <w:rFonts w:hint="eastAsia"/>
        </w:rPr>
        <w:br/>
      </w:r>
      <w:r>
        <w:rPr>
          <w:rFonts w:hint="eastAsia"/>
        </w:rPr>
        <w:t>　　　　二、点火模块行业偿债能力</w:t>
      </w:r>
      <w:r>
        <w:rPr>
          <w:rFonts w:hint="eastAsia"/>
        </w:rPr>
        <w:br/>
      </w:r>
      <w:r>
        <w:rPr>
          <w:rFonts w:hint="eastAsia"/>
        </w:rPr>
        <w:t>　　　　三、点火模块行业营运能力</w:t>
      </w:r>
      <w:r>
        <w:rPr>
          <w:rFonts w:hint="eastAsia"/>
        </w:rPr>
        <w:br/>
      </w:r>
      <w:r>
        <w:rPr>
          <w:rFonts w:hint="eastAsia"/>
        </w:rPr>
        <w:t>　　　　四、点火模块行业发展能力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中国点火模块行业竞争格局分析</w:t>
      </w:r>
      <w:r>
        <w:rPr>
          <w:rFonts w:hint="eastAsia"/>
        </w:rPr>
        <w:br/>
      </w:r>
      <w:r>
        <w:rPr>
          <w:rFonts w:hint="eastAsia"/>
        </w:rPr>
        <w:t>　　第一节 点火模块行业竞争格局总览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2023-2024年点火模块行业竞争力分析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2019-2023年点火模块行业企业并购活动分析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2023-2024年点火模块行业会展与招投标活动分析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一、点火模块行业会展活动及其市场影响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2024年中国点火模块企业发展企业发展策略与建议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点火模块销售模式与渠道策略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点火模块品牌与市场推广策略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点火模块研发投入与技术创新能力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点火模块合作联盟与资源整合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中国点火模块行业风险与对策</w:t>
      </w:r>
      <w:r>
        <w:rPr>
          <w:rFonts w:hint="eastAsia"/>
        </w:rPr>
        <w:br/>
      </w:r>
      <w:r>
        <w:rPr>
          <w:rFonts w:hint="eastAsia"/>
        </w:rPr>
        <w:t>　　第一节 点火模块行业SWOT分析</w:t>
      </w:r>
      <w:r>
        <w:rPr>
          <w:rFonts w:hint="eastAsia"/>
        </w:rPr>
        <w:br/>
      </w:r>
      <w:r>
        <w:rPr>
          <w:rFonts w:hint="eastAsia"/>
        </w:rPr>
        <w:t>　　　　一、点火模块行业优势</w:t>
      </w:r>
      <w:r>
        <w:rPr>
          <w:rFonts w:hint="eastAsia"/>
        </w:rPr>
        <w:br/>
      </w:r>
      <w:r>
        <w:rPr>
          <w:rFonts w:hint="eastAsia"/>
        </w:rPr>
        <w:t>　　　　二、点火模块行业劣势</w:t>
      </w:r>
      <w:r>
        <w:rPr>
          <w:rFonts w:hint="eastAsia"/>
        </w:rPr>
        <w:br/>
      </w:r>
      <w:r>
        <w:rPr>
          <w:rFonts w:hint="eastAsia"/>
        </w:rPr>
        <w:t>　　　　三、点火模块市场机会</w:t>
      </w:r>
      <w:r>
        <w:rPr>
          <w:rFonts w:hint="eastAsia"/>
        </w:rPr>
        <w:br/>
      </w:r>
      <w:r>
        <w:rPr>
          <w:rFonts w:hint="eastAsia"/>
        </w:rPr>
        <w:t>　　　　四、点火模块市场威胁</w:t>
      </w:r>
      <w:r>
        <w:rPr>
          <w:rFonts w:hint="eastAsia"/>
        </w:rPr>
        <w:br/>
      </w:r>
      <w:r>
        <w:rPr>
          <w:rFonts w:hint="eastAsia"/>
        </w:rPr>
        <w:t>　　第二节 点火模块行业风险及对策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2024-2030年中国点火模块行业前景与发展趋势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2023-2024年点火模块行业发展环境分析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一、点火模块行业主管部门与监管体制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二、点火模块行业主要法律法规及政策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三、点火模块行业标准与质量监管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2024-2030年点火模块行业发展趋势与方向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2024-2030年点火模块行业发展潜力与机遇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点火模块行业研究结论与建议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中^智^林^点火模块行业发展建议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点火模块行业历程</w:t>
      </w:r>
      <w:r>
        <w:rPr>
          <w:rFonts w:hint="eastAsia"/>
        </w:rPr>
        <w:br/>
      </w:r>
      <w:r>
        <w:rPr>
          <w:rFonts w:hint="eastAsia"/>
        </w:rPr>
        <w:t>　　图表 点火模块行业生命周期</w:t>
      </w:r>
      <w:r>
        <w:rPr>
          <w:rFonts w:hint="eastAsia"/>
        </w:rPr>
        <w:br/>
      </w:r>
      <w:r>
        <w:rPr>
          <w:rFonts w:hint="eastAsia"/>
        </w:rPr>
        <w:t>　　图表 点火模块行业产业链分析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2019-2023年中国点火模块行业市场规模及增长情况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2019-2023年点火模块行业市场容量分析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2019-2023年中国点火模块行业产能统计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2019-2023年中国点火模块行业产量及增长趋势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2019-2023年中国点火模块市场需求量及增速统计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2023年中国点火模块行业需求领域分布格局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2019-2023年中国点火模块行业销售收入分析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2019-2023年中国点火模块行业盈利情况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2019-2023年中国点火模块行业利润总额统计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2019-2023年中国点火模块进口数量分析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2019-2023年中国点火模块进口金额分析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2019-2023年中国点火模块出口数量分析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2019-2023年中国点火模块出口金额分析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2023年中国点火模块进口国家及地区分析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2023年中国点火模块出口国家及地区分析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2019-2023年中国点火模块行业企业数量情况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2019-2023年中国点火模块行业企业平均规模情况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2024-2030年中国点火模块行业产量预测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2024-2030年中国点火模块市场需求量预测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2024-2030年中国点火模块行业供需平衡预测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2024-2030年中国点火模块行业市场规模预测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2024-2030年中国点火模块市场前景分析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2024-2030年中国点火模块行业发展趋势预测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53d20d56f41cd" w:history="1">
        <w:r>
          <w:rPr>
            <w:rStyle w:val="Hyperlink"/>
          </w:rPr>
          <w:t>2024-2030年中国点火模块行业发展现状分析与前景趋势报告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53d20d56f41cd" w:history="1">
        <w:r>
          <w:rPr>
            <w:rStyle w:val="Hyperlink"/>
          </w:rPr>
          <w:t>https://www.20087.com/1/37/DianHuoMoKuaiQianJing.html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974d70a824c66" w:history="1">
      <w:r>
        <w:rPr>
          <w:rStyle w:val="Hyperlink"/>
        </w:rPr>
        <w:t>2024-2030年中国点火模块行业发展现状分析与前景趋势报告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HuoMoKuaiQianJing.html" TargetMode="External" Id="Rc1153d20d56f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HuoMoKuaiQianJing.html" TargetMode="External" Id="R546974d70a82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2024-08-21T06:48:27Z</dcterms:created>
  <dcterms:modified xsi:type="dcterms:W3CDTF">2024-08-21T07:48:27Z</dcterms:modified>
  <dc:subject>2024-2030年中国点火模块行业发展现状分析与前景趋势报告</dc:subject>
  <dc:title>2024-2030年中国点火模块行业发展现状分析与前景趋势报告</dc:title>
  <cp:keywords>2024-2030年中国点火模块行业发展现状分析与前景趋势报告</cp:keywords>
  <dc:description>2024-2030年中国点火模块行业发展现状分析与前景趋势报告</dc:description>
</cp:coreProperties>
</file>