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fcb99fda4ec7" w:history="1">
              <w:r>
                <w:rPr>
                  <w:rStyle w:val="Hyperlink"/>
                </w:rPr>
                <w:t>2026-2032年中国特种电缆行业调研及市场前景分析报告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fcb99fda4ec7" w:history="1">
              <w:r>
                <w:rPr>
                  <w:rStyle w:val="Hyperlink"/>
                </w:rPr>
                <w:t>2026-2032年中国特种电缆行业调研及市场前景分析报告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fcb99fda4ec7" w:history="1">
                <w:r>
                  <w:rPr>
                    <w:rStyle w:val="Hyperlink"/>
                  </w:rPr>
                  <w:t>https://www.20087.com/1/A7/TeZhongDianLanShiChangFenXiBaoGao.html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行业服务于多个高科技领域，如航空航天、国防、医疗和可再生能源，其产品需要满足严格的性能标准和特殊环境要求。近年来，随着自动化和数字化技术的推进，市场对高数据传输速率、耐高温和耐腐蚀的特种电缆需求增加。同时，轻量化和小型化趋势，促使行业研发更高效、更紧凑的电缆设计，以适应狭窄空间和便携式设备的使用。</w:t>
      </w:r>
      <w:r>
        <w:rPr>
          <w:rFonts w:hint="eastAsia"/>
        </w:rPr>
        <w:br/>
      </w:r>
      <w:r>
        <w:rPr>
          <w:rFonts w:hint="eastAsia"/>
        </w:rPr>
        <w:t>　　未来，特种电缆行业将更加专注于技术创新和定制化解决方案。一方面，通过材料科学的突破，如开发新型绝缘材料和导体，提高电缆的耐久性和信号完整性。另一方面，智能化电缆，集成了传感器和通信功能，将为物联网和智能电网提供关键的连接和数据传输支持。此外，随着可再生能源和电动汽车市场的扩张，特种电缆将更多地应用于风力发电、太阳能光伏和充电基础设施中，以满足特定的电力传输和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6fcb99fda4ec7" w:history="1">
        <w:r>
          <w:rPr>
            <w:rStyle w:val="Hyperlink"/>
          </w:rPr>
          <w:t>2026-2032年中国特种电缆行业调研及市场前景分析报告</w:t>
        </w:r>
      </w:hyperlink>
      <w:r>
        <w:rPr>
          <w:rFonts w:hint="eastAsia"/>
        </w:rPr>
        <w:t>》采用定量与定性相结合的研究方法，系统分析了特种电缆行业的市场规模、需求动态及价格变化，并对特种电缆产业链各环节进行了全面梳理。报告详细解读了特种电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二、特种电缆相关行业标准分析</w:t>
      </w:r>
      <w:r>
        <w:rPr>
          <w:rFonts w:hint="eastAsia"/>
        </w:rPr>
        <w:br/>
      </w:r>
      <w:r>
        <w:rPr>
          <w:rFonts w:hint="eastAsia"/>
        </w:rPr>
        <w:t>　　第三节 特种电缆行业地位分析</w:t>
      </w:r>
      <w:r>
        <w:rPr>
          <w:rFonts w:hint="eastAsia"/>
        </w:rPr>
        <w:br/>
      </w:r>
      <w:r>
        <w:rPr>
          <w:rFonts w:hint="eastAsia"/>
        </w:rPr>
        <w:t>　　　　一、特种电缆行业对经济增长的影响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三、特种电缆行业关联度情况</w:t>
      </w:r>
      <w:r>
        <w:rPr>
          <w:rFonts w:hint="eastAsia"/>
        </w:rPr>
        <w:br/>
      </w:r>
      <w:r>
        <w:rPr>
          <w:rFonts w:hint="eastAsia"/>
        </w:rPr>
        <w:t>　　第四节 特种电缆行业"波特五力模型"分析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一、特种电缆行业内竞争</w:t>
      </w:r>
      <w:r>
        <w:rPr>
          <w:rFonts w:hint="eastAsia"/>
        </w:rPr>
        <w:br/>
      </w:r>
      <w:r>
        <w:rPr>
          <w:rFonts w:hint="eastAsia"/>
        </w:rPr>
        <w:t>　　　　二、特种电缆行业买方侃价能力</w:t>
      </w:r>
      <w:r>
        <w:rPr>
          <w:rFonts w:hint="eastAsia"/>
        </w:rPr>
        <w:br/>
      </w:r>
      <w:r>
        <w:rPr>
          <w:rFonts w:hint="eastAsia"/>
        </w:rPr>
        <w:t>　　　　三、特种电缆行业卖方侃价能力</w:t>
      </w:r>
      <w:r>
        <w:rPr>
          <w:rFonts w:hint="eastAsia"/>
        </w:rPr>
        <w:br/>
      </w:r>
      <w:r>
        <w:rPr>
          <w:rFonts w:hint="eastAsia"/>
        </w:rPr>
        <w:t>　　　　四、特种电缆行业进入威胁</w:t>
      </w:r>
      <w:r>
        <w:rPr>
          <w:rFonts w:hint="eastAsia"/>
        </w:rPr>
        <w:br/>
      </w:r>
      <w:r>
        <w:rPr>
          <w:rFonts w:hint="eastAsia"/>
        </w:rPr>
        <w:t>　　　　五、特种电缆行业替代威胁</w:t>
      </w:r>
      <w:r>
        <w:rPr>
          <w:rFonts w:hint="eastAsia"/>
        </w:rPr>
        <w:br/>
      </w:r>
      <w:r>
        <w:rPr>
          <w:rFonts w:hint="eastAsia"/>
        </w:rPr>
        <w:t>　　第五节 影响特种电缆行业发展主要因素分析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2025-2026年特种电缆产业发展现状分析</w:t>
      </w:r>
      <w:r>
        <w:rPr>
          <w:rFonts w:hint="eastAsia"/>
        </w:rPr>
        <w:br/>
      </w:r>
      <w:r>
        <w:rPr>
          <w:rFonts w:hint="eastAsia"/>
        </w:rPr>
        <w:t>　　第一节 特种电缆产业链构成分析</w:t>
      </w:r>
      <w:r>
        <w:rPr>
          <w:rFonts w:hint="eastAsia"/>
        </w:rPr>
        <w:br/>
      </w:r>
      <w:r>
        <w:rPr>
          <w:rFonts w:hint="eastAsia"/>
        </w:rPr>
        <w:t>　　第二节 特种电缆产业特点</w:t>
      </w:r>
      <w:r>
        <w:rPr>
          <w:rFonts w:hint="eastAsia"/>
        </w:rPr>
        <w:br/>
      </w:r>
      <w:r>
        <w:rPr>
          <w:rFonts w:hint="eastAsia"/>
        </w:rPr>
        <w:t>　　　　一、特种电缆产业所处生命周期</w:t>
      </w:r>
      <w:r>
        <w:rPr>
          <w:rFonts w:hint="eastAsia"/>
        </w:rPr>
        <w:br/>
      </w:r>
      <w:r>
        <w:rPr>
          <w:rFonts w:hint="eastAsia"/>
        </w:rPr>
        <w:t>　　　　二、特种电缆产业季节性与周期性</w:t>
      </w:r>
      <w:r>
        <w:rPr>
          <w:rFonts w:hint="eastAsia"/>
        </w:rPr>
        <w:br/>
      </w:r>
      <w:r>
        <w:rPr>
          <w:rFonts w:hint="eastAsia"/>
        </w:rPr>
        <w:t>　　第三节 特种电缆产业技术水平</w:t>
      </w:r>
      <w:r>
        <w:rPr>
          <w:rFonts w:hint="eastAsia"/>
        </w:rPr>
        <w:br/>
      </w:r>
      <w:r>
        <w:rPr>
          <w:rFonts w:hint="eastAsia"/>
        </w:rPr>
        <w:t>　　　　一、特种电缆技术发展路径</w:t>
      </w:r>
      <w:r>
        <w:rPr>
          <w:rFonts w:hint="eastAsia"/>
        </w:rPr>
        <w:br/>
      </w:r>
      <w:r>
        <w:rPr>
          <w:rFonts w:hint="eastAsia"/>
        </w:rPr>
        <w:t>　　　　二、当前特种电缆市场准入壁垒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2020-2025年特种电缆产业规模</w:t>
      </w:r>
      <w:r>
        <w:rPr>
          <w:rFonts w:hint="eastAsia"/>
        </w:rPr>
        <w:br/>
      </w:r>
      <w:r>
        <w:rPr>
          <w:rFonts w:hint="eastAsia"/>
        </w:rPr>
        <w:t>　　　　一、特种电缆产品产量</w:t>
      </w:r>
      <w:r>
        <w:rPr>
          <w:rFonts w:hint="eastAsia"/>
        </w:rPr>
        <w:br/>
      </w:r>
      <w:r>
        <w:rPr>
          <w:rFonts w:hint="eastAsia"/>
        </w:rPr>
        <w:t>　　　　二、特种电缆市场容量</w:t>
      </w:r>
      <w:r>
        <w:rPr>
          <w:rFonts w:hint="eastAsia"/>
        </w:rPr>
        <w:br/>
      </w:r>
      <w:r>
        <w:rPr>
          <w:rFonts w:hint="eastAsia"/>
        </w:rPr>
        <w:t>　　　　三、特种电缆行业进出口统计</w:t>
      </w:r>
      <w:r>
        <w:rPr>
          <w:rFonts w:hint="eastAsia"/>
        </w:rPr>
        <w:br/>
      </w:r>
      <w:r>
        <w:rPr>
          <w:rFonts w:hint="eastAsia"/>
        </w:rPr>
        <w:t>　　第五节 近期特种电缆产业政策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中国特种电缆消费者消费偏好调查分析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中国特种电缆消费者对其价格的敏感度分析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2020-2025年中国特种电缆行业产量统计分析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2020-2025年中国特种电缆行业消费量统计分析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2026-2032年中国特种电缆行业产量预测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2026-2032年中国特种电缆行业消费量预测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特种电缆下游产业发展</w:t>
      </w:r>
      <w:r>
        <w:rPr>
          <w:rFonts w:hint="eastAsia"/>
        </w:rPr>
        <w:br/>
      </w:r>
      <w:r>
        <w:rPr>
          <w:rFonts w:hint="eastAsia"/>
        </w:rPr>
        <w:t>　　第一节 特种电缆下游产业构成</w:t>
      </w:r>
      <w:r>
        <w:rPr>
          <w:rFonts w:hint="eastAsia"/>
        </w:rPr>
        <w:br/>
      </w:r>
      <w:r>
        <w:rPr>
          <w:rFonts w:hint="eastAsia"/>
        </w:rPr>
        <w:t>　　第二节 特种电缆行业下游细分市场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特种电缆行业下游细分市场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特种电缆下游产业竞争能力比较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我国特种电缆市场结构分析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中国特种电缆行业区域市场规模分析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二、**地区特种电缆市场规模分析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三、**地区特种电缆市场规模分析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四、**地区特种电缆市场规模分析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2026-2032年中国特种电缆行业市场规模预测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当前特种电缆产业链整合形势</w:t>
      </w:r>
      <w:r>
        <w:rPr>
          <w:rFonts w:hint="eastAsia"/>
        </w:rPr>
        <w:br/>
      </w:r>
      <w:r>
        <w:rPr>
          <w:rFonts w:hint="eastAsia"/>
        </w:rPr>
        <w:t>　　第二节 特种电缆产业链整合策略选择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不同特种电缆企业在产业链整合中的威胁与机遇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一、特种电缆大型生产企业</w:t>
      </w:r>
      <w:r>
        <w:rPr>
          <w:rFonts w:hint="eastAsia"/>
        </w:rPr>
        <w:br/>
      </w:r>
      <w:r>
        <w:rPr>
          <w:rFonts w:hint="eastAsia"/>
        </w:rPr>
        <w:t>　　　　二、特种电缆中小生产企业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不同特种电缆企业参与产业链整合的策略选择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一、特种电缆大型生产企业</w:t>
      </w:r>
      <w:r>
        <w:rPr>
          <w:rFonts w:hint="eastAsia"/>
        </w:rPr>
        <w:br/>
      </w:r>
      <w:r>
        <w:rPr>
          <w:rFonts w:hint="eastAsia"/>
        </w:rPr>
        <w:t>　　　　二、特种电缆中小生产企业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不同地区特种电缆产业链整合策略差异分析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2025-2026年特种电缆企业资源整合策略研究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特种电缆企业存在问题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典型特种电缆企业资源整合策略分析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特种电缆企业信息化管理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特种电缆企业资源整合经典案例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2025-2026年中国特种电缆行业市场价格分析及预测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特种电缆价格形成机制分析</w:t>
      </w:r>
      <w:r>
        <w:rPr>
          <w:rFonts w:hint="eastAsia"/>
        </w:rPr>
        <w:br/>
      </w:r>
      <w:r>
        <w:rPr>
          <w:rFonts w:hint="eastAsia"/>
        </w:rPr>
        <w:t>　　第二节 特种电缆价格影响因素分析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2020-2025年中国特种电缆行业平均价格趋向分析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2026-2032年中国特种电缆行业价格趋向预测分析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特种电缆重点企业发展分析</w:t>
      </w:r>
      <w:r>
        <w:rPr>
          <w:rFonts w:hint="eastAsia"/>
        </w:rPr>
        <w:br/>
      </w:r>
      <w:r>
        <w:rPr>
          <w:rFonts w:hint="eastAsia"/>
        </w:rPr>
        <w:t>　　第一节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三、特种电缆企业未来战略分析</w:t>
      </w:r>
      <w:r>
        <w:rPr>
          <w:rFonts w:hint="eastAsia"/>
        </w:rPr>
        <w:br/>
      </w:r>
      <w:r>
        <w:rPr>
          <w:rFonts w:hint="eastAsia"/>
        </w:rPr>
        <w:t>　　第二节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三、特种电缆企业未来战略分析</w:t>
      </w:r>
      <w:r>
        <w:rPr>
          <w:rFonts w:hint="eastAsia"/>
        </w:rPr>
        <w:br/>
      </w:r>
      <w:r>
        <w:rPr>
          <w:rFonts w:hint="eastAsia"/>
        </w:rPr>
        <w:t>　　第四节 特种电缆重点企业</w:t>
      </w:r>
      <w:r>
        <w:rPr>
          <w:rFonts w:hint="eastAsia"/>
        </w:rPr>
        <w:br/>
      </w:r>
      <w:r>
        <w:rPr>
          <w:rFonts w:hint="eastAsia"/>
        </w:rPr>
        <w:t>　　　　一、特种电缆企业概况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2025-2026年我国特种电缆行业投资价值与投资策略咨询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特种电缆行业SWOT模型分析</w:t>
      </w:r>
      <w:r>
        <w:rPr>
          <w:rFonts w:hint="eastAsia"/>
        </w:rPr>
        <w:br/>
      </w:r>
      <w:r>
        <w:rPr>
          <w:rFonts w:hint="eastAsia"/>
        </w:rPr>
        <w:t>　　　　一、特种电缆行业优势分析</w:t>
      </w:r>
      <w:r>
        <w:rPr>
          <w:rFonts w:hint="eastAsia"/>
        </w:rPr>
        <w:br/>
      </w:r>
      <w:r>
        <w:rPr>
          <w:rFonts w:hint="eastAsia"/>
        </w:rPr>
        <w:t>　　　　二、特种电缆行业劣势分析</w:t>
      </w:r>
      <w:r>
        <w:rPr>
          <w:rFonts w:hint="eastAsia"/>
        </w:rPr>
        <w:br/>
      </w:r>
      <w:r>
        <w:rPr>
          <w:rFonts w:hint="eastAsia"/>
        </w:rPr>
        <w:t>　　　　三、特种电缆行业机会分析</w:t>
      </w:r>
      <w:r>
        <w:rPr>
          <w:rFonts w:hint="eastAsia"/>
        </w:rPr>
        <w:br/>
      </w:r>
      <w:r>
        <w:rPr>
          <w:rFonts w:hint="eastAsia"/>
        </w:rPr>
        <w:t>　　　　四、特种电缆行业风险分析</w:t>
      </w:r>
      <w:r>
        <w:rPr>
          <w:rFonts w:hint="eastAsia"/>
        </w:rPr>
        <w:br/>
      </w:r>
      <w:r>
        <w:rPr>
          <w:rFonts w:hint="eastAsia"/>
        </w:rPr>
        <w:t>　　第二节 特种电缆行业投资价值分析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一、特种电缆行业发展前景分析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二、特种电缆行业投资机会分析</w:t>
      </w:r>
      <w:r>
        <w:rPr>
          <w:rFonts w:hint="eastAsia"/>
        </w:rPr>
        <w:br/>
      </w:r>
      <w:r>
        <w:rPr>
          <w:rFonts w:hint="eastAsia"/>
        </w:rPr>
        <w:t>　　第三节 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一、特种电缆市场竞争风险</w:t>
      </w:r>
      <w:r>
        <w:rPr>
          <w:rFonts w:hint="eastAsia"/>
        </w:rPr>
        <w:br/>
      </w:r>
      <w:r>
        <w:rPr>
          <w:rFonts w:hint="eastAsia"/>
        </w:rPr>
        <w:t>　　　　二、特种电缆行业原材料压力风险分析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三、特种电缆行业技术风险分析</w:t>
      </w:r>
      <w:r>
        <w:rPr>
          <w:rFonts w:hint="eastAsia"/>
        </w:rPr>
        <w:br/>
      </w:r>
      <w:r>
        <w:rPr>
          <w:rFonts w:hint="eastAsia"/>
        </w:rPr>
        <w:t>　　　　四、特种电缆行业政策和体制风险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特种电缆行业投资策略分析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一、特种电缆行业重点投资品种分析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二、特种电缆行业重点投资地区分析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2026-2032年特种电缆发展前景预测</w:t>
      </w:r>
      <w:r>
        <w:rPr>
          <w:rFonts w:hint="eastAsia"/>
        </w:rPr>
        <w:br/>
      </w:r>
      <w:r>
        <w:rPr>
          <w:rFonts w:hint="eastAsia"/>
        </w:rPr>
        <w:t>　　第一节 特种电缆行业发展趋势预测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2026-2032年特种电缆行业市场容量预测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影响未来特种电缆行业发展的主要因素分析预测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未来特种电缆企业竞争格局</w:t>
      </w:r>
      <w:r>
        <w:rPr>
          <w:rFonts w:hint="eastAsia"/>
        </w:rPr>
        <w:br/>
      </w:r>
      <w:r>
        <w:rPr>
          <w:rFonts w:hint="eastAsia"/>
        </w:rPr>
        <w:t>　　第五节 特种电缆行业资源整合趋势</w:t>
      </w:r>
      <w:r>
        <w:rPr>
          <w:rFonts w:hint="eastAsia"/>
        </w:rPr>
        <w:br/>
      </w:r>
      <w:r>
        <w:rPr>
          <w:rFonts w:hint="eastAsia"/>
        </w:rPr>
        <w:t>　　第六节 特种电缆产业链竞争态势发展预测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特种电缆行业集中度分析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二、特种电缆企业集中度分析</w:t>
      </w:r>
      <w:r>
        <w:rPr>
          <w:rFonts w:hint="eastAsia"/>
        </w:rPr>
        <w:br/>
      </w:r>
      <w:r>
        <w:rPr>
          <w:rFonts w:hint="eastAsia"/>
        </w:rPr>
        <w:t>　　　　三、特种电缆区域集中度分析</w:t>
      </w:r>
      <w:r>
        <w:rPr>
          <w:rFonts w:hint="eastAsia"/>
        </w:rPr>
        <w:br/>
      </w:r>
      <w:r>
        <w:rPr>
          <w:rFonts w:hint="eastAsia"/>
        </w:rPr>
        <w:t>　　第三节 特种电缆行业国际竞争力比较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2026-2032年中国特种电缆行业投资风险预警</w:t>
      </w:r>
      <w:r>
        <w:rPr>
          <w:rFonts w:hint="eastAsia"/>
        </w:rPr>
        <w:br/>
      </w:r>
      <w:r>
        <w:rPr>
          <w:rFonts w:hint="eastAsia"/>
        </w:rPr>
        <w:t>　　第一节 特种电缆行业政策和体制风险</w:t>
      </w:r>
      <w:r>
        <w:rPr>
          <w:rFonts w:hint="eastAsia"/>
        </w:rPr>
        <w:br/>
      </w:r>
      <w:r>
        <w:rPr>
          <w:rFonts w:hint="eastAsia"/>
        </w:rPr>
        <w:t>　　第二节 特种电缆行业技术发展风险</w:t>
      </w:r>
      <w:r>
        <w:rPr>
          <w:rFonts w:hint="eastAsia"/>
        </w:rPr>
        <w:br/>
      </w:r>
      <w:r>
        <w:rPr>
          <w:rFonts w:hint="eastAsia"/>
        </w:rPr>
        <w:t>　　第三节 特种电缆市场竞争风险</w:t>
      </w:r>
      <w:r>
        <w:rPr>
          <w:rFonts w:hint="eastAsia"/>
        </w:rPr>
        <w:br/>
      </w:r>
      <w:r>
        <w:rPr>
          <w:rFonts w:hint="eastAsia"/>
        </w:rPr>
        <w:t>　　第四节 特种电缆行业原材料压力风险</w:t>
      </w:r>
      <w:r>
        <w:rPr>
          <w:rFonts w:hint="eastAsia"/>
        </w:rPr>
        <w:br/>
      </w:r>
      <w:r>
        <w:rPr>
          <w:rFonts w:hint="eastAsia"/>
        </w:rPr>
        <w:t>　　第五节 特种电缆行业经营管理风险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特种电缆行业研究结论及建议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特种电缆行业类别</w:t>
      </w:r>
      <w:r>
        <w:rPr>
          <w:rFonts w:hint="eastAsia"/>
        </w:rPr>
        <w:br/>
      </w:r>
      <w:r>
        <w:rPr>
          <w:rFonts w:hint="eastAsia"/>
        </w:rPr>
        <w:t>　　图表 特种电缆行业产业链调研</w:t>
      </w:r>
      <w:r>
        <w:rPr>
          <w:rFonts w:hint="eastAsia"/>
        </w:rPr>
        <w:br/>
      </w:r>
      <w:r>
        <w:rPr>
          <w:rFonts w:hint="eastAsia"/>
        </w:rPr>
        <w:t>　　图表 特种电缆行业现状</w:t>
      </w:r>
      <w:r>
        <w:rPr>
          <w:rFonts w:hint="eastAsia"/>
        </w:rPr>
        <w:br/>
      </w:r>
      <w:r>
        <w:rPr>
          <w:rFonts w:hint="eastAsia"/>
        </w:rPr>
        <w:t>　　图表 特种电缆行业标准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2020-2025年中国特种电缆行业产量统计</w:t>
      </w:r>
      <w:r>
        <w:rPr>
          <w:rFonts w:hint="eastAsia"/>
        </w:rPr>
        <w:br/>
      </w:r>
      <w:r>
        <w:rPr>
          <w:rFonts w:hint="eastAsia"/>
        </w:rPr>
        <w:t>　　图表 特种电缆行业动态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2020-2025年中国特种电缆行情</w:t>
      </w:r>
      <w:r>
        <w:rPr>
          <w:rFonts w:hint="eastAsia"/>
        </w:rPr>
        <w:br/>
      </w:r>
      <w:r>
        <w:rPr>
          <w:rFonts w:hint="eastAsia"/>
        </w:rPr>
        <w:t>　　图表 2020-2025年中国特种电缆价格走势图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特种电缆行业竞争对手分析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2026-2032年中国特种电缆行业市场规模预测</w:t>
      </w:r>
      <w:r>
        <w:rPr>
          <w:rFonts w:hint="eastAsia"/>
        </w:rPr>
        <w:br/>
      </w:r>
      <w:r>
        <w:rPr>
          <w:rFonts w:hint="eastAsia"/>
        </w:rPr>
        <w:t>　　图表 特种电缆行业准入条件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fcb99fda4ec7" w:history="1">
        <w:r>
          <w:rPr>
            <w:rStyle w:val="Hyperlink"/>
          </w:rPr>
          <w:t>2026-2032年中国特种电缆行业调研及市场前景分析报告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fcb99fda4ec7" w:history="1">
        <w:r>
          <w:rPr>
            <w:rStyle w:val="Hyperlink"/>
          </w:rPr>
          <w:t>https://www.20087.com/1/A7/TeZhongDianLanShiChangFenXiBaoGao.html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985f39f44bf4" w:history="1">
      <w:r>
        <w:rPr>
          <w:rStyle w:val="Hyperlink"/>
        </w:rPr>
        <w:t>2026-2032年中国特种电缆行业调研及市场前景分析报告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TeZhongDianLanShiChangFenXiBaoGao.html" TargetMode="External" Id="R3b06fcb99fda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TeZhongDianLanShiChangFenXiBaoGao.html" TargetMode="External" Id="R5c8f985f39f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2025-08-22T01:48:00Z</dcterms:created>
  <dcterms:modified xsi:type="dcterms:W3CDTF">2025-08-22T02:48:00Z</dcterms:modified>
  <dc:subject>2026-2032年中国特种电缆行业调研及市场前景分析报告</dc:subject>
  <dc:title>2026-2032年中国特种电缆行业调研及市场前景分析报告</dc:title>
  <cp:keywords>2026-2032年中国特种电缆行业调研及市场前景分析报告</cp:keywords>
  <dc:description>2026-2032年中国特种电缆行业调研及市场前景分析报告</dc:description>
</cp:coreProperties>
</file>