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e244ded2a453f" w:history="1">
              <w:r>
                <w:rPr>
                  <w:rStyle w:val="Hyperlink"/>
                </w:rPr>
                <w:t>2026-2032年中国磁性齿轮箱行业市场调研与前景趋势报告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e244ded2a453f" w:history="1">
              <w:r>
                <w:rPr>
                  <w:rStyle w:val="Hyperlink"/>
                </w:rPr>
                <w:t>2026-2032年中国磁性齿轮箱行业市场调研与前景趋势报告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e244ded2a453f" w:history="1">
                <w:r>
                  <w:rPr>
                    <w:rStyle w:val="Hyperlink"/>
                  </w:rPr>
                  <w:t>https://www.20087.com/1/57/CiXingChiLunXiangShiChangQianJing.html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齿轮箱是利用永磁体间非接触磁力传递扭矩的新型传动装置，通过调制环实现输入输出转速比变换，具备无磨损、免润滑、过载保护及低振动噪声等优势，适用于航空航天、海洋能发电、医疗机器人等对可靠性与洁净度要求严苛的场景。目前，磁性齿轮箱主流设计采用Halbach阵列永磁体与高导磁调制极，通过有限元仿真优化磁路结构以提升转矩密度；部分样机已实现&gt;90%的传动效率。然而，永磁材料成本高、高温下易退磁，且磁饱和限制了功率密度进一步提升；同时，精密装配对气隙均匀性要求极高，制造公差控制难度大。</w:t>
      </w:r>
      <w:r>
        <w:rPr>
          <w:rFonts w:hint="eastAsia"/>
        </w:rPr>
        <w:br/>
      </w:r>
      <w:r>
        <w:rPr>
          <w:rFonts w:hint="eastAsia"/>
        </w:rPr>
        <w:t>　　未来，磁性齿轮箱将向高温稳定材料、多物理场协同优化与混合传动融合演进。稀土减量或无稀土永磁体（如Mn-Al-C）将降低成本与供应链风险；碳化硅或陶瓷结构件将提升热稳定性。在设计端，磁-热-力多场耦合仿真将指导轻量化与散热一体化结构；与机械齿轮或谐波传动的混合方案将兼顾高扭矩与紧凑性。同时，状态监测磁传感器将实现退磁预警与寿命预测。随着高端装备对免维护、长寿命传动需求增长，磁性齿轮箱将从特种传动方案升级为高可靠性动力传递的创新范式，在极端环境应用与绿色机械系统中持续释放无接触传动的工程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e244ded2a453f" w:history="1">
        <w:r>
          <w:rPr>
            <w:rStyle w:val="Hyperlink"/>
          </w:rPr>
          <w:t>2026-2032年中国磁性齿轮箱行业市场调研与前景趋势报告</w:t>
        </w:r>
      </w:hyperlink>
      <w:r>
        <w:rPr>
          <w:rFonts w:hint="eastAsia"/>
        </w:rPr>
        <w:t>》采用定量与定性相结合的研究方法，系统分析了磁性齿轮箱行业的市场规模、需求动态及价格变化，并对磁性齿轮箱产业链各环节进行了全面梳理。报告详细解读了磁性齿轮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中国不同产品类型磁性齿轮箱增长趋势2021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平行轴传动</w:t>
      </w:r>
      <w:r>
        <w:rPr>
          <w:rFonts w:hint="eastAsia"/>
        </w:rPr>
        <w:br/>
      </w:r>
      <w:r>
        <w:rPr>
          <w:rFonts w:hint="eastAsia"/>
        </w:rPr>
        <w:t>　　　　1.2.3 共交轴传动</w:t>
      </w:r>
      <w:r>
        <w:rPr>
          <w:rFonts w:hint="eastAsia"/>
        </w:rPr>
        <w:br/>
      </w:r>
      <w:r>
        <w:rPr>
          <w:rFonts w:hint="eastAsia"/>
        </w:rPr>
        <w:t>　　1.3 从不同应用，磁性齿轮箱主要包括如下几个方面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中国不同应用磁性齿轮箱增长趋势2021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工业无尘环境</w:t>
      </w:r>
      <w:r>
        <w:rPr>
          <w:rFonts w:hint="eastAsia"/>
        </w:rPr>
        <w:br/>
      </w:r>
      <w:r>
        <w:rPr>
          <w:rFonts w:hint="eastAsia"/>
        </w:rPr>
        <w:t>　　　　1.3.3 新能源与船舶</w:t>
      </w:r>
      <w:r>
        <w:rPr>
          <w:rFonts w:hint="eastAsia"/>
        </w:rPr>
        <w:br/>
      </w:r>
      <w:r>
        <w:rPr>
          <w:rFonts w:hint="eastAsia"/>
        </w:rPr>
        <w:t>　　　　1.3.4 高端装备与交通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中国磁性齿轮箱发展现状及未来趋势（2021-2032）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中国市场磁性齿轮箱收入及增长率（2021-2032）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中国市场磁性齿轮箱销量及增长率（2021-2032）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中国市场主要磁性齿轮箱厂商分析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中国市场主要厂商磁性齿轮箱销量及市场占有率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中国市场主要厂商磁性齿轮箱销量（2021-2026）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中国市场主要厂商磁性齿轮箱销量市场份额（2021-2026）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中国市场主要厂商磁性齿轮箱收入及市场占有率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中国市场主要厂商磁性齿轮箱收入（2021-2026）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中国市场主要厂商磁性齿轮箱收入市场份额（2021-2026）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2025年中国市场主要厂商磁性齿轮箱收入排名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中国市场主要厂商磁性齿轮箱价格（2021-2026）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中国市场主要厂商磁性齿轮箱总部及产地分布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中国市场主要厂商成立时间及磁性齿轮箱商业化日期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中国市场主要厂商磁性齿轮箱产品类型及应用</w:t>
      </w:r>
      <w:r>
        <w:rPr>
          <w:rFonts w:hint="eastAsia"/>
        </w:rPr>
        <w:br/>
      </w:r>
      <w:r>
        <w:rPr>
          <w:rFonts w:hint="eastAsia"/>
        </w:rPr>
        <w:t>　　2.7 磁性齿轮箱行业集中度、竞争程度分析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磁性齿轮箱行业集中度分析：2025年中国Top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中国市场磁性齿轮箱第一梯队、第二梯队和第三梯队厂商（品牌）及2025年市场份额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重点企业（1）基本信息、磁性齿轮箱生产基地、总部、竞争对手及市场地位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重点企业（1）在中国市场磁性齿轮箱销量、收入、价格及毛利率（2021-2026）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重点企业（2）基本信息、磁性齿轮箱生产基地、总部、竞争对手及市场地位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重点企业（2）在中国市场磁性齿轮箱销量、收入、价格及毛利率（2021-2026）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重点企业（3）基本信息、磁性齿轮箱生产基地、总部、竞争对手及市场地位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重点企业（3）在中国市场磁性齿轮箱销量、收入、价格及毛利率（2021-2026）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重点企业（4）基本信息、磁性齿轮箱生产基地、总部、竞争对手及市场地位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重点企业（4）在中国市场磁性齿轮箱销量、收入、价格及毛利率（2021-2026）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重点企业（5）基本信息、磁性齿轮箱生产基地、总部、竞争对手及市场地位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重点企业（5）在中国市场磁性齿轮箱销量、收入、价格及毛利率（2021-2026）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不同产品类型磁性齿轮箱分析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中国市场不同产品类型磁性齿轮箱销量（2021-2032）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中国市场不同产品类型磁性齿轮箱销量及市场份额（2021-2026）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中国市场不同产品类型磁性齿轮箱销量预测（2027-2032）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中国市场不同产品类型磁性齿轮箱规模（2021-2032）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中国市场不同产品类型磁性齿轮箱规模及市场份额（2021-2026）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中国市场不同产品类型磁性齿轮箱规模预测（2027-2032）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中国市场不同产品类型磁性齿轮箱价格走势（2021-2032）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不同应用磁性齿轮箱分析</w:t>
      </w:r>
      <w:r>
        <w:rPr>
          <w:rFonts w:hint="eastAsia"/>
        </w:rPr>
        <w:br/>
      </w:r>
      <w:r>
        <w:rPr>
          <w:rFonts w:hint="eastAsia"/>
        </w:rPr>
        <w:t>　　5.1 中国市场不同应用磁性齿轮箱销量（2021-2032）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中国市场不同应用磁性齿轮箱销量及市场份额（2021-2026）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中国市场不同应用磁性齿轮箱销量预测（2027-2032）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中国市场不同应用磁性齿轮箱规模（2021-2032）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中国市场不同应用磁性齿轮箱规模及市场份额（2021-2026）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中国市场不同应用磁性齿轮箱规模预测（2027-2032）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中国市场不同应用磁性齿轮箱价格走势（2021-2032）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磁性齿轮箱行业发展分析---发展趋势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6.2 磁性齿轮箱行业发展分析---厂商壁垒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6.3 磁性齿轮箱行业发展分析---驱动因素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6.4 磁性齿轮箱行业发展分析---制约因素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6.5 磁性齿轮箱中国企业SWOT分析</w:t>
      </w:r>
      <w:r>
        <w:rPr>
          <w:rFonts w:hint="eastAsia"/>
        </w:rPr>
        <w:br/>
      </w:r>
      <w:r>
        <w:rPr>
          <w:rFonts w:hint="eastAsia"/>
        </w:rPr>
        <w:t>　　6.6 磁性齿轮箱行业发展分析---行业政策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磁性齿轮箱行业产业链简介</w:t>
      </w:r>
      <w:r>
        <w:rPr>
          <w:rFonts w:hint="eastAsia"/>
        </w:rPr>
        <w:br/>
      </w:r>
      <w:r>
        <w:rPr>
          <w:rFonts w:hint="eastAsia"/>
        </w:rPr>
        <w:t>　　7.2 磁性齿轮箱产业链分析-上游</w:t>
      </w:r>
      <w:r>
        <w:rPr>
          <w:rFonts w:hint="eastAsia"/>
        </w:rPr>
        <w:br/>
      </w:r>
      <w:r>
        <w:rPr>
          <w:rFonts w:hint="eastAsia"/>
        </w:rPr>
        <w:t>　　7.3 磁性齿轮箱产业链分析-中游</w:t>
      </w:r>
      <w:r>
        <w:rPr>
          <w:rFonts w:hint="eastAsia"/>
        </w:rPr>
        <w:br/>
      </w:r>
      <w:r>
        <w:rPr>
          <w:rFonts w:hint="eastAsia"/>
        </w:rPr>
        <w:t>　　7.4 磁性齿轮箱产业链分析-下游</w:t>
      </w:r>
      <w:r>
        <w:rPr>
          <w:rFonts w:hint="eastAsia"/>
        </w:rPr>
        <w:br/>
      </w:r>
      <w:r>
        <w:rPr>
          <w:rFonts w:hint="eastAsia"/>
        </w:rPr>
        <w:t>　　7.5 磁性齿轮箱行业采购模式</w:t>
      </w:r>
      <w:r>
        <w:rPr>
          <w:rFonts w:hint="eastAsia"/>
        </w:rPr>
        <w:br/>
      </w:r>
      <w:r>
        <w:rPr>
          <w:rFonts w:hint="eastAsia"/>
        </w:rPr>
        <w:t>　　7.6 磁性齿轮箱行业生产模式</w:t>
      </w:r>
      <w:r>
        <w:rPr>
          <w:rFonts w:hint="eastAsia"/>
        </w:rPr>
        <w:br/>
      </w:r>
      <w:r>
        <w:rPr>
          <w:rFonts w:hint="eastAsia"/>
        </w:rPr>
        <w:t>　　7.7 磁性齿轮箱行业销售模式及销售渠道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中国本土磁性齿轮箱产能、产量分析</w:t>
      </w:r>
      <w:r>
        <w:rPr>
          <w:rFonts w:hint="eastAsia"/>
        </w:rPr>
        <w:br/>
      </w:r>
      <w:r>
        <w:rPr>
          <w:rFonts w:hint="eastAsia"/>
        </w:rPr>
        <w:t>　　8.1 中国磁性齿轮箱供需现状及预测（2021-2032）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中国磁性齿轮箱产能、产量、产能利用率及发展趋势（2021-2032）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中国磁性齿轮箱产量、市场需求量及发展趋势（2021-2032）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中国磁性齿轮箱进出口分析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中国市场磁性齿轮箱主要进口来源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中国市场磁性齿轮箱主要出口目的地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不同产品类型磁性齿轮箱市场规模2021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不同应用磁性齿轮箱市场规模2021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中国市场主要厂商磁性齿轮箱销量（2021-2026）&amp;（台）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中国市场主要厂商磁性齿轮箱销量市场份额（2021-2026）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中国市场主要厂商磁性齿轮箱收入（2021-2026）&amp;（万元）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中国市场主要厂商磁性齿轮箱收入份额（2021-2026）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2025年中国主要生产商磁性齿轮箱收入排名（万元）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中国市场主要厂商磁性齿轮箱价格（2021-2026）&amp;（元/台）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中国市场主要厂商磁性齿轮箱总部及产地分布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中国市场主要厂商成立时间及磁性齿轮箱商业化日期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中国市场主要厂商磁性齿轮箱产品类型及应用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2025年中国市场磁性齿轮箱主要厂商市场地位（第一梯队、第二梯队和第三梯队）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磁性齿轮箱市场投资、并购等现状分析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磁性齿轮箱生产基地、总部、竞争对手及市场地位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磁性齿轮箱销量（台）、收入（万元）、价格（元/台）及毛利率（2021-2026）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磁性齿轮箱生产基地、总部、竞争对手及市场地位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磁性齿轮箱销量（台）、收入（万元）、价格（元/台）及毛利率（2021-2026）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磁性齿轮箱生产基地、总部、竞争对手及市场地位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磁性齿轮箱销量（台）、收入（万元）、价格（元/台）及毛利率（2021-2026）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磁性齿轮箱生产基地、总部、竞争对手及市场地位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磁性齿轮箱销量（台）、收入（万元）、价格（元/台）及毛利率（2021-2026）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磁性齿轮箱生产基地、总部、竞争对手及市场地位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磁性齿轮箱产品规格、参数及市场应用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磁性齿轮箱销量（台）、收入（万元）、价格（元/台）及毛利率（2021-2026）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中国市场不同产品类型磁性齿轮箱销量（2021-2026）&amp;（台）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中国市场不同产品类型磁性齿轮箱销量市场份额（2021-2026）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中国市场不同产品类型磁性齿轮箱销量预测（2027-2032）&amp;（台）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中国市场不同产品类型磁性齿轮箱销量市场份额预测（2027-2032）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中国市场不同产品类型磁性齿轮箱规模（2021-2026）&amp;（万元）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中国市场不同产品类型磁性齿轮箱规模市场份额（2021-2026）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中国市场不同产品类型磁性齿轮箱规模预测（2027-2032）&amp;（万元）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中国市场不同产品类型磁性齿轮箱规模市场份额预测（2027-2032）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中国市场不同应用磁性齿轮箱销量（2021-2026）&amp;（台）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中国市场不同应用磁性齿轮箱销量市场份额（2021-2026）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中国市场不同应用磁性齿轮箱销量预测（2027-2032）&amp;（台）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中国市场不同应用磁性齿轮箱销量市场份额预测（2027-2032）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中国市场不同应用磁性齿轮箱规模（2021-2026）&amp;（万元）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中国市场不同应用磁性齿轮箱规模市场份额（2021-2026）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中国市场不同应用磁性齿轮箱规模预测（2027-2032）&amp;（万元）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中国市场不同应用磁性齿轮箱规模市场份额预测（2027-2032）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磁性齿轮箱行业发展分析---发展趋势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磁性齿轮箱行业发展分析---厂商壁垒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磁性齿轮箱行业发展分析---驱动因素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磁性齿轮箱行业发展分析---制约因素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磁性齿轮箱行业相关重点政策一览</w:t>
      </w:r>
      <w:r>
        <w:rPr>
          <w:rFonts w:hint="eastAsia"/>
        </w:rPr>
        <w:br/>
      </w:r>
      <w:r>
        <w:rPr>
          <w:rFonts w:hint="eastAsia"/>
        </w:rPr>
        <w:t>　　表 60： 磁性齿轮箱行业供应链分析</w:t>
      </w:r>
      <w:r>
        <w:rPr>
          <w:rFonts w:hint="eastAsia"/>
        </w:rPr>
        <w:br/>
      </w:r>
      <w:r>
        <w:rPr>
          <w:rFonts w:hint="eastAsia"/>
        </w:rPr>
        <w:t>　　表 61： 磁性齿轮箱上游原料供应商</w:t>
      </w:r>
      <w:r>
        <w:rPr>
          <w:rFonts w:hint="eastAsia"/>
        </w:rPr>
        <w:br/>
      </w:r>
      <w:r>
        <w:rPr>
          <w:rFonts w:hint="eastAsia"/>
        </w:rPr>
        <w:t>　　表 62： 磁性齿轮箱行业主要下游客户</w:t>
      </w:r>
      <w:r>
        <w:rPr>
          <w:rFonts w:hint="eastAsia"/>
        </w:rPr>
        <w:br/>
      </w:r>
      <w:r>
        <w:rPr>
          <w:rFonts w:hint="eastAsia"/>
        </w:rPr>
        <w:t>　　表 63： 磁性齿轮箱典型经销商</w:t>
      </w:r>
      <w:r>
        <w:rPr>
          <w:rFonts w:hint="eastAsia"/>
        </w:rPr>
        <w:br/>
      </w:r>
      <w:r>
        <w:rPr>
          <w:rFonts w:hint="eastAsia"/>
        </w:rPr>
        <w:t>　　表 64： 中国磁性齿轮箱产量、销量、进口量及出口量（2021-2026）&amp;（台）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中国磁性齿轮箱产量、销量、进口量及出口量预测（2027-2032）&amp;（台）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中国市场磁性齿轮箱主要进口来源</w:t>
      </w:r>
      <w:r>
        <w:rPr>
          <w:rFonts w:hint="eastAsia"/>
        </w:rPr>
        <w:br/>
      </w:r>
      <w:r>
        <w:rPr>
          <w:rFonts w:hint="eastAsia"/>
        </w:rPr>
        <w:t>　　表 67： 中国市场磁性齿轮箱主要出口目的地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磁性齿轮箱产品图片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中国不同产品类型磁性齿轮箱市场规模市场份额2025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平行轴传动产品图片</w:t>
      </w:r>
      <w:r>
        <w:rPr>
          <w:rFonts w:hint="eastAsia"/>
        </w:rPr>
        <w:br/>
      </w:r>
      <w:r>
        <w:rPr>
          <w:rFonts w:hint="eastAsia"/>
        </w:rPr>
        <w:t>　　图 4： 共交轴传动产品图片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中国不同应用磁性齿轮箱市场份额2025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工业无尘环境</w:t>
      </w:r>
      <w:r>
        <w:rPr>
          <w:rFonts w:hint="eastAsia"/>
        </w:rPr>
        <w:br/>
      </w:r>
      <w:r>
        <w:rPr>
          <w:rFonts w:hint="eastAsia"/>
        </w:rPr>
        <w:t>　　图 7： 新能源与船舶</w:t>
      </w:r>
      <w:r>
        <w:rPr>
          <w:rFonts w:hint="eastAsia"/>
        </w:rPr>
        <w:br/>
      </w:r>
      <w:r>
        <w:rPr>
          <w:rFonts w:hint="eastAsia"/>
        </w:rPr>
        <w:t>　　图 8： 高端装备与交通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中国市场磁性齿轮箱市场规模，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中国市场磁性齿轮箱收入及增长率（2021-2032）&amp;（万元）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中国市场磁性齿轮箱销量及增长率（2021-2032）&amp;（台）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2025年中国市场主要厂商磁性齿轮箱销量市场份额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2025年中国市场主要厂商磁性齿轮箱收入市场份额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2025年中国市场前五大厂商磁性齿轮箱市场份额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2025年中国市场磁性齿轮箱第一梯队、第二梯队和第三梯队厂商（品牌）及市场份额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中国市场不同产品类型磁性齿轮箱价格走势（2021-2032）&amp;（元/台）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中国市场不同应用磁性齿轮箱价格走势（2021-2032）&amp;（元/台）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磁性齿轮箱中国企业SWOT分析</w:t>
      </w:r>
      <w:r>
        <w:rPr>
          <w:rFonts w:hint="eastAsia"/>
        </w:rPr>
        <w:br/>
      </w:r>
      <w:r>
        <w:rPr>
          <w:rFonts w:hint="eastAsia"/>
        </w:rPr>
        <w:t>　　图 20： 磁性齿轮箱产业链</w:t>
      </w:r>
      <w:r>
        <w:rPr>
          <w:rFonts w:hint="eastAsia"/>
        </w:rPr>
        <w:br/>
      </w:r>
      <w:r>
        <w:rPr>
          <w:rFonts w:hint="eastAsia"/>
        </w:rPr>
        <w:t>　　图 21： 磁性齿轮箱行业采购模式分析</w:t>
      </w:r>
      <w:r>
        <w:rPr>
          <w:rFonts w:hint="eastAsia"/>
        </w:rPr>
        <w:br/>
      </w:r>
      <w:r>
        <w:rPr>
          <w:rFonts w:hint="eastAsia"/>
        </w:rPr>
        <w:t>　　图 22： 磁性齿轮箱行业生产模式分析</w:t>
      </w:r>
      <w:r>
        <w:rPr>
          <w:rFonts w:hint="eastAsia"/>
        </w:rPr>
        <w:br/>
      </w:r>
      <w:r>
        <w:rPr>
          <w:rFonts w:hint="eastAsia"/>
        </w:rPr>
        <w:t>　　图 23： 磁性齿轮箱行业销售模式分析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中国磁性齿轮箱产能、产量、产能利用率及发展趋势（2021-2032）&amp;（台）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中国磁性齿轮箱产量、市场需求量及发展趋势（2021-2032）&amp;（台）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e244ded2a453f" w:history="1">
        <w:r>
          <w:rPr>
            <w:rStyle w:val="Hyperlink"/>
          </w:rPr>
          <w:t>2026-2032年中国磁性齿轮箱行业市场调研与前景趋势报告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e244ded2a453f" w:history="1">
        <w:r>
          <w:rPr>
            <w:rStyle w:val="Hyperlink"/>
          </w:rPr>
          <w:t>https://www.20087.com/1/57/CiXingChiLunXiangShiChangQianJing.html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热点：行星齿轮箱、磁齿轮传动、齿轮箱的作用及工作原理、磁力齿轮原理、磁力齿轮的传动原理、abs磁性齿圈、齿轮箱类型、电磁齿轮、磁力片齿轮套装汇总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9b46f51ab4e15" w:history="1">
      <w:r>
        <w:rPr>
          <w:rStyle w:val="Hyperlink"/>
        </w:rPr>
        <w:t>2026-2032年中国磁性齿轮箱行业市场调研与前景趋势报告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iXingChiLunXiangShiChangQianJing.html" TargetMode="External" Id="Rdcce244ded2a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iXingChiLunXiangShiChangQianJing.html" TargetMode="External" Id="Re7c9b46f51ab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2025-12-05T23:36:54Z</dcterms:created>
  <dcterms:modified xsi:type="dcterms:W3CDTF">2025-12-06T00:36:54Z</dcterms:modified>
  <dc:subject>2026-2032年中国磁性齿轮箱行业市场调研与前景趋势报告</dc:subject>
  <dc:title>2026-2032年中国磁性齿轮箱行业市场调研与前景趋势报告</dc:title>
  <cp:keywords>2026-2032年中国磁性齿轮箱行业市场调研与前景趋势报告</cp:keywords>
  <dc:description>2026-2032年中国磁性齿轮箱行业市场调研与前景趋势报告</dc:description>
</cp:coreProperties>
</file>