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2128fb64349bf" w:history="1">
              <w:r>
                <w:rPr>
                  <w:rStyle w:val="Hyperlink"/>
                </w:rPr>
                <w:t>中国移动电源市场研究分析与发展前景报告（2024-2030年）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2128fb64349bf" w:history="1">
              <w:r>
                <w:rPr>
                  <w:rStyle w:val="Hyperlink"/>
                </w:rPr>
                <w:t>中国移动电源市场研究分析与发展前景报告（2024-2030年）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2128fb64349bf" w:history="1">
                <w:r>
                  <w:rPr>
                    <w:rStyle w:val="Hyperlink"/>
                  </w:rPr>
                  <w:t>https://www.20087.com/1/57/YiDongDianYuanHangYeQianJingQuShi.html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便携式充电解决方案，以其便携、灵活的特点，解决了用户在户外或无电源接入情况下设备充电的问题。近年来，随着快充技术的成熟和无线充电标准的统一，移动电源的充电效率和兼容性得到显著提升。</w:t>
      </w:r>
      <w:r>
        <w:rPr>
          <w:rFonts w:hint="eastAsia"/>
        </w:rPr>
        <w:br/>
      </w:r>
      <w:r>
        <w:rPr>
          <w:rFonts w:hint="eastAsia"/>
        </w:rPr>
        <w:t>　　未来，移动电源的发展将主要聚焦于以下几个方面：一是高能量密度电池的运用，如采用固态电池、锂硫电池，延长续航时间和减轻重量；二是智能管理系统的设计，如实时监测电量、自动分配充电优先级，提升用户体验；三是多功能集成，如集成无线充电板、USB-C接口，满足不同设备的充电需求；四是环保材料和可回收设计，如使用生物降解材料、易于拆解的结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2128fb64349bf" w:history="1">
        <w:r>
          <w:rPr>
            <w:rStyle w:val="Hyperlink"/>
          </w:rPr>
          <w:t>中国移动电源市场研究分析与发展前景报告（2024-2030年）</w:t>
        </w:r>
      </w:hyperlink>
      <w:r>
        <w:rPr>
          <w:rFonts w:hint="eastAsia"/>
        </w:rPr>
        <w:t>》通过严谨的内容、翔实的分析、权威的数据和直观的图表，全面解析了移动电源行业的市场规模、需求变化、价格波动以及产业链构成。移动电源报告深入剖析了当前市场现状，科学预测了未来移动电源市场前景与发展趋势，特别关注了移动电源细分市场的机会与挑战。同时，对移动电源重点企业的竞争地位、品牌影响力和市场集中度进行了全面评估。移动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产品类型</w:t>
      </w:r>
      <w:r>
        <w:rPr>
          <w:rFonts w:hint="eastAsia"/>
        </w:rPr>
        <w:br/>
      </w:r>
      <w:r>
        <w:rPr>
          <w:rFonts w:hint="eastAsia"/>
        </w:rPr>
        <w:t>　　第三节 移动电源行业的“波特五力模型”分析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移动电源行业环境分析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二、消费品零售总额</w:t>
      </w:r>
      <w:r>
        <w:rPr>
          <w:rFonts w:hint="eastAsia"/>
        </w:rPr>
        <w:br/>
      </w:r>
      <w:r>
        <w:rPr>
          <w:rFonts w:hint="eastAsia"/>
        </w:rPr>
        <w:t>　　　　三、城乡居民收入</w:t>
      </w:r>
      <w:r>
        <w:rPr>
          <w:rFonts w:hint="eastAsia"/>
        </w:rPr>
        <w:br/>
      </w:r>
      <w:r>
        <w:rPr>
          <w:rFonts w:hint="eastAsia"/>
        </w:rPr>
        <w:t>　　　　四、居民消费价格</w:t>
      </w:r>
      <w:r>
        <w:rPr>
          <w:rFonts w:hint="eastAsia"/>
        </w:rPr>
        <w:br/>
      </w:r>
      <w:r>
        <w:rPr>
          <w:rFonts w:hint="eastAsia"/>
        </w:rPr>
        <w:t>　　　　五、恩格尔系数分析</w:t>
      </w:r>
      <w:r>
        <w:rPr>
          <w:rFonts w:hint="eastAsia"/>
        </w:rPr>
        <w:br/>
      </w:r>
      <w:r>
        <w:rPr>
          <w:rFonts w:hint="eastAsia"/>
        </w:rPr>
        <w:t>　　第二节 移动电源行业政策环境分析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二、行业政策及标准</w:t>
      </w:r>
      <w:r>
        <w:rPr>
          <w:rFonts w:hint="eastAsia"/>
        </w:rPr>
        <w:br/>
      </w:r>
      <w:r>
        <w:rPr>
          <w:rFonts w:hint="eastAsia"/>
        </w:rPr>
        <w:t>　　第三节 移动电源行业技术环境分析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一、移动电源技术发展概况</w:t>
      </w:r>
      <w:r>
        <w:rPr>
          <w:rFonts w:hint="eastAsia"/>
        </w:rPr>
        <w:br/>
      </w:r>
      <w:r>
        <w:rPr>
          <w:rFonts w:hint="eastAsia"/>
        </w:rPr>
        <w:t>　　　　二、移动电源行业技术发展趋势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移动电源行业上、下游产业链发展分析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移动电源产业链分析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二、移动电源产业链模型分析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一、PCB市场规模分析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（一）企业数量分析</w:t>
      </w:r>
      <w:r>
        <w:rPr>
          <w:rFonts w:hint="eastAsia"/>
        </w:rPr>
        <w:br/>
      </w:r>
      <w:r>
        <w:rPr>
          <w:rFonts w:hint="eastAsia"/>
        </w:rPr>
        <w:t>　　　　　　（二）资产规模分析</w:t>
      </w:r>
      <w:r>
        <w:rPr>
          <w:rFonts w:hint="eastAsia"/>
        </w:rPr>
        <w:br/>
      </w:r>
      <w:r>
        <w:rPr>
          <w:rFonts w:hint="eastAsia"/>
        </w:rPr>
        <w:t>　　　　　　（三）销售收入分析</w:t>
      </w:r>
      <w:r>
        <w:rPr>
          <w:rFonts w:hint="eastAsia"/>
        </w:rPr>
        <w:br/>
      </w:r>
      <w:r>
        <w:rPr>
          <w:rFonts w:hint="eastAsia"/>
        </w:rPr>
        <w:t>　　　　　　（四）利润总额分析</w:t>
      </w:r>
      <w:r>
        <w:rPr>
          <w:rFonts w:hint="eastAsia"/>
        </w:rPr>
        <w:br/>
      </w:r>
      <w:r>
        <w:rPr>
          <w:rFonts w:hint="eastAsia"/>
        </w:rPr>
        <w:t>　　　　　　（五）区域集中度分析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二、锂离子电池产量规模分析</w:t>
      </w:r>
      <w:r>
        <w:rPr>
          <w:rFonts w:hint="eastAsia"/>
        </w:rPr>
        <w:br/>
      </w:r>
      <w:r>
        <w:rPr>
          <w:rFonts w:hint="eastAsia"/>
        </w:rPr>
        <w:t>　　　　　　（一）产量情况分析</w:t>
      </w:r>
      <w:r>
        <w:rPr>
          <w:rFonts w:hint="eastAsia"/>
        </w:rPr>
        <w:br/>
      </w:r>
      <w:r>
        <w:rPr>
          <w:rFonts w:hint="eastAsia"/>
        </w:rPr>
        <w:t>　　　　　　（二）企业数量分析</w:t>
      </w:r>
      <w:r>
        <w:rPr>
          <w:rFonts w:hint="eastAsia"/>
        </w:rPr>
        <w:br/>
      </w:r>
      <w:r>
        <w:rPr>
          <w:rFonts w:hint="eastAsia"/>
        </w:rPr>
        <w:t>　　　　　　（三）资产规模分析</w:t>
      </w:r>
      <w:r>
        <w:rPr>
          <w:rFonts w:hint="eastAsia"/>
        </w:rPr>
        <w:br/>
      </w:r>
      <w:r>
        <w:rPr>
          <w:rFonts w:hint="eastAsia"/>
        </w:rPr>
        <w:t>　　　　　　（四）销售收入分析</w:t>
      </w:r>
      <w:r>
        <w:rPr>
          <w:rFonts w:hint="eastAsia"/>
        </w:rPr>
        <w:br/>
      </w:r>
      <w:r>
        <w:rPr>
          <w:rFonts w:hint="eastAsia"/>
        </w:rPr>
        <w:t>　　　　　　（五）利润总额分析</w:t>
      </w:r>
      <w:r>
        <w:rPr>
          <w:rFonts w:hint="eastAsia"/>
        </w:rPr>
        <w:br/>
      </w:r>
      <w:r>
        <w:rPr>
          <w:rFonts w:hint="eastAsia"/>
        </w:rPr>
        <w:t>　　　　三、镍氢电池行业规模分析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（一）企业数量分析</w:t>
      </w:r>
      <w:r>
        <w:rPr>
          <w:rFonts w:hint="eastAsia"/>
        </w:rPr>
        <w:br/>
      </w:r>
      <w:r>
        <w:rPr>
          <w:rFonts w:hint="eastAsia"/>
        </w:rPr>
        <w:t>　　　　　　（二）资产规模分析</w:t>
      </w:r>
      <w:r>
        <w:rPr>
          <w:rFonts w:hint="eastAsia"/>
        </w:rPr>
        <w:br/>
      </w:r>
      <w:r>
        <w:rPr>
          <w:rFonts w:hint="eastAsia"/>
        </w:rPr>
        <w:t>　　　　　　（三）销售收入分析</w:t>
      </w:r>
      <w:r>
        <w:rPr>
          <w:rFonts w:hint="eastAsia"/>
        </w:rPr>
        <w:br/>
      </w:r>
      <w:r>
        <w:rPr>
          <w:rFonts w:hint="eastAsia"/>
        </w:rPr>
        <w:t>　　　　　　（四）利润总额分析</w:t>
      </w:r>
      <w:r>
        <w:rPr>
          <w:rFonts w:hint="eastAsia"/>
        </w:rPr>
        <w:br/>
      </w:r>
      <w:r>
        <w:rPr>
          <w:rFonts w:hint="eastAsia"/>
        </w:rPr>
        <w:t>　　　　四、外壳及结构件市场分析</w:t>
      </w:r>
      <w:r>
        <w:rPr>
          <w:rFonts w:hint="eastAsia"/>
        </w:rPr>
        <w:br/>
      </w:r>
      <w:r>
        <w:rPr>
          <w:rFonts w:hint="eastAsia"/>
        </w:rPr>
        <w:t>　　　　　　（一）市场规模现状</w:t>
      </w:r>
      <w:r>
        <w:rPr>
          <w:rFonts w:hint="eastAsia"/>
        </w:rPr>
        <w:br/>
      </w:r>
      <w:r>
        <w:rPr>
          <w:rFonts w:hint="eastAsia"/>
        </w:rPr>
        <w:t>　　　　　　（二）发展趋势分析</w:t>
      </w:r>
      <w:r>
        <w:rPr>
          <w:rFonts w:hint="eastAsia"/>
        </w:rPr>
        <w:br/>
      </w:r>
      <w:r>
        <w:rPr>
          <w:rFonts w:hint="eastAsia"/>
        </w:rPr>
        <w:t>　　　　　　（三）市场规模预测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一、移动电源流通渠道分析</w:t>
      </w:r>
      <w:r>
        <w:rPr>
          <w:rFonts w:hint="eastAsia"/>
        </w:rPr>
        <w:br/>
      </w:r>
      <w:r>
        <w:rPr>
          <w:rFonts w:hint="eastAsia"/>
        </w:rPr>
        <w:t>　　　　二、手机用户需求分析</w:t>
      </w:r>
      <w:r>
        <w:rPr>
          <w:rFonts w:hint="eastAsia"/>
        </w:rPr>
        <w:br/>
      </w:r>
      <w:r>
        <w:rPr>
          <w:rFonts w:hint="eastAsia"/>
        </w:rPr>
        <w:t>　　　　　　（一）手机产业规模分析</w:t>
      </w:r>
      <w:r>
        <w:rPr>
          <w:rFonts w:hint="eastAsia"/>
        </w:rPr>
        <w:br/>
      </w:r>
      <w:r>
        <w:rPr>
          <w:rFonts w:hint="eastAsia"/>
        </w:rPr>
        <w:t>　　　　　　（二）手机用户数量分析</w:t>
      </w:r>
      <w:r>
        <w:rPr>
          <w:rFonts w:hint="eastAsia"/>
        </w:rPr>
        <w:br/>
      </w:r>
      <w:r>
        <w:rPr>
          <w:rFonts w:hint="eastAsia"/>
        </w:rPr>
        <w:t>　　　　　　（三）用户需求程度调查</w:t>
      </w:r>
      <w:r>
        <w:rPr>
          <w:rFonts w:hint="eastAsia"/>
        </w:rPr>
        <w:br/>
      </w:r>
      <w:r>
        <w:rPr>
          <w:rFonts w:hint="eastAsia"/>
        </w:rPr>
        <w:t>　　　　　　（四）手机移动电源需求前景</w:t>
      </w:r>
      <w:r>
        <w:rPr>
          <w:rFonts w:hint="eastAsia"/>
        </w:rPr>
        <w:br/>
      </w:r>
      <w:r>
        <w:rPr>
          <w:rFonts w:hint="eastAsia"/>
        </w:rPr>
        <w:t>　　　　三、平板/笔记本电脑用户需求分析</w:t>
      </w:r>
      <w:r>
        <w:rPr>
          <w:rFonts w:hint="eastAsia"/>
        </w:rPr>
        <w:br/>
      </w:r>
      <w:r>
        <w:rPr>
          <w:rFonts w:hint="eastAsia"/>
        </w:rPr>
        <w:t>　　　　　　（一）平板电脑销售规模</w:t>
      </w:r>
      <w:r>
        <w:rPr>
          <w:rFonts w:hint="eastAsia"/>
        </w:rPr>
        <w:br/>
      </w:r>
      <w:r>
        <w:rPr>
          <w:rFonts w:hint="eastAsia"/>
        </w:rPr>
        <w:t>　　　　　　（二）笔记本电脑市场规模</w:t>
      </w:r>
      <w:r>
        <w:rPr>
          <w:rFonts w:hint="eastAsia"/>
        </w:rPr>
        <w:br/>
      </w:r>
      <w:r>
        <w:rPr>
          <w:rFonts w:hint="eastAsia"/>
        </w:rPr>
        <w:t>　　　　　　（三）平板/笔记本电脑移动电源需求潜力</w:t>
      </w:r>
      <w:r>
        <w:rPr>
          <w:rFonts w:hint="eastAsia"/>
        </w:rPr>
        <w:br/>
      </w:r>
      <w:r>
        <w:rPr>
          <w:rFonts w:hint="eastAsia"/>
        </w:rPr>
        <w:t>　　　　四、其他数码产品用户需求分析</w:t>
      </w:r>
      <w:r>
        <w:rPr>
          <w:rFonts w:hint="eastAsia"/>
        </w:rPr>
        <w:br/>
      </w:r>
      <w:r>
        <w:rPr>
          <w:rFonts w:hint="eastAsia"/>
        </w:rPr>
        <w:t>　　　　　　（一）数码相机市场规模</w:t>
      </w:r>
      <w:r>
        <w:rPr>
          <w:rFonts w:hint="eastAsia"/>
        </w:rPr>
        <w:br/>
      </w:r>
      <w:r>
        <w:rPr>
          <w:rFonts w:hint="eastAsia"/>
        </w:rPr>
        <w:t>　　　　　　（二）数码摄像机市场规模</w:t>
      </w:r>
      <w:r>
        <w:rPr>
          <w:rFonts w:hint="eastAsia"/>
        </w:rPr>
        <w:br/>
      </w:r>
      <w:r>
        <w:rPr>
          <w:rFonts w:hint="eastAsia"/>
        </w:rPr>
        <w:t>　　　　　　（三）MP3/MP4市场规模</w:t>
      </w:r>
      <w:r>
        <w:rPr>
          <w:rFonts w:hint="eastAsia"/>
        </w:rPr>
        <w:br/>
      </w:r>
      <w:r>
        <w:rPr>
          <w:rFonts w:hint="eastAsia"/>
        </w:rPr>
        <w:t>　　　　　　（四）用户需求潜力分析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中国移动电源市场分析</w:t>
      </w:r>
      <w:r>
        <w:rPr>
          <w:rFonts w:hint="eastAsia"/>
        </w:rPr>
        <w:br/>
      </w:r>
      <w:r>
        <w:rPr>
          <w:rFonts w:hint="eastAsia"/>
        </w:rPr>
        <w:t>　　第一节 消费电子市场规模分析及预测</w:t>
      </w:r>
      <w:r>
        <w:rPr>
          <w:rFonts w:hint="eastAsia"/>
        </w:rPr>
        <w:br/>
      </w:r>
      <w:r>
        <w:rPr>
          <w:rFonts w:hint="eastAsia"/>
        </w:rPr>
        <w:t>　　　　一、消费电子产品市场规模分析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二、2024-2030年消费电子产品市场规模预测</w:t>
      </w:r>
      <w:r>
        <w:rPr>
          <w:rFonts w:hint="eastAsia"/>
        </w:rPr>
        <w:br/>
      </w:r>
      <w:r>
        <w:rPr>
          <w:rFonts w:hint="eastAsia"/>
        </w:rPr>
        <w:t>　　第二节 移动电源市场规模分析及预测</w:t>
      </w:r>
      <w:r>
        <w:rPr>
          <w:rFonts w:hint="eastAsia"/>
        </w:rPr>
        <w:br/>
      </w:r>
      <w:r>
        <w:rPr>
          <w:rFonts w:hint="eastAsia"/>
        </w:rPr>
        <w:t>　　　　一、国内移动电源发展历程分析</w:t>
      </w:r>
      <w:r>
        <w:rPr>
          <w:rFonts w:hint="eastAsia"/>
        </w:rPr>
        <w:br/>
      </w:r>
      <w:r>
        <w:rPr>
          <w:rFonts w:hint="eastAsia"/>
        </w:rPr>
        <w:t>　　　　二、移动电源市场规模分析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三、2024-2030年移动电源市场规模预测</w:t>
      </w:r>
      <w:r>
        <w:rPr>
          <w:rFonts w:hint="eastAsia"/>
        </w:rPr>
        <w:br/>
      </w:r>
      <w:r>
        <w:rPr>
          <w:rFonts w:hint="eastAsia"/>
        </w:rPr>
        <w:t>　　第三节 移动电源产品需求分析及预测</w:t>
      </w:r>
      <w:r>
        <w:rPr>
          <w:rFonts w:hint="eastAsia"/>
        </w:rPr>
        <w:br/>
      </w:r>
      <w:r>
        <w:rPr>
          <w:rFonts w:hint="eastAsia"/>
        </w:rPr>
        <w:t>　　　　一、移动电源销量分析</w:t>
      </w:r>
      <w:r>
        <w:rPr>
          <w:rFonts w:hint="eastAsia"/>
        </w:rPr>
        <w:br/>
      </w:r>
      <w:r>
        <w:rPr>
          <w:rFonts w:hint="eastAsia"/>
        </w:rPr>
        <w:t>　　　　二、移动电源需求特征分析</w:t>
      </w:r>
      <w:r>
        <w:rPr>
          <w:rFonts w:hint="eastAsia"/>
        </w:rPr>
        <w:br/>
      </w:r>
      <w:r>
        <w:rPr>
          <w:rFonts w:hint="eastAsia"/>
        </w:rPr>
        <w:t>　　　　三、2024-2030年移动电源销量预测</w:t>
      </w:r>
      <w:r>
        <w:rPr>
          <w:rFonts w:hint="eastAsia"/>
        </w:rPr>
        <w:br/>
      </w:r>
      <w:r>
        <w:rPr>
          <w:rFonts w:hint="eastAsia"/>
        </w:rPr>
        <w:t>　　第四节 移动电源价格情况分析</w:t>
      </w:r>
      <w:r>
        <w:rPr>
          <w:rFonts w:hint="eastAsia"/>
        </w:rPr>
        <w:br/>
      </w:r>
      <w:r>
        <w:rPr>
          <w:rFonts w:hint="eastAsia"/>
        </w:rPr>
        <w:t>　　　　一、移动电源市场价格分析</w:t>
      </w:r>
      <w:r>
        <w:rPr>
          <w:rFonts w:hint="eastAsia"/>
        </w:rPr>
        <w:br/>
      </w:r>
      <w:r>
        <w:rPr>
          <w:rFonts w:hint="eastAsia"/>
        </w:rPr>
        <w:t>　　　　二、移动电源市场价格特点分析</w:t>
      </w:r>
      <w:r>
        <w:rPr>
          <w:rFonts w:hint="eastAsia"/>
        </w:rPr>
        <w:br/>
      </w:r>
      <w:r>
        <w:rPr>
          <w:rFonts w:hint="eastAsia"/>
        </w:rPr>
        <w:t>　　　　三、移动电源市场价格发展趋势分析</w:t>
      </w:r>
      <w:r>
        <w:rPr>
          <w:rFonts w:hint="eastAsia"/>
        </w:rPr>
        <w:br/>
      </w:r>
      <w:r>
        <w:rPr>
          <w:rFonts w:hint="eastAsia"/>
        </w:rPr>
        <w:t>　　第五节 移动电源所属行业进出口数据分析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一、移动电源所属行业进口分析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二、移动电源所属行业出口分析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移动电源主要生产厂商介绍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四、企业渠道策略分析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四、企业渠道策略分析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第三节 小米通讯技术有限公司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五、企业渠道策略分析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爱国者电子科技有限公司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劲量（中国）有限公司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五、企业渠道策略分析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第八节 深圳市迪比科电子科技有限公司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五、企业渠道策略分析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第九节 江门市朗达集团有限公司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第十节 德柏仕公司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移动电源行业区域集中度分析</w:t>
      </w:r>
      <w:r>
        <w:rPr>
          <w:rFonts w:hint="eastAsia"/>
        </w:rPr>
        <w:br/>
      </w:r>
      <w:r>
        <w:rPr>
          <w:rFonts w:hint="eastAsia"/>
        </w:rPr>
        <w:t>　　第二节 移动电源品牌竞争格局分析</w:t>
      </w:r>
      <w:r>
        <w:rPr>
          <w:rFonts w:hint="eastAsia"/>
        </w:rPr>
        <w:br/>
      </w:r>
      <w:r>
        <w:rPr>
          <w:rFonts w:hint="eastAsia"/>
        </w:rPr>
        <w:t>　　第三节 移动电源国际竞争力分析</w:t>
      </w:r>
      <w:r>
        <w:rPr>
          <w:rFonts w:hint="eastAsia"/>
        </w:rPr>
        <w:br/>
      </w:r>
      <w:r>
        <w:rPr>
          <w:rFonts w:hint="eastAsia"/>
        </w:rPr>
        <w:t>　　第四节 移动电源各地区市场对比分析</w:t>
      </w:r>
      <w:r>
        <w:rPr>
          <w:rFonts w:hint="eastAsia"/>
        </w:rPr>
        <w:br/>
      </w:r>
      <w:r>
        <w:rPr>
          <w:rFonts w:hint="eastAsia"/>
        </w:rPr>
        <w:t>　　　　一、移动电源“华北地区”市场分析</w:t>
      </w:r>
      <w:r>
        <w:rPr>
          <w:rFonts w:hint="eastAsia"/>
        </w:rPr>
        <w:br/>
      </w:r>
      <w:r>
        <w:rPr>
          <w:rFonts w:hint="eastAsia"/>
        </w:rPr>
        <w:t>　　　　二、移动电源“华东地区”市场分析</w:t>
      </w:r>
      <w:r>
        <w:rPr>
          <w:rFonts w:hint="eastAsia"/>
        </w:rPr>
        <w:br/>
      </w:r>
      <w:r>
        <w:rPr>
          <w:rFonts w:hint="eastAsia"/>
        </w:rPr>
        <w:t>　　　　三、移动电源“华中地区”市场分析</w:t>
      </w:r>
      <w:r>
        <w:rPr>
          <w:rFonts w:hint="eastAsia"/>
        </w:rPr>
        <w:br/>
      </w:r>
      <w:r>
        <w:rPr>
          <w:rFonts w:hint="eastAsia"/>
        </w:rPr>
        <w:t>　　　　四、移动电源“华南地区”市场分析</w:t>
      </w:r>
      <w:r>
        <w:rPr>
          <w:rFonts w:hint="eastAsia"/>
        </w:rPr>
        <w:br/>
      </w:r>
      <w:r>
        <w:rPr>
          <w:rFonts w:hint="eastAsia"/>
        </w:rPr>
        <w:t>　　第五节 移动电源行业竞争格局预测分析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当前移动电源行业存在的问题分析</w:t>
      </w:r>
      <w:r>
        <w:rPr>
          <w:rFonts w:hint="eastAsia"/>
        </w:rPr>
        <w:br/>
      </w:r>
      <w:r>
        <w:rPr>
          <w:rFonts w:hint="eastAsia"/>
        </w:rPr>
        <w:t>　　第二节 2024-2030年移动电源发展趋势分析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2024-2030年移动电源行业投资风险分析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四、产品品牌风险</w:t>
      </w:r>
      <w:r>
        <w:rPr>
          <w:rFonts w:hint="eastAsia"/>
        </w:rPr>
        <w:br/>
      </w:r>
      <w:r>
        <w:rPr>
          <w:rFonts w:hint="eastAsia"/>
        </w:rPr>
        <w:t>　　　　四、行业政策风险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中国移动电源行业SWOT模型分析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中国移动电源行业影响因素分析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中国移动电源行业发展前景分析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公司对移动电源行业的观点与结论</w:t>
      </w:r>
      <w:r>
        <w:rPr>
          <w:rFonts w:hint="eastAsia"/>
        </w:rPr>
        <w:br/>
      </w:r>
      <w:r>
        <w:rPr>
          <w:rFonts w:hint="eastAsia"/>
        </w:rPr>
        <w:t>　　第一节 移动电源行业投资建议分析</w:t>
      </w:r>
      <w:r>
        <w:rPr>
          <w:rFonts w:hint="eastAsia"/>
        </w:rPr>
        <w:br/>
      </w:r>
      <w:r>
        <w:rPr>
          <w:rFonts w:hint="eastAsia"/>
        </w:rPr>
        <w:t>　　第二节 移动电源行业发展策略分析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(中:智:林)移动电源行业市场的重点客户战略实施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移动电源行业历程</w:t>
      </w:r>
      <w:r>
        <w:rPr>
          <w:rFonts w:hint="eastAsia"/>
        </w:rPr>
        <w:br/>
      </w:r>
      <w:r>
        <w:rPr>
          <w:rFonts w:hint="eastAsia"/>
        </w:rPr>
        <w:t>　　图表 移动电源行业生命周期</w:t>
      </w:r>
      <w:r>
        <w:rPr>
          <w:rFonts w:hint="eastAsia"/>
        </w:rPr>
        <w:br/>
      </w:r>
      <w:r>
        <w:rPr>
          <w:rFonts w:hint="eastAsia"/>
        </w:rPr>
        <w:t>　　图表 移动电源行业产业链分析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移动电源行业动态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2128fb64349bf" w:history="1">
        <w:r>
          <w:rPr>
            <w:rStyle w:val="Hyperlink"/>
          </w:rPr>
          <w:t>中国移动电源市场研究分析与发展前景报告（2024-2030年）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2128fb64349bf" w:history="1">
        <w:r>
          <w:rPr>
            <w:rStyle w:val="Hyperlink"/>
          </w:rPr>
          <w:t>https://www.20087.com/1/57/YiDongDianYuanHangYeQianJingQuShi.html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7d0b36dc045e9" w:history="1">
      <w:r>
        <w:rPr>
          <w:rStyle w:val="Hyperlink"/>
        </w:rPr>
        <w:t>中国移动电源市场研究分析与发展前景报告（2024-2030年）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DongDianYuanHangYeQianJingQuShi.html" TargetMode="External" Id="R4f52128fb643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DongDianYuanHangYeQianJingQuShi.html" TargetMode="External" Id="Rdd77d0b36dc0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2024-03-13T07:13:00Z</dcterms:created>
  <dcterms:modified xsi:type="dcterms:W3CDTF">2024-03-13T08:13:00Z</dcterms:modified>
  <dc:subject>中国移动电源市场研究分析与发展前景报告（2024-2030年）</dc:subject>
  <dc:title>中国移动电源市场研究分析与发展前景报告（2024-2030年）</dc:title>
  <cp:keywords>中国移动电源市场研究分析与发展前景报告（2024-2030年）</cp:keywords>
  <dc:description>中国移动电源市场研究分析与发展前景报告（2024-2030年）</dc:description>
</cp:coreProperties>
</file>