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036c50e4c4f5a" w:history="1">
              <w:r>
                <w:rPr>
                  <w:rStyle w:val="Hyperlink"/>
                </w:rPr>
                <w:t>2026-2032年全球与中国箔绕机行业现状及前景趋势预测报告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036c50e4c4f5a" w:history="1">
              <w:r>
                <w:rPr>
                  <w:rStyle w:val="Hyperlink"/>
                </w:rPr>
                <w:t>2026-2032年全球与中国箔绕机行业现状及前景趋势预测报告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036c50e4c4f5a" w:history="1">
                <w:r>
                  <w:rPr>
                    <w:rStyle w:val="Hyperlink"/>
                  </w:rPr>
                  <w:t>https://www.20087.com/1/07/BoRaoJiDeXianZhuangYuQianJing.html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箔绕机是电力电子与新能源装备核心磁性元件制造的关键设备，主要用于变压器、电抗器及电机定子中铜箔或铝箔的精密卷绕。当前高端箔绕机普遍集成张力闭环控制、自动纠偏、层间绝缘在线敷设及激光测径系统，确保绕组几何精度、层间均匀性与电气性能一致性。面对新能源汽车与光伏逆变器对高频、低损耗器件的需求，设备需支持超薄箔材（≤0.1mm）、大宽厚比及复杂多层结构的稳定加工。行业聚焦于提升自动化水平，包括自动上下料、视觉对位与工艺参数数字化管理，以降低人工依赖并提高良品率。国际头部厂商通过模块化设计满足定制化需求，同时强化设备刚性与热稳定性以应对高速绕制带来的振动挑战。</w:t>
      </w:r>
      <w:r>
        <w:rPr>
          <w:rFonts w:hint="eastAsia"/>
        </w:rPr>
        <w:br/>
      </w:r>
      <w:r>
        <w:rPr>
          <w:rFonts w:hint="eastAsia"/>
        </w:rPr>
        <w:t>　　未来，箔绕机将朝着超高精度、柔性制造与全流程智能化方向演进。面向800V高压平台与SiC/GaN器件应用，设备需适配更严格的匝间绝缘与局部放电控制要求，推动纳米级涂层箔材与真空辅助绕制技术整合。数字孪生平台将实现从设计参数到绕制轨迹的无缝映射，支持虚拟试产与工艺优化。人机协作机器人（Cobot）集成将提升小批量、多品种生产的换型效率。此外，绿色制造理念促使设备采用再生材料机架、能量回馈系统及低噪音传动结构。全球供应链本地化趋势亦将加速核心部件（如高响应伺服系统、精密导轨）的国产替代，增强高端装备自主可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036c50e4c4f5a" w:history="1">
        <w:r>
          <w:rPr>
            <w:rStyle w:val="Hyperlink"/>
          </w:rPr>
          <w:t>2026-2032年全球与中国箔绕机行业现状及前景趋势预测报告</w:t>
        </w:r>
      </w:hyperlink>
      <w:r>
        <w:rPr>
          <w:rFonts w:hint="eastAsia"/>
        </w:rPr>
        <w:t>》系统分析了箔绕机行业的市场规模、供需动态及竞争格局，重点评估了主要箔绕机企业的经营表现，并对箔绕机行业未来发展趋势进行了科学预测。报告结合箔绕机技术现状与SWOT分析，揭示了市场机遇与潜在风险。市场调研网发布的《</w:t>
      </w:r>
      <w:hyperlink r:id="R474036c50e4c4f5a" w:history="1">
        <w:r>
          <w:rPr>
            <w:rStyle w:val="Hyperlink"/>
          </w:rPr>
          <w:t>2026-2032年全球与中国箔绕机行业现状及前景趋势预测报告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按产品类型细分，全球箔绕机市场规模2021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全自动箔绕机</w:t>
      </w:r>
      <w:r>
        <w:rPr>
          <w:rFonts w:hint="eastAsia"/>
        </w:rPr>
        <w:br/>
      </w:r>
      <w:r>
        <w:rPr>
          <w:rFonts w:hint="eastAsia"/>
        </w:rPr>
        <w:t>　　　　1.3.3 半自动箔绕机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按应用细分，全球箔绕机市场规模2021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干式变压器</w:t>
      </w:r>
      <w:r>
        <w:rPr>
          <w:rFonts w:hint="eastAsia"/>
        </w:rPr>
        <w:br/>
      </w:r>
      <w:r>
        <w:rPr>
          <w:rFonts w:hint="eastAsia"/>
        </w:rPr>
        <w:t>　　　　1.4.3 油浸式变压器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箔绕机行业发展总体概况</w:t>
      </w:r>
      <w:r>
        <w:rPr>
          <w:rFonts w:hint="eastAsia"/>
        </w:rPr>
        <w:br/>
      </w:r>
      <w:r>
        <w:rPr>
          <w:rFonts w:hint="eastAsia"/>
        </w:rPr>
        <w:t>　　　　1.5.2 箔绕机行业发展主要特点</w:t>
      </w:r>
      <w:r>
        <w:rPr>
          <w:rFonts w:hint="eastAsia"/>
        </w:rPr>
        <w:br/>
      </w:r>
      <w:r>
        <w:rPr>
          <w:rFonts w:hint="eastAsia"/>
        </w:rPr>
        <w:t>　　　　1.5.3 箔绕机行业发展影响因素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箔绕机有利因素</w:t>
      </w:r>
      <w:r>
        <w:rPr>
          <w:rFonts w:hint="eastAsia"/>
        </w:rPr>
        <w:br/>
      </w:r>
      <w:r>
        <w:rPr>
          <w:rFonts w:hint="eastAsia"/>
        </w:rPr>
        <w:t>　　　　1.5.3 .2 箔绕机不利因素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全球市场，近三年箔绕机主要企业占有率及排名（按销量）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箔绕机主要企业在国际市场占有率（按销量，2023-2026）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2025年箔绕机主要企业在国际市场排名（按销量）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全球市场主要企业箔绕机销量（2023-2026）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全球市场，近三年箔绕机主要企业占有率及排名（按收入）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箔绕机主要企业在国际市场占有率（按收入，2023-2026）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2025年箔绕机主要企业在国际市场排名（按收入）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全球市场主要企业箔绕机销售收入（2023-2026）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全球市场主要企业箔绕机销售价格（2023-2026）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中国市场，近三年箔绕机主要企业占有率及排名（按销量）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箔绕机主要企业在中国市场占有率（按销量，2023-2026）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2025年箔绕机主要企业在中国市场排名（按销量）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中国市场主要企业箔绕机销量（2023-2026）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中国市场，近三年箔绕机主要企业占有率及排名（按收入）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箔绕机主要企业在中国市场占有率（按收入，2023-2026）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2025年箔绕机主要企业在中国市场排名（按收入）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中国市场主要企业箔绕机销售收入（2023-2026）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全球主要厂商箔绕机总部及产地分布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全球主要厂商成立时间及箔绕机商业化日期</w:t>
      </w:r>
      <w:r>
        <w:rPr>
          <w:rFonts w:hint="eastAsia"/>
        </w:rPr>
        <w:br/>
      </w:r>
      <w:r>
        <w:rPr>
          <w:rFonts w:hint="eastAsia"/>
        </w:rPr>
        <w:t>　　2.8 全球主要厂商箔绕机产品类型及应用</w:t>
      </w:r>
      <w:r>
        <w:rPr>
          <w:rFonts w:hint="eastAsia"/>
        </w:rPr>
        <w:br/>
      </w:r>
      <w:r>
        <w:rPr>
          <w:rFonts w:hint="eastAsia"/>
        </w:rPr>
        <w:t>　　2.9 箔绕机行业集中度、竞争程度分析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箔绕机行业集中度分析：2025年全球Top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全球箔绕机第一梯队、第二梯队和第三梯队生产商（品牌）及市场份额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全球箔绕机总体规模分析</w:t>
      </w:r>
      <w:r>
        <w:rPr>
          <w:rFonts w:hint="eastAsia"/>
        </w:rPr>
        <w:br/>
      </w:r>
      <w:r>
        <w:rPr>
          <w:rFonts w:hint="eastAsia"/>
        </w:rPr>
        <w:t>　　3.1 全球箔绕机供需现状及预测（2021-2032）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全球箔绕机产能、产量、产能利用率及发展趋势（2021-2032）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全球箔绕机产量、需求量及发展趋势（2021-2032）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全球主要地区箔绕机产量及发展趋势（2021-2032）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全球主要地区箔绕机产量（2021-2026）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全球主要地区箔绕机产量（2027-2032）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全球主要地区箔绕机产量市场份额（2021-2032）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中国箔绕机供需现状及预测（2021-2032）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中国箔绕机产能、产量、产能利用率及发展趋势（2021-2032）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中国箔绕机产量、市场需求量及发展趋势（2021-2032）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中国市场箔绕机进出口（2021-2032）</w:t>
      </w:r>
      <w:r>
        <w:rPr>
          <w:rFonts w:hint="eastAsia"/>
        </w:rPr>
        <w:br/>
      </w:r>
      <w:r>
        <w:rPr>
          <w:rFonts w:hint="eastAsia"/>
        </w:rPr>
        <w:t>　　3.4 全球箔绕机销量及销售额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全球市场箔绕机销售额（2021-2032）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全球市场箔绕机销量（2021-2032）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全球市场箔绕机价格趋势（2021-2032）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全球箔绕机主要地区分析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全球主要地区箔绕机市场规模分析：2021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全球主要地区箔绕机销售收入及市场份额（2021-2026）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全球主要地区箔绕机销售收入预测（2027-2032）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全球主要地区箔绕机销量分析：2021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全球主要地区箔绕机销量及市场份额（2021-2026）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全球主要地区箔绕机销量及市场份额预测（2027-2032）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北美市场箔绕机销量、收入及增长率（2021-2032）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欧洲市场箔绕机销量、收入及增长率（2021-2032）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中国市场箔绕机销量、收入及增长率（2021-2032）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日本市场箔绕机销量、收入及增长率（2021-2032）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东南亚市场箔绕机销量、收入及增长率（2021-2032）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印度市场箔绕机销量、收入及增长率（2021-2032）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南美市场箔绕机销量、收入及增长率（2021-2032）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中东市场箔绕机销量、收入及增长率（2021-2032）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箔绕机销量、收入、价格及毛利率（2021-2026）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箔绕机销量、收入、价格及毛利率（2021-2026）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箔绕机销量、收入、价格及毛利率（2021-2026）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箔绕机销量、收入、价格及毛利率（2021-2026）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箔绕机销量、收入、价格及毛利率（2021-2026）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箔绕机销量、收入、价格及毛利率（2021-2026）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箔绕机销量、收入、价格及毛利率（2021-2026）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箔绕机销量、收入、价格及毛利率（2021-2026）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箔绕机销量、收入、价格及毛利率（2021-2026）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箔绕机销量、收入、价格及毛利率（2021-2026）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箔绕机销量、收入、价格及毛利率（2021-2026）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箔绕机销量、收入、价格及毛利率（2021-2026）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箔绕机销量、收入、价格及毛利率（2021-2026）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箔绕机销量、收入、价格及毛利率（2021-2026）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箔绕机销量、收入、价格及毛利率（2021-2026）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不同产品类型箔绕机分析</w:t>
      </w:r>
      <w:r>
        <w:rPr>
          <w:rFonts w:hint="eastAsia"/>
        </w:rPr>
        <w:br/>
      </w:r>
      <w:r>
        <w:rPr>
          <w:rFonts w:hint="eastAsia"/>
        </w:rPr>
        <w:t>　　6.1 全球不同产品类型箔绕机销量（2021-2032）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全球不同产品类型箔绕机销量及市场份额（2021-2026）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全球不同产品类型箔绕机销量预测（2027-2032）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全球不同产品类型箔绕机收入（2021-2032）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全球不同产品类型箔绕机收入及市场份额（2021-2026）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全球不同产品类型箔绕机收入预测（2027-2032）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全球不同产品类型箔绕机价格走势（2021-2032）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中国不同产品类型箔绕机销量（2021-2032）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中国不同产品类型箔绕机销量及市场份额（2021-2026）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中国不同产品类型箔绕机销量预测（2027-2032）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中国不同产品类型箔绕机收入（2021-2032）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中国不同产品类型箔绕机收入及市场份额（2021-2026）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中国不同产品类型箔绕机收入预测（2027-2032）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不同应用箔绕机分析</w:t>
      </w:r>
      <w:r>
        <w:rPr>
          <w:rFonts w:hint="eastAsia"/>
        </w:rPr>
        <w:br/>
      </w:r>
      <w:r>
        <w:rPr>
          <w:rFonts w:hint="eastAsia"/>
        </w:rPr>
        <w:t>　　7.1 全球不同应用箔绕机销量（2021-2032）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全球不同应用箔绕机销量及市场份额（2021-2026）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全球不同应用箔绕机销量预测（2027-2032）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全球不同应用箔绕机收入（2021-2032）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全球不同应用箔绕机收入及市场份额（2021-2026）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全球不同应用箔绕机收入预测（2027-2032）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全球不同应用箔绕机价格走势（2021-2032）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中国不同应用箔绕机销量（2021-2032）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中国不同应用箔绕机销量及市场份额（2021-2026）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中国不同应用箔绕机销量预测（2027-2032）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中国不同应用箔绕机收入（2021-2032）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中国不同应用箔绕机收入及市场份额（2021-2026）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中国不同应用箔绕机收入预测（2027-2032）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箔绕机行业发展趋势</w:t>
      </w:r>
      <w:r>
        <w:rPr>
          <w:rFonts w:hint="eastAsia"/>
        </w:rPr>
        <w:br/>
      </w:r>
      <w:r>
        <w:rPr>
          <w:rFonts w:hint="eastAsia"/>
        </w:rPr>
        <w:t>　　8.2 箔绕机行业主要驱动因素</w:t>
      </w:r>
      <w:r>
        <w:rPr>
          <w:rFonts w:hint="eastAsia"/>
        </w:rPr>
        <w:br/>
      </w:r>
      <w:r>
        <w:rPr>
          <w:rFonts w:hint="eastAsia"/>
        </w:rPr>
        <w:t>　　8.3 箔绕机中国企业SWOT分析</w:t>
      </w:r>
      <w:r>
        <w:rPr>
          <w:rFonts w:hint="eastAsia"/>
        </w:rPr>
        <w:br/>
      </w:r>
      <w:r>
        <w:rPr>
          <w:rFonts w:hint="eastAsia"/>
        </w:rPr>
        <w:t>　　8.4 中国箔绕机行业政策环境分析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箔绕机行业产业链简介</w:t>
      </w:r>
      <w:r>
        <w:rPr>
          <w:rFonts w:hint="eastAsia"/>
        </w:rPr>
        <w:br/>
      </w:r>
      <w:r>
        <w:rPr>
          <w:rFonts w:hint="eastAsia"/>
        </w:rPr>
        <w:t>　　　　9.1.1 箔绕机行业供应链分析</w:t>
      </w:r>
      <w:r>
        <w:rPr>
          <w:rFonts w:hint="eastAsia"/>
        </w:rPr>
        <w:br/>
      </w:r>
      <w:r>
        <w:rPr>
          <w:rFonts w:hint="eastAsia"/>
        </w:rPr>
        <w:t>　　　　9.1.2 箔绕机主要原料及供应情况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箔绕机行业采购模式</w:t>
      </w:r>
      <w:r>
        <w:rPr>
          <w:rFonts w:hint="eastAsia"/>
        </w:rPr>
        <w:br/>
      </w:r>
      <w:r>
        <w:rPr>
          <w:rFonts w:hint="eastAsia"/>
        </w:rPr>
        <w:t>　　9.3 箔绕机行业生产模式</w:t>
      </w:r>
      <w:r>
        <w:rPr>
          <w:rFonts w:hint="eastAsia"/>
        </w:rPr>
        <w:br/>
      </w:r>
      <w:r>
        <w:rPr>
          <w:rFonts w:hint="eastAsia"/>
        </w:rPr>
        <w:t>　　9.4 箔绕机行业销售模式及销售渠道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按产品类型细分，全球箔绕机市场规模2021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按应用细分，全球箔绕机市场规模（CAGR）2021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箔绕机行业发展主要特点</w:t>
      </w:r>
      <w:r>
        <w:rPr>
          <w:rFonts w:hint="eastAsia"/>
        </w:rPr>
        <w:br/>
      </w:r>
      <w:r>
        <w:rPr>
          <w:rFonts w:hint="eastAsia"/>
        </w:rPr>
        <w:t>　　表 4： 箔绕机行业发展有利因素分析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箔绕机行业发展不利因素分析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进入箔绕机行业壁垒</w:t>
      </w:r>
      <w:r>
        <w:rPr>
          <w:rFonts w:hint="eastAsia"/>
        </w:rPr>
        <w:br/>
      </w:r>
      <w:r>
        <w:rPr>
          <w:rFonts w:hint="eastAsia"/>
        </w:rPr>
        <w:t>　　表 7： 箔绕机主要企业在国际市场占有率（按销量，2023-2026）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2025年箔绕机主要企业在国际市场排名（按销量）&amp;（台）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全球市场主要企业箔绕机销量（2023-2026）&amp;（台）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箔绕机主要企业在国际市场占有率（按收入，2023-2026）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2025年箔绕机主要企业在国际市场排名（按收入）&amp;（万元）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全球市场主要企业箔绕机销售收入（2023-2026）&amp;（万元）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全球市场主要企业箔绕机销售价格（2023-2026）&amp;（元/台）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箔绕机主要企业在中国市场占有率（按销量，2023-2026）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2025年箔绕机主要企业在中国市场排名（按销量）&amp;（台）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中国市场主要企业箔绕机销量（2023-2026）&amp;（台）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箔绕机主要企业在中国市场占有率（按收入，2023-2026）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2025年箔绕机主要企业在中国市场排名（按收入）&amp;（万元）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中国市场主要企业箔绕机销售收入（2023-2026）&amp;（万元）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全球主要厂商箔绕机总部及产地分布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全球主要厂商成立时间及箔绕机商业化日期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全球主要厂商箔绕机产品类型及应用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2025年全球箔绕机主要厂商市场地位（第一梯队、第二梯队和第三梯队）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全球箔绕机市场投资、并购等现状分析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全球主要地区箔绕机产量增速（CAGR）：（2021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全球主要地区箔绕机产量（2021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全球主要地区箔绕机产量（2021-2026）&amp;（台）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全球主要地区箔绕机产量（2027-2032）&amp;（台）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全球主要地区箔绕机产量市场份额（2021-2026）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全球主要地区箔绕机产量市场份额（2027-2032）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中国市场箔绕机产量、销量、进出口（2021-2026）&amp;（台）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中国市场箔绕机产量、销量、进出口预测（2027-2032）&amp;（台）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全球主要地区箔绕机销售收入增速：（2021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全球主要地区箔绕机销售收入（2021-2026）&amp;（万元）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全球主要地区箔绕机销售收入市场份额（2021-2026）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全球主要地区箔绕机收入（2027-2032）&amp;（万元）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全球主要地区箔绕机收入市场份额（2027-2032）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全球主要地区箔绕机销量（台）：2021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全球主要地区箔绕机销量（2021-2026）&amp;（台）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全球主要地区箔绕机销量市场份额（2021-2026）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全球主要地区箔绕机销量（2027-2032）&amp;（台）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全球主要地区箔绕机销量份额（2027-2032）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箔绕机销量（台）、收入（万元）、价格（元/台）及毛利率（2021-2026）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箔绕机销量（台）、收入（万元）、价格（元/台）及毛利率（2021-2026）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箔绕机销量（台）、收入（万元）、价格（元/台）及毛利率（2021-2026）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箔绕机销量（台）、收入（万元）、价格（元/台）及毛利率（2021-2026）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箔绕机销量（台）、收入（万元）、价格（元/台）及毛利率（2021-2026）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箔绕机销量（台）、收入（万元）、价格（元/台）及毛利率（2021-2026）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箔绕机销量（台）、收入（万元）、价格（元/台）及毛利率（2021-2026）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箔绕机销量（台）、收入（万元）、价格（元/台）及毛利率（2021-2026）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箔绕机销量（台）、收入（万元）、价格（元/台）及毛利率（2021-2026）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箔绕机销量（台）、收入（万元）、价格（元/台）及毛利率（2021-2026）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箔绕机销量（台）、收入（万元）、价格（元/台）及毛利率（2021-2026）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箔绕机销量（台）、收入（万元）、价格（元/台）及毛利率（2021-2026）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箔绕机销量（台）、收入（万元）、价格（元/台）及毛利率（2021-2026）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箔绕机销量（台）、收入（万元）、价格（元/台）及毛利率（2021-2026）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箔绕机生产基地、销售区域、竞争对手及市场地位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箔绕机产品规格、参数及市场应用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箔绕机销量（台）、收入（万元）、价格（元/台）及毛利率（2021-2026）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全球不同产品类型箔绕机销量（2021-2026）&amp;（台）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全球不同产品类型箔绕机销量市场份额（2021-2026）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全球不同产品类型箔绕机销量预测（2027-2032）&amp;（台）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全球市场不同产品类型箔绕机销量市场份额预测（2027-2032）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全球不同产品类型箔绕机收入（2021-2026）&amp;（万元）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全球不同产品类型箔绕机收入市场份额（2021-2026）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全球不同产品类型箔绕机收入预测（2027-2032）&amp;（万元）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全球不同产品类型箔绕机收入市场份额预测（2027-2032）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中国不同产品类型箔绕机销量（2021-2026）&amp;（台）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中国不同产品类型箔绕机销量市场份额（2021-2026）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中国不同产品类型箔绕机销量预测（2027-2032）&amp;（台）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全球市场不同产品类型箔绕机销量市场份额预测（2027-2032）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中国不同产品类型箔绕机收入（2021-2026）&amp;（万元）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中国不同产品类型箔绕机收入市场份额（2021-2026）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中国不同产品类型箔绕机收入预测（2027-2032）&amp;（万元）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中国不同产品类型箔绕机收入市场份额预测（2027-2032）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全球不同应用箔绕机销量（2021-2026）&amp;（台）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全球不同应用箔绕机销量市场份额（2021-2026）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全球不同应用箔绕机销量预测（2027-2032）&amp;（台）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全球市场不同应用箔绕机销量市场份额预测（2027-2032）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全球不同应用箔绕机收入（2021-2026）&amp;（万元）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全球不同应用箔绕机收入市场份额（2021-2026）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全球不同应用箔绕机收入预测（2027-2032）&amp;（万元）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全球不同应用箔绕机收入市场份额预测（2027-2032）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中国不同应用箔绕机销量（2021-2026）&amp;（台）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中国不同应用箔绕机销量市场份额（2021-2026）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中国不同应用箔绕机销量预测（2027-2032）&amp;（台）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中国市场不同应用箔绕机销量市场份额预测（2027-2032）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中国不同应用箔绕机收入（2021-2026）&amp;（万元）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中国不同应用箔绕机收入市场份额（2021-2026）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中国不同应用箔绕机收入预测（2027-2032）&amp;（万元）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中国不同应用箔绕机收入市场份额预测（2027-2032）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箔绕机行业发展趋势</w:t>
      </w:r>
      <w:r>
        <w:rPr>
          <w:rFonts w:hint="eastAsia"/>
        </w:rPr>
        <w:br/>
      </w:r>
      <w:r>
        <w:rPr>
          <w:rFonts w:hint="eastAsia"/>
        </w:rPr>
        <w:t>　　表 151： 箔绕机行业主要驱动因素</w:t>
      </w:r>
      <w:r>
        <w:rPr>
          <w:rFonts w:hint="eastAsia"/>
        </w:rPr>
        <w:br/>
      </w:r>
      <w:r>
        <w:rPr>
          <w:rFonts w:hint="eastAsia"/>
        </w:rPr>
        <w:t>　　表 152： 箔绕机行业供应链分析</w:t>
      </w:r>
      <w:r>
        <w:rPr>
          <w:rFonts w:hint="eastAsia"/>
        </w:rPr>
        <w:br/>
      </w:r>
      <w:r>
        <w:rPr>
          <w:rFonts w:hint="eastAsia"/>
        </w:rPr>
        <w:t>　　表 153： 箔绕机上游原料供应商</w:t>
      </w:r>
      <w:r>
        <w:rPr>
          <w:rFonts w:hint="eastAsia"/>
        </w:rPr>
        <w:br/>
      </w:r>
      <w:r>
        <w:rPr>
          <w:rFonts w:hint="eastAsia"/>
        </w:rPr>
        <w:t>　　表 154： 箔绕机主要地区不同应用客户分析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箔绕机典型经销商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箔绕机产品图片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全球不同产品类型箔绕机销售额2021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全球不同产品类型箔绕机市场份额2025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全自动箔绕机产品图片</w:t>
      </w:r>
      <w:r>
        <w:rPr>
          <w:rFonts w:hint="eastAsia"/>
        </w:rPr>
        <w:br/>
      </w:r>
      <w:r>
        <w:rPr>
          <w:rFonts w:hint="eastAsia"/>
        </w:rPr>
        <w:t>　　图 5： 半自动箔绕机产品图片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全球不同应用箔绕机市场份额2025 &amp; 2032</w:t>
      </w:r>
      <w:r>
        <w:rPr>
          <w:rFonts w:hint="eastAsia"/>
        </w:rPr>
        <w:br/>
      </w:r>
      <w:r>
        <w:rPr>
          <w:rFonts w:hint="eastAsia"/>
        </w:rPr>
        <w:t>　　图 8： 干式变压器</w:t>
      </w:r>
      <w:r>
        <w:rPr>
          <w:rFonts w:hint="eastAsia"/>
        </w:rPr>
        <w:br/>
      </w:r>
      <w:r>
        <w:rPr>
          <w:rFonts w:hint="eastAsia"/>
        </w:rPr>
        <w:t>　　图 9： 油浸式变压器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2025年全球前五大生产商箔绕机市场份额</w:t>
      </w:r>
      <w:r>
        <w:rPr>
          <w:rFonts w:hint="eastAsia"/>
        </w:rPr>
        <w:br/>
      </w:r>
      <w:r>
        <w:rPr>
          <w:rFonts w:hint="eastAsia"/>
        </w:rPr>
        <w:t>　　图 11： 2025年全球箔绕机第一梯队、第二梯队和第三梯队厂商及市场份额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全球箔绕机产能、产量、产能利用率及发展趋势（2021-2032）&amp;（台）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全球箔绕机产量、需求量及发展趋势（2021-2032）&amp;（台）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全球主要地区箔绕机产量市场份额（2021-2032）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中国箔绕机产能、产量、产能利用率及发展趋势（2021-2032）&amp;（台）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中国箔绕机产量、市场需求量及发展趋势（2021-2032）&amp;（台）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全球箔绕机市场销售额及增长率：（2021-2032）&amp;（万元）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全球市场箔绕机市场规模：2021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全球市场箔绕机销量及增长率（2021-2032）&amp;（台）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全球市场箔绕机价格趋势（2021-2032）&amp;（元/台）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全球主要地区箔绕机销售收入（2021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全球主要地区箔绕机销售收入市场份额（2021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北美市场箔绕机销量及增长率（2021-2032）&amp;（台）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北美市场箔绕机收入及增长率（2021-2032）&amp;（万元）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欧洲市场箔绕机销量及增长率（2021-2032）&amp;（台）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欧洲市场箔绕机收入及增长率（2021-2032）&amp;（万元）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中国市场箔绕机销量及增长率（2021-2032）&amp;（台）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中国市场箔绕机收入及增长率（2021-2032）&amp;（万元）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日本市场箔绕机销量及增长率（2021-2032）&amp;（台）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日本市场箔绕机收入及增长率（2021-2032）&amp;（万元）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东南亚市场箔绕机销量及增长率（2021-2032）&amp;（台）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东南亚市场箔绕机收入及增长率（2021-2032）&amp;（万元）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印度市场箔绕机销量及增长率（2021-2032）&amp;（台）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印度市场箔绕机收入及增长率（2021-2032）&amp;（万元）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南美市场箔绕机销量及增长率（2021-2032）&amp;（台）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南美市场箔绕机收入及增长率（2021-2032）&amp;（万元）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中东市场箔绕机销量及增长率（2021-2032）&amp;（台）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中东市场箔绕机收入及增长率（2021-2032）&amp;（万元）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全球不同产品类型箔绕机价格走势（2021-2032）&amp;（元/台）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全球不同应用箔绕机价格走势（2021-2032）&amp;（元/台）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箔绕机中国企业SWOT分析</w:t>
      </w:r>
      <w:r>
        <w:rPr>
          <w:rFonts w:hint="eastAsia"/>
        </w:rPr>
        <w:br/>
      </w:r>
      <w:r>
        <w:rPr>
          <w:rFonts w:hint="eastAsia"/>
        </w:rPr>
        <w:t>　　图 42： 箔绕机产业链</w:t>
      </w:r>
      <w:r>
        <w:rPr>
          <w:rFonts w:hint="eastAsia"/>
        </w:rPr>
        <w:br/>
      </w:r>
      <w:r>
        <w:rPr>
          <w:rFonts w:hint="eastAsia"/>
        </w:rPr>
        <w:t>　　图 43： 箔绕机行业采购模式分析</w:t>
      </w:r>
      <w:r>
        <w:rPr>
          <w:rFonts w:hint="eastAsia"/>
        </w:rPr>
        <w:br/>
      </w:r>
      <w:r>
        <w:rPr>
          <w:rFonts w:hint="eastAsia"/>
        </w:rPr>
        <w:t>　　图 44： 箔绕机行业生产模式</w:t>
      </w:r>
      <w:r>
        <w:rPr>
          <w:rFonts w:hint="eastAsia"/>
        </w:rPr>
        <w:br/>
      </w:r>
      <w:r>
        <w:rPr>
          <w:rFonts w:hint="eastAsia"/>
        </w:rPr>
        <w:t>　　图 45： 箔绕机行业销售模式分析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036c50e4c4f5a" w:history="1">
        <w:r>
          <w:rPr>
            <w:rStyle w:val="Hyperlink"/>
          </w:rPr>
          <w:t>2026-2032年全球与中国箔绕机行业现状及前景趋势预测报告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036c50e4c4f5a" w:history="1">
        <w:r>
          <w:rPr>
            <w:rStyle w:val="Hyperlink"/>
          </w:rPr>
          <w:t>https://www.20087.com/1/07/BoRaoJiDeXianZhuangYuQianJing.html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热点：铝箔压延机、箔绕机点检表、全自动锡箔纸机、箔绕机是干什么的、箔绕车间口号、箔绕机工好干吗、变压器自动箔绕机视频、箔绕机氩弧焊怎么样焊好铝排、箔绕机点检表图片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142236ceb4357" w:history="1">
      <w:r>
        <w:rPr>
          <w:rStyle w:val="Hyperlink"/>
        </w:rPr>
        <w:t>2026-2032年全球与中国箔绕机行业现状及前景趋势预测报告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BoRaoJiDeXianZhuangYuQianJing.html" TargetMode="External" Id="R474036c50e4c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BoRaoJiDeXianZhuangYuQianJing.html" TargetMode="External" Id="R996142236ceb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2026-01-01T07:24:53Z</dcterms:created>
  <dcterms:modified xsi:type="dcterms:W3CDTF">2026-01-01T08:24:53Z</dcterms:modified>
  <dc:subject>2026-2032年全球与中国箔绕机行业现状及前景趋势预测报告</dc:subject>
  <dc:title>2026-2032年全球与中国箔绕机行业现状及前景趋势预测报告</dc:title>
  <cp:keywords>2026-2032年全球与中国箔绕机行业现状及前景趋势预测报告</cp:keywords>
  <dc:description>2026-2032年全球与中国箔绕机行业现状及前景趋势预测报告</dc:description>
</cp:coreProperties>
</file>