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c174fd1eb4d41" w:history="1">
              <w:r>
                <w:rPr>
                  <w:rStyle w:val="Hyperlink"/>
                </w:rPr>
                <w:t>中国精密减速箱市场调研及发展前景展望报告（2025-2031年）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c174fd1eb4d41" w:history="1">
              <w:r>
                <w:rPr>
                  <w:rStyle w:val="Hyperlink"/>
                </w:rPr>
                <w:t>中国精密减速箱市场调研及发展前景展望报告（2025-2031年）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c174fd1eb4d41" w:history="1">
                <w:r>
                  <w:rPr>
                    <w:rStyle w:val="Hyperlink"/>
                  </w:rPr>
                  <w:t>https://www.20087.com/1/57/JingMiJianSuXiangHangYeQianJingBaoGao.html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箱是工业自动化和机器人领域的重要传动部件，近年来受益于精密制造技术的进步，其精度、承载能力和效率得到了显著提升。通过采用高性能合金材料和精密齿轮加工技术，精密减速箱能够在高扭矩输出的同时，保持低背隙和高重复定位精度，满足精密装配、医疗设备和航空航天等高精度应用的需求。</w:t>
      </w:r>
      <w:r>
        <w:rPr>
          <w:rFonts w:hint="eastAsia"/>
        </w:rPr>
        <w:br/>
      </w:r>
      <w:r>
        <w:rPr>
          <w:rFonts w:hint="eastAsia"/>
        </w:rPr>
        <w:t>　　未来，精密减速箱将更加注重模块化和智能化。通过模块化设计，精密减速箱能够根据不同应用场合快速组合，缩短交货期，降低库存成本。同时，通过集成传感器和智能控制单元，精密减速箱能够实时监测运行状态，实现故障预警和自我调整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c174fd1eb4d41" w:history="1">
        <w:r>
          <w:rPr>
            <w:rStyle w:val="Hyperlink"/>
          </w:rPr>
          <w:t>中国精密减速箱市场调研及发展前景展望报告（2025-2031年）</w:t>
        </w:r>
      </w:hyperlink>
      <w:r>
        <w:rPr>
          <w:rFonts w:hint="eastAsia"/>
        </w:rPr>
        <w:t>》基于国家统计局、相关协会等权威数据，结合专业团队对精密减速箱行业的长期监测，全面分析了精密减速箱行业的市场规模、技术现状、发展趋势及竞争格局。报告详细梳理了精密减速箱市场需求、进出口情况、上下游产业链、重点区域分布及主要企业动态，并通过SWOT分析揭示了精密减速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中国精密减速箱行业发展环境</w:t>
      </w:r>
      <w:r>
        <w:rPr>
          <w:rFonts w:hint="eastAsia"/>
        </w:rPr>
        <w:br/>
      </w:r>
      <w:r>
        <w:rPr>
          <w:rFonts w:hint="eastAsia"/>
        </w:rPr>
        <w:t>　　第一节 精密减速箱行业及属性分析</w:t>
      </w:r>
      <w:r>
        <w:rPr>
          <w:rFonts w:hint="eastAsia"/>
        </w:rPr>
        <w:br/>
      </w:r>
      <w:r>
        <w:rPr>
          <w:rFonts w:hint="eastAsia"/>
        </w:rPr>
        <w:t>　　　　一、精密减速箱行业定义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四、精密减速箱行业周期属性</w:t>
      </w:r>
      <w:r>
        <w:rPr>
          <w:rFonts w:hint="eastAsia"/>
        </w:rPr>
        <w:br/>
      </w:r>
      <w:r>
        <w:rPr>
          <w:rFonts w:hint="eastAsia"/>
        </w:rPr>
        <w:t>　　第二节 精密减速箱行业经济发展环境</w:t>
      </w:r>
      <w:r>
        <w:rPr>
          <w:rFonts w:hint="eastAsia"/>
        </w:rPr>
        <w:br/>
      </w:r>
      <w:r>
        <w:rPr>
          <w:rFonts w:hint="eastAsia"/>
        </w:rPr>
        <w:t>　　第三节 精密减速箱行业政策发展环境</w:t>
      </w:r>
      <w:r>
        <w:rPr>
          <w:rFonts w:hint="eastAsia"/>
        </w:rPr>
        <w:br/>
      </w:r>
      <w:r>
        <w:rPr>
          <w:rFonts w:hint="eastAsia"/>
        </w:rPr>
        <w:t>　　第四节 精密减速箱行业社会发展环境</w:t>
      </w:r>
      <w:r>
        <w:rPr>
          <w:rFonts w:hint="eastAsia"/>
        </w:rPr>
        <w:br/>
      </w:r>
      <w:r>
        <w:rPr>
          <w:rFonts w:hint="eastAsia"/>
        </w:rPr>
        <w:t>　　第五节 精密减速箱投融资发展环境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2024-2025年精密减速箱行业技术发展现状及趋势分析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精密减速箱行业技术发展现状分析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国内外精密减速箱行业技术差异与原因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精密减速箱行业技术发展方向、趋势预测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提升精密减速箱行业技术能力策略建议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中国精密减速箱行业供给与需求情况分析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2019-2024年中国精密减速箱行业总体规模</w:t>
      </w:r>
      <w:r>
        <w:rPr>
          <w:rFonts w:hint="eastAsia"/>
        </w:rPr>
        <w:br/>
      </w:r>
      <w:r>
        <w:rPr>
          <w:rFonts w:hint="eastAsia"/>
        </w:rPr>
        <w:t>　　第二节 中国精密减速箱行业盈利情况分析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中国精密减速箱行业产量情况分析与预测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一、2019-2024年精密减速箱行业产量统计分析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二、2024年精密减速箱行业产量特点分析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中国精密减速箱行业需求概况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二、2024年中国精密减速箱行业市场需求特点分析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三、2025-2031年中国精密减速箱市场需求预测分析</w:t>
      </w:r>
      <w:r>
        <w:rPr>
          <w:rFonts w:hint="eastAsia"/>
        </w:rPr>
        <w:br/>
      </w:r>
      <w:r>
        <w:rPr>
          <w:rFonts w:hint="eastAsia"/>
        </w:rPr>
        <w:t>　　第五节 精密减速箱产业供需平衡状况分析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2019-2024年中国精密减速箱行业重点地区调研分析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一、中国精密减速箱行业重点区域市场结构调研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中国精密减速箱行业进出口情况分析预测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2019-2024年中国精密减速箱行业进出口情况分析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二、2019-2024年中国精密减速箱行业出口分析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2025-2031年中国精密减速箱行业进出口情况预测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一、2025-2031年中国精密减速箱行业进口预测分析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二、2025-2031年中国精密减速箱行业出口预测分析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影响精密减速箱行业进出口变化的主要原因分析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精密减速箱行业上、下游市场分析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精密减速箱行业上游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精密减速箱行业下游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精密减速箱行业重点企业发展调研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精密减速箱重点企业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精密减速箱企业多样化经营策略分析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一、精密减速箱企业多样化经营情况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二、现行精密减速箱行业多样化经营的方向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大型精密减速箱企业集团未来发展策略分析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对中小精密减速箱企业生产经营的建议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精密减速箱行业发展前景与市场趋势分析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我国精密减速箱行业前景与机遇分析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一、我国精密减速箱行业发展前景</w:t>
      </w:r>
      <w:r>
        <w:rPr>
          <w:rFonts w:hint="eastAsia"/>
        </w:rPr>
        <w:br/>
      </w:r>
      <w:r>
        <w:rPr>
          <w:rFonts w:hint="eastAsia"/>
        </w:rPr>
        <w:t>　　　　二、我国精密减速箱发展机遇分析</w:t>
      </w:r>
      <w:r>
        <w:rPr>
          <w:rFonts w:hint="eastAsia"/>
        </w:rPr>
        <w:br/>
      </w:r>
      <w:r>
        <w:rPr>
          <w:rFonts w:hint="eastAsia"/>
        </w:rPr>
        <w:t>　　　　三、2025年精密减速箱的发展机遇分析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四、新冠疫情对精密减速箱行业的影响分析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2025-2031年中国精密减速箱市场趋势分析</w:t>
      </w:r>
      <w:r>
        <w:rPr>
          <w:rFonts w:hint="eastAsia"/>
        </w:rPr>
        <w:br/>
      </w:r>
      <w:r>
        <w:rPr>
          <w:rFonts w:hint="eastAsia"/>
        </w:rPr>
        <w:t>　　　　一、精密减速箱市场趋势总结</w:t>
      </w:r>
      <w:r>
        <w:rPr>
          <w:rFonts w:hint="eastAsia"/>
        </w:rPr>
        <w:br/>
      </w:r>
      <w:r>
        <w:rPr>
          <w:rFonts w:hint="eastAsia"/>
        </w:rPr>
        <w:t>　　　　二、精密减速箱发展趋势分析</w:t>
      </w:r>
      <w:r>
        <w:rPr>
          <w:rFonts w:hint="eastAsia"/>
        </w:rPr>
        <w:br/>
      </w:r>
      <w:r>
        <w:rPr>
          <w:rFonts w:hint="eastAsia"/>
        </w:rPr>
        <w:t>　　　　三、精密减速箱市场发展空间</w:t>
      </w:r>
      <w:r>
        <w:rPr>
          <w:rFonts w:hint="eastAsia"/>
        </w:rPr>
        <w:br/>
      </w:r>
      <w:r>
        <w:rPr>
          <w:rFonts w:hint="eastAsia"/>
        </w:rPr>
        <w:t>　　　　四、精密减速箱产业政策趋向</w:t>
      </w:r>
      <w:r>
        <w:rPr>
          <w:rFonts w:hint="eastAsia"/>
        </w:rPr>
        <w:br/>
      </w:r>
      <w:r>
        <w:rPr>
          <w:rFonts w:hint="eastAsia"/>
        </w:rPr>
        <w:t>　　　　五、精密减速箱技术革新趋势</w:t>
      </w:r>
      <w:r>
        <w:rPr>
          <w:rFonts w:hint="eastAsia"/>
        </w:rPr>
        <w:br/>
      </w:r>
      <w:r>
        <w:rPr>
          <w:rFonts w:hint="eastAsia"/>
        </w:rPr>
        <w:t>　　　　六、精密减速箱价格走势分析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七、国际环境对精密减速箱行业的影响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精密减速箱行业投资效益及风险分析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精密减速箱行业投资效益分析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一、2025年精密减速箱行业投资状况分析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二、2025年精密减速箱行业投资效益分析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三、2025年精密减速箱行业投资趋势预测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四、2025年精密减速箱行业投资方向</w:t>
      </w:r>
      <w:r>
        <w:rPr>
          <w:rFonts w:hint="eastAsia"/>
        </w:rPr>
        <w:br/>
      </w:r>
      <w:r>
        <w:rPr>
          <w:rFonts w:hint="eastAsia"/>
        </w:rPr>
        <w:t>　　　　五、2025年精密减速箱行业投资建议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2025-2031年精密减速箱行业投资风险及控制策略分析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一、精密减速箱市场风险及控制策略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二、精密减速箱行业政策风险及控制策略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三、精密减速箱经营风险及控制策略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四、精密减速箱同业竞争风险及控制策略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五、精密减速箱行业其他风险及控制策略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精密减速箱市场预测及项目投资建议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中国精密减速箱行业生产、营销企业投资运作模式分析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精密减速箱行业外销与内销优势分析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2025-2031年中国精密减速箱行业投资规模预测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2025-2031年精密减速箱行业市场盈利预测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[中.智.林.]精密减速箱行业项目投资建议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一、精密减速箱技术应用注意事项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二、精密减速箱项目投资注意事项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三、精密减速箱生产开发注意事项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四、精密减速箱销售注意事项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精密减速箱行业历程</w:t>
      </w:r>
      <w:r>
        <w:rPr>
          <w:rFonts w:hint="eastAsia"/>
        </w:rPr>
        <w:br/>
      </w:r>
      <w:r>
        <w:rPr>
          <w:rFonts w:hint="eastAsia"/>
        </w:rPr>
        <w:t>　　图表 精密减速箱行业生命周期</w:t>
      </w:r>
      <w:r>
        <w:rPr>
          <w:rFonts w:hint="eastAsia"/>
        </w:rPr>
        <w:br/>
      </w:r>
      <w:r>
        <w:rPr>
          <w:rFonts w:hint="eastAsia"/>
        </w:rPr>
        <w:t>　　图表 精密减速箱行业产业链分析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2019-2024年精密减速箱行业市场容量分析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2019-2024年中国精密减速箱市场需求量及增速统计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2025年中国精密减速箱行业需求领域分布格局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2019-2024年中国精密减速箱进口金额分析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2019-2024年中国精密减速箱出口数量分析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2019-2024年中国精密减速箱出口金额分析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2025年中国精密减速箱进口国家及地区分析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2025年中国精密减速箱出口国家及地区分析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精密减速箱企业信息</w:t>
      </w:r>
      <w:r>
        <w:rPr>
          <w:rFonts w:hint="eastAsia"/>
        </w:rPr>
        <w:br/>
      </w:r>
      <w:r>
        <w:rPr>
          <w:rFonts w:hint="eastAsia"/>
        </w:rPr>
        <w:t>　　图表 精密减速箱企业经营情况分析</w:t>
      </w:r>
      <w:r>
        <w:rPr>
          <w:rFonts w:hint="eastAsia"/>
        </w:rPr>
        <w:br/>
      </w:r>
      <w:r>
        <w:rPr>
          <w:rFonts w:hint="eastAsia"/>
        </w:rPr>
        <w:t>　　图表 精密减速箱重点企业（三）主要经济指标情况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精密减速箱重点企业（三）成长能力情况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2025-2031年中国精密减速箱发展趋势预测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c174fd1eb4d41" w:history="1">
        <w:r>
          <w:rPr>
            <w:rStyle w:val="Hyperlink"/>
          </w:rPr>
          <w:t>中国精密减速箱市场调研及发展前景展望报告（2025-2031年）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c174fd1eb4d41" w:history="1">
        <w:r>
          <w:rPr>
            <w:rStyle w:val="Hyperlink"/>
          </w:rPr>
          <w:t>https://www.20087.com/1/57/JingMiJianSuXiangHangYeQianJingBaoGao.html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热点：二级减速箱、精密减速齿轮箱厂家、减速箱图片、减速箱精度设计、减速箱的作用、精密减速机生产厂家、减速机原理、精密齿轮减速器、四大系列有哪些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11f2224046bf" w:history="1">
      <w:r>
        <w:rPr>
          <w:rStyle w:val="Hyperlink"/>
        </w:rPr>
        <w:t>中国精密减速箱市场调研及发展前景展望报告（2025-2031年）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gMiJianSuXiangHangYeQianJingBaoGao.html" TargetMode="External" Id="R318c174fd1eb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gMiJianSuXiangHangYeQianJingBaoGao.html" TargetMode="External" Id="Rc6b111f22240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2025-02-14T04:27:00Z</dcterms:created>
  <dcterms:modified xsi:type="dcterms:W3CDTF">2025-02-14T05:27:00Z</dcterms:modified>
  <dc:subject>中国精密减速箱市场调研及发展前景展望报告（2025-2031年）</dc:subject>
  <dc:title>中国精密减速箱市场调研及发展前景展望报告（2025-2031年）</dc:title>
  <cp:keywords>中国精密减速箱市场调研及发展前景展望报告（2025-2031年）</cp:keywords>
  <dc:description>中国精密减速箱市场调研及发展前景展望报告（2025-2031年）</dc:description>
</cp:coreProperties>
</file>