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5c5062e443c4" w:history="1">
              <w:r>
                <w:rPr>
                  <w:rStyle w:val="Hyperlink"/>
                </w:rPr>
                <w:t>2025-2031年中国脱碳器行业发展调研与行业前景分析报告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5c5062e443c4" w:history="1">
              <w:r>
                <w:rPr>
                  <w:rStyle w:val="Hyperlink"/>
                </w:rPr>
                <w:t>2025-2031年中国脱碳器行业发展调研与行业前景分析报告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35c5062e443c4" w:history="1">
                <w:r>
                  <w:rPr>
                    <w:rStyle w:val="Hyperlink"/>
                  </w:rPr>
                  <w:t>https://www.20087.com/1/67/TuoTanQiDeXianZhuangYuFaZhanQianJing.html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碳器是水处理系统中的关键工艺设备，主要用于去除水中溶解的二氧化碳，以降低阴离子交换树脂的负荷并提升除盐效率，广泛应用于电力、电子、制药与化工行业的高纯水制备流程。该设备通过鼓风式或真空式原理，利用空气与水的充分接触，促使CO₂从液相向气相转移，实现物理脱气。在结构上，采用填料塔或喷雾塔形式，增强气液交换面积与传质效率。运行过程中需控制进水pH、温度与风量，确保脱碳效果稳定。设备材质多为耐腐蚀的FRP或不锈钢，适应长期连续运行。</w:t>
      </w:r>
      <w:r>
        <w:rPr>
          <w:rFonts w:hint="eastAsia"/>
        </w:rPr>
        <w:br/>
      </w:r>
      <w:r>
        <w:rPr>
          <w:rFonts w:hint="eastAsia"/>
        </w:rPr>
        <w:t>　　未来发展方向将围绕能效优化、智能控制与集成化设计深化。高效填料与气液分布器提升单位体积的脱气效率，减少设备占地与能耗。变频风机根据进水CO₂浓度自动调节风量，实现按需运行。集成pH与电导率传感器，实时反馈脱碳效果并联动加碱系统。在模块化水处理系统中，脱碳器与反渗透、混床等单元集成，形成紧凑型纯水装置。真空脱气技术在密闭环境下运行，减少噪音与空气污染。防腐涂层与自清洁结构延长维护周期。整体而言，脱碳器将从独立脱气单元发展为集高效传质、动态调控与系统协同的智能水处理组件，其技术进步将持续推动纯水工艺向更高能效、更强自动化与更优集成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35c5062e443c4" w:history="1">
        <w:r>
          <w:rPr>
            <w:rStyle w:val="Hyperlink"/>
          </w:rPr>
          <w:t>2025-2031年中国脱碳器行业发展调研与行业前景分析报告</w:t>
        </w:r>
      </w:hyperlink>
      <w:r>
        <w:rPr>
          <w:rFonts w:hint="eastAsia"/>
        </w:rPr>
        <w:t>》系统分析了我国脱碳器行业的市场规模、竞争格局及技术发展现状，梳理了产业链结构和重点企业表现。报告基于脱碳器行业发展轨迹，结合政策环境与脱碳器市场需求变化，研判了脱碳器行业未来发展趋势与技术演进方向，客观评估了脱碳器市场机遇与潜在风险。报告为投资者和从业者提供了专业的市场参考，有助于把握脱碳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脱碳器行业概述</w:t>
      </w:r>
      <w:r>
        <w:rPr>
          <w:rFonts w:hint="eastAsia"/>
        </w:rPr>
        <w:br/>
      </w:r>
      <w:r>
        <w:rPr>
          <w:rFonts w:hint="eastAsia"/>
        </w:rPr>
        <w:t>　　第一节 脱碳器定义与分类</w:t>
      </w:r>
      <w:r>
        <w:rPr>
          <w:rFonts w:hint="eastAsia"/>
        </w:rPr>
        <w:br/>
      </w:r>
      <w:r>
        <w:rPr>
          <w:rFonts w:hint="eastAsia"/>
        </w:rPr>
        <w:t>　　第二节 脱碳器应用领域</w:t>
      </w:r>
      <w:r>
        <w:rPr>
          <w:rFonts w:hint="eastAsia"/>
        </w:rPr>
        <w:br/>
      </w:r>
      <w:r>
        <w:rPr>
          <w:rFonts w:hint="eastAsia"/>
        </w:rPr>
        <w:t>　　第三节 脱碳器行业经济指标分析</w:t>
      </w:r>
      <w:r>
        <w:rPr>
          <w:rFonts w:hint="eastAsia"/>
        </w:rPr>
        <w:br/>
      </w:r>
      <w:r>
        <w:rPr>
          <w:rFonts w:hint="eastAsia"/>
        </w:rPr>
        <w:t>　　　　一、脱碳器行业赢利性评估</w:t>
      </w:r>
      <w:r>
        <w:rPr>
          <w:rFonts w:hint="eastAsia"/>
        </w:rPr>
        <w:br/>
      </w:r>
      <w:r>
        <w:rPr>
          <w:rFonts w:hint="eastAsia"/>
        </w:rPr>
        <w:t>　　　　二、脱碳器行业成长速度分析</w:t>
      </w:r>
      <w:r>
        <w:rPr>
          <w:rFonts w:hint="eastAsia"/>
        </w:rPr>
        <w:br/>
      </w:r>
      <w:r>
        <w:rPr>
          <w:rFonts w:hint="eastAsia"/>
        </w:rPr>
        <w:t>　　　　三、脱碳器附加值提升空间探讨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四、脱碳器行业进入壁垒分析</w:t>
      </w:r>
      <w:r>
        <w:rPr>
          <w:rFonts w:hint="eastAsia"/>
        </w:rPr>
        <w:br/>
      </w:r>
      <w:r>
        <w:rPr>
          <w:rFonts w:hint="eastAsia"/>
        </w:rPr>
        <w:t>　　　　五、脱碳器行业风险性评估</w:t>
      </w:r>
      <w:r>
        <w:rPr>
          <w:rFonts w:hint="eastAsia"/>
        </w:rPr>
        <w:br/>
      </w:r>
      <w:r>
        <w:rPr>
          <w:rFonts w:hint="eastAsia"/>
        </w:rPr>
        <w:t>　　　　六、脱碳器行业周期性分析</w:t>
      </w:r>
      <w:r>
        <w:rPr>
          <w:rFonts w:hint="eastAsia"/>
        </w:rPr>
        <w:br/>
      </w:r>
      <w:r>
        <w:rPr>
          <w:rFonts w:hint="eastAsia"/>
        </w:rPr>
        <w:t>　　　　七、脱碳器行业竞争程度指标</w:t>
      </w:r>
      <w:r>
        <w:rPr>
          <w:rFonts w:hint="eastAsia"/>
        </w:rPr>
        <w:br/>
      </w:r>
      <w:r>
        <w:rPr>
          <w:rFonts w:hint="eastAsia"/>
        </w:rPr>
        <w:t>　　　　八、脱碳器行业成熟度综合分析</w:t>
      </w:r>
      <w:r>
        <w:rPr>
          <w:rFonts w:hint="eastAsia"/>
        </w:rPr>
        <w:br/>
      </w:r>
      <w:r>
        <w:rPr>
          <w:rFonts w:hint="eastAsia"/>
        </w:rPr>
        <w:t>　　第四节 脱碳器产业链及经营模式分析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三、脱碳器销售模式与渠道策略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全球脱碳器市场发展分析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2024-2025年全球脱碳器行业发展分析</w:t>
      </w:r>
      <w:r>
        <w:rPr>
          <w:rFonts w:hint="eastAsia"/>
        </w:rPr>
        <w:br/>
      </w:r>
      <w:r>
        <w:rPr>
          <w:rFonts w:hint="eastAsia"/>
        </w:rPr>
        <w:t>　　　　一、全球脱碳器行业市场规模与趋势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二、全球脱碳器行业发展特点</w:t>
      </w:r>
      <w:r>
        <w:rPr>
          <w:rFonts w:hint="eastAsia"/>
        </w:rPr>
        <w:br/>
      </w:r>
      <w:r>
        <w:rPr>
          <w:rFonts w:hint="eastAsia"/>
        </w:rPr>
        <w:t>　　　　三、全球脱碳器行业竞争格局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2025-2031年全球脱碳器行业发展趋势与前景预测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一、脱碳器行业发展趋势</w:t>
      </w:r>
      <w:r>
        <w:rPr>
          <w:rFonts w:hint="eastAsia"/>
        </w:rPr>
        <w:br/>
      </w:r>
      <w:r>
        <w:rPr>
          <w:rFonts w:hint="eastAsia"/>
        </w:rPr>
        <w:t>　　　　二、脱碳器行业发展潜力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一、国内脱碳器产能现状与利用效率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二、脱碳器产能扩张与投资动态分析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一、2019-2024年脱碳器行业产量与增长趋势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二、脱碳器产量影响因素分析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三、2025-2031年脱碳器产量预测</w:t>
      </w:r>
      <w:r>
        <w:rPr>
          <w:rFonts w:hint="eastAsia"/>
        </w:rPr>
        <w:br/>
      </w:r>
      <w:r>
        <w:rPr>
          <w:rFonts w:hint="eastAsia"/>
        </w:rPr>
        <w:t>　　第三节 2025-2031年脱碳器市场需求与销售分析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一、2024-2025年脱碳器行业需求现状</w:t>
      </w:r>
      <w:r>
        <w:rPr>
          <w:rFonts w:hint="eastAsia"/>
        </w:rPr>
        <w:br/>
      </w:r>
      <w:r>
        <w:rPr>
          <w:rFonts w:hint="eastAsia"/>
        </w:rPr>
        <w:t>　　　　二、脱碳器客户群体与需求特点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国内外脱碳器行业技术差距分析及差距形成的主要原因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一、2019-2024年脱碳器市场价格走势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2019-2024年中国脱碳器行业进出口情况分析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脱碳器行业进口规模与来源分析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一、2019-2024年脱碳器进口规模分析</w:t>
      </w:r>
      <w:r>
        <w:rPr>
          <w:rFonts w:hint="eastAsia"/>
        </w:rPr>
        <w:br/>
      </w:r>
      <w:r>
        <w:rPr>
          <w:rFonts w:hint="eastAsia"/>
        </w:rPr>
        <w:t>　　　　二、脱碳器主要进口来源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脱碳器行业出口规模与目的地分析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一、2019-2024年脱碳器出口规模分析</w:t>
      </w:r>
      <w:r>
        <w:rPr>
          <w:rFonts w:hint="eastAsia"/>
        </w:rPr>
        <w:br/>
      </w:r>
      <w:r>
        <w:rPr>
          <w:rFonts w:hint="eastAsia"/>
        </w:rPr>
        <w:t>　　　　二、脱碳器主要出口目的地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2019-2024年中国脱碳器总体规模与财务指标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中国脱碳器行业总体规模分析</w:t>
      </w:r>
      <w:r>
        <w:rPr>
          <w:rFonts w:hint="eastAsia"/>
        </w:rPr>
        <w:br/>
      </w:r>
      <w:r>
        <w:rPr>
          <w:rFonts w:hint="eastAsia"/>
        </w:rPr>
        <w:t>　　　　一、脱碳器企业数量与结构</w:t>
      </w:r>
      <w:r>
        <w:rPr>
          <w:rFonts w:hint="eastAsia"/>
        </w:rPr>
        <w:br/>
      </w:r>
      <w:r>
        <w:rPr>
          <w:rFonts w:hint="eastAsia"/>
        </w:rPr>
        <w:t>　　　　二、脱碳器从业人员规模</w:t>
      </w:r>
      <w:r>
        <w:rPr>
          <w:rFonts w:hint="eastAsia"/>
        </w:rPr>
        <w:br/>
      </w:r>
      <w:r>
        <w:rPr>
          <w:rFonts w:hint="eastAsia"/>
        </w:rPr>
        <w:t>　　　　三、脱碳器行业资产状况</w:t>
      </w:r>
      <w:r>
        <w:rPr>
          <w:rFonts w:hint="eastAsia"/>
        </w:rPr>
        <w:br/>
      </w:r>
      <w:r>
        <w:rPr>
          <w:rFonts w:hint="eastAsia"/>
        </w:rPr>
        <w:t>　　第二节 中国脱碳器行业财务指标总体分析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脱碳器行业重点企业经营状况分析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脱碳器领先企业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脱碳器标杆企业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脱碳器代表企业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脱碳器龙头企业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中国脱碳器行业竞争格局分析</w:t>
      </w:r>
      <w:r>
        <w:rPr>
          <w:rFonts w:hint="eastAsia"/>
        </w:rPr>
        <w:br/>
      </w:r>
      <w:r>
        <w:rPr>
          <w:rFonts w:hint="eastAsia"/>
        </w:rPr>
        <w:t>　　第一节 脱碳器行业竞争格局总览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2024-2025年脱碳器行业竞争力分析</w:t>
      </w:r>
      <w:r>
        <w:rPr>
          <w:rFonts w:hint="eastAsia"/>
        </w:rPr>
        <w:br/>
      </w:r>
      <w:r>
        <w:rPr>
          <w:rFonts w:hint="eastAsia"/>
        </w:rPr>
        <w:t>　　　　一、脱碳器供应商议价能力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四、脱碳器替代品威胁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2025年中国脱碳器企业发展策略分析</w:t>
      </w:r>
      <w:r>
        <w:rPr>
          <w:rFonts w:hint="eastAsia"/>
        </w:rPr>
        <w:br/>
      </w:r>
      <w:r>
        <w:rPr>
          <w:rFonts w:hint="eastAsia"/>
        </w:rPr>
        <w:t>　　第一节 脱碳器市场策略分析</w:t>
      </w:r>
      <w:r>
        <w:rPr>
          <w:rFonts w:hint="eastAsia"/>
        </w:rPr>
        <w:br/>
      </w:r>
      <w:r>
        <w:rPr>
          <w:rFonts w:hint="eastAsia"/>
        </w:rPr>
        <w:t>　　　　一、脱碳器市场定位与拓展策略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二、脱碳器市场细分与目标客户</w:t>
      </w:r>
      <w:r>
        <w:rPr>
          <w:rFonts w:hint="eastAsia"/>
        </w:rPr>
        <w:br/>
      </w:r>
      <w:r>
        <w:rPr>
          <w:rFonts w:hint="eastAsia"/>
        </w:rPr>
        <w:t>　　第二节 脱碳器销售策略分析</w:t>
      </w:r>
      <w:r>
        <w:rPr>
          <w:rFonts w:hint="eastAsia"/>
        </w:rPr>
        <w:br/>
      </w:r>
      <w:r>
        <w:rPr>
          <w:rFonts w:hint="eastAsia"/>
        </w:rPr>
        <w:t>　　　　一、脱碳器销售渠道与网络建设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提高脱碳器企业竞争力建议</w:t>
      </w:r>
      <w:r>
        <w:rPr>
          <w:rFonts w:hint="eastAsia"/>
        </w:rPr>
        <w:br/>
      </w:r>
      <w:r>
        <w:rPr>
          <w:rFonts w:hint="eastAsia"/>
        </w:rPr>
        <w:t>　　　　一、脱碳器技术创新与管理优化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脱碳器品牌战略思考</w:t>
      </w:r>
      <w:r>
        <w:rPr>
          <w:rFonts w:hint="eastAsia"/>
        </w:rPr>
        <w:br/>
      </w:r>
      <w:r>
        <w:rPr>
          <w:rFonts w:hint="eastAsia"/>
        </w:rPr>
        <w:t>　　　　一、脱碳器品牌建设与维护</w:t>
      </w:r>
      <w:r>
        <w:rPr>
          <w:rFonts w:hint="eastAsia"/>
        </w:rPr>
        <w:br/>
      </w:r>
      <w:r>
        <w:rPr>
          <w:rFonts w:hint="eastAsia"/>
        </w:rPr>
        <w:t>　　　　二、脱碳器品牌影响力与市场竞争力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中国脱碳器行业风险与对策</w:t>
      </w:r>
      <w:r>
        <w:rPr>
          <w:rFonts w:hint="eastAsia"/>
        </w:rPr>
        <w:br/>
      </w:r>
      <w:r>
        <w:rPr>
          <w:rFonts w:hint="eastAsia"/>
        </w:rPr>
        <w:t>　　第一节 脱碳器行业SWOT分析</w:t>
      </w:r>
      <w:r>
        <w:rPr>
          <w:rFonts w:hint="eastAsia"/>
        </w:rPr>
        <w:br/>
      </w:r>
      <w:r>
        <w:rPr>
          <w:rFonts w:hint="eastAsia"/>
        </w:rPr>
        <w:t>　　　　一、脱碳器行业优势分析</w:t>
      </w:r>
      <w:r>
        <w:rPr>
          <w:rFonts w:hint="eastAsia"/>
        </w:rPr>
        <w:br/>
      </w:r>
      <w:r>
        <w:rPr>
          <w:rFonts w:hint="eastAsia"/>
        </w:rPr>
        <w:t>　　　　二、脱碳器行业劣势分析</w:t>
      </w:r>
      <w:r>
        <w:rPr>
          <w:rFonts w:hint="eastAsia"/>
        </w:rPr>
        <w:br/>
      </w:r>
      <w:r>
        <w:rPr>
          <w:rFonts w:hint="eastAsia"/>
        </w:rPr>
        <w:t>　　　　三、脱碳器市场机会探索</w:t>
      </w:r>
      <w:r>
        <w:rPr>
          <w:rFonts w:hint="eastAsia"/>
        </w:rPr>
        <w:br/>
      </w:r>
      <w:r>
        <w:rPr>
          <w:rFonts w:hint="eastAsia"/>
        </w:rPr>
        <w:t>　　　　四、脱碳器市场威胁评估</w:t>
      </w:r>
      <w:r>
        <w:rPr>
          <w:rFonts w:hint="eastAsia"/>
        </w:rPr>
        <w:br/>
      </w:r>
      <w:r>
        <w:rPr>
          <w:rFonts w:hint="eastAsia"/>
        </w:rPr>
        <w:t>　　第二节 脱碳器行业风险及对策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2025-2031年中国脱碳器行业前景与发展趋势</w:t>
      </w:r>
      <w:r>
        <w:rPr>
          <w:rFonts w:hint="eastAsia"/>
        </w:rPr>
        <w:br/>
      </w:r>
      <w:r>
        <w:rPr>
          <w:rFonts w:hint="eastAsia"/>
        </w:rPr>
        <w:t>　　第一节 脱碳器行业发展环境分析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一、脱碳器行业发展方向预测</w:t>
      </w:r>
      <w:r>
        <w:rPr>
          <w:rFonts w:hint="eastAsia"/>
        </w:rPr>
        <w:br/>
      </w:r>
      <w:r>
        <w:rPr>
          <w:rFonts w:hint="eastAsia"/>
        </w:rPr>
        <w:t>　　　　二、脱碳器发展趋势分析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一、脱碳器市场发展潜力评估</w:t>
      </w:r>
      <w:r>
        <w:rPr>
          <w:rFonts w:hint="eastAsia"/>
        </w:rPr>
        <w:br/>
      </w:r>
      <w:r>
        <w:rPr>
          <w:rFonts w:hint="eastAsia"/>
        </w:rPr>
        <w:t>　　　　二、脱碳器新兴市场与机遇探索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(中.智.林)脱碳器行业发展建议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脱碳器行业历程</w:t>
      </w:r>
      <w:r>
        <w:rPr>
          <w:rFonts w:hint="eastAsia"/>
        </w:rPr>
        <w:br/>
      </w:r>
      <w:r>
        <w:rPr>
          <w:rFonts w:hint="eastAsia"/>
        </w:rPr>
        <w:t>　　图表 脱碳器行业生命周期</w:t>
      </w:r>
      <w:r>
        <w:rPr>
          <w:rFonts w:hint="eastAsia"/>
        </w:rPr>
        <w:br/>
      </w:r>
      <w:r>
        <w:rPr>
          <w:rFonts w:hint="eastAsia"/>
        </w:rPr>
        <w:t>　　图表 脱碳器行业产业链分析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2024年中国脱碳器进口国家及地区分析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2025-2031年中国脱碳器行业市场规模预测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2025年中国脱碳器市场前景分析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2025年中国脱碳器发展趋势预测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5c5062e443c4" w:history="1">
        <w:r>
          <w:rPr>
            <w:rStyle w:val="Hyperlink"/>
          </w:rPr>
          <w:t>2025-2031年中国脱碳器行业发展调研与行业前景分析报告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35c5062e443c4" w:history="1">
        <w:r>
          <w:rPr>
            <w:rStyle w:val="Hyperlink"/>
          </w:rPr>
          <w:t>https://www.20087.com/1/67/TuoTanQiDeXianZhuangYuFaZhanQianJing.html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ad77e9e6e4413" w:history="1">
      <w:r>
        <w:rPr>
          <w:rStyle w:val="Hyperlink"/>
        </w:rPr>
        <w:t>2025-2031年中国脱碳器行业发展调研与行业前景分析报告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uoTanQiDeXianZhuangYuFaZhanQianJing.html" TargetMode="External" Id="R05735c5062e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uoTanQiDeXianZhuangYuFaZhanQianJing.html" TargetMode="External" Id="Rdcfad77e9e6e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2025-09-08T05:40:50Z</dcterms:created>
  <dcterms:modified xsi:type="dcterms:W3CDTF">2025-09-08T06:40:50Z</dcterms:modified>
  <dc:subject>2025-2031年中国脱碳器行业发展调研与行业前景分析报告</dc:subject>
  <dc:title>2025-2031年中国脱碳器行业发展调研与行业前景分析报告</dc:title>
  <cp:keywords>2025-2031年中国脱碳器行业发展调研与行业前景分析报告</cp:keywords>
  <dc:description>2025-2031年中国脱碳器行业发展调研与行业前景分析报告</dc:description>
</cp:coreProperties>
</file>