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a46ddb7f464a" w:history="1">
              <w:r>
                <w:rPr>
                  <w:rStyle w:val="Hyperlink"/>
                </w:rPr>
                <w:t>2024-2030年全球与中国舷梯行业现状全面调研与发展趋势预测报告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a46ddb7f464a" w:history="1">
              <w:r>
                <w:rPr>
                  <w:rStyle w:val="Hyperlink"/>
                </w:rPr>
                <w:t>2024-2030年全球与中国舷梯行业现状全面调研与发展趋势预测报告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5a46ddb7f464a" w:history="1">
                <w:r>
                  <w:rPr>
                    <w:rStyle w:val="Hyperlink"/>
                  </w:rPr>
                  <w:t>https://www.20087.com/1/27/XianTiHangYeQuShiFenXi.html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梯是一种用于船舶、港口和海上平台等场所的上下通道设备，具有防滑、耐候、安全等特点。随着海洋工程的发展和船舶设计的进步，舷梯的市场需求不断增长。目前，市场上的舷梯种类多样，设计各异，能够满足不同类型船舶和作业环境的需求。</w:t>
      </w:r>
      <w:r>
        <w:rPr>
          <w:rFonts w:hint="eastAsia"/>
        </w:rPr>
        <w:br/>
      </w:r>
      <w:r>
        <w:rPr>
          <w:rFonts w:hint="eastAsia"/>
        </w:rPr>
        <w:t>　　未来，舷梯的发展将更加注重安全化和人性化设计。通过研发新型材料和结构设计，提高舷梯的安全性和耐用性。同时，智能化技术的应用也将提高舷梯的使用便捷性和安全性，例如通过传感器和控制系统，实时监测舷梯的使用状态。此外，舷梯在新兴领域的应用也将成为研究热点，例如在海上风电和深海探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a46ddb7f464a" w:history="1">
        <w:r>
          <w:rPr>
            <w:rStyle w:val="Hyperlink"/>
          </w:rPr>
          <w:t>2024-2030年全球与中国舷梯行业现状全面调研与发展趋势预测报告</w:t>
        </w:r>
      </w:hyperlink>
      <w:r>
        <w:rPr>
          <w:rFonts w:hint="eastAsia"/>
        </w:rPr>
        <w:t>》全面分析了全球及我国舷梯行业的现状、市场需求、市场规模以及价格动态，探讨了舷梯产业链的结构与发展。舷梯报告对舷梯细分市场进行了剖析，同时基于科学数据，对舷梯市场前景及发展趋势进行了预测。报告还聚焦舷梯重点企业，并对其品牌影响力、市场竞争力以及行业集中度进行了评估。舷梯报告为投资者、产业链相关企业及政府决策部门提供了专业、客观的参考，是了解和把握舷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舷梯行业简介</w:t>
      </w:r>
      <w:r>
        <w:rPr>
          <w:rFonts w:hint="eastAsia"/>
        </w:rPr>
        <w:br/>
      </w:r>
      <w:r>
        <w:rPr>
          <w:rFonts w:hint="eastAsia"/>
        </w:rPr>
        <w:t>　　　　1.1.1 舷梯行业界定及分类</w:t>
      </w:r>
      <w:r>
        <w:rPr>
          <w:rFonts w:hint="eastAsia"/>
        </w:rPr>
        <w:br/>
      </w:r>
      <w:r>
        <w:rPr>
          <w:rFonts w:hint="eastAsia"/>
        </w:rPr>
        <w:t>　　　　1.1.2 舷梯行业特征</w:t>
      </w:r>
      <w:r>
        <w:rPr>
          <w:rFonts w:hint="eastAsia"/>
        </w:rPr>
        <w:br/>
      </w:r>
      <w:r>
        <w:rPr>
          <w:rFonts w:hint="eastAsia"/>
        </w:rPr>
        <w:t>　　1.2 舷梯产品主要分类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不同种类舷梯价格走势（2024-2030年）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铝梯</w:t>
      </w:r>
      <w:r>
        <w:rPr>
          <w:rFonts w:hint="eastAsia"/>
        </w:rPr>
        <w:br/>
      </w:r>
      <w:r>
        <w:rPr>
          <w:rFonts w:hint="eastAsia"/>
        </w:rPr>
        <w:t>　　　　1.2.3 钢梯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舷梯主要应用领域分析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全球舷梯供需现状及预测（2018-2030年）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全球舷梯产能、产量、产能利用率及发展趋势（2018-2030年）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全球舷梯产量、表观消费量及发展趋势（2018-2030年）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全球舷梯产量、市场需求量及发展趋势（2018-2030年）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中国舷梯供需现状及预测（2018-2030年）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中国舷梯产能、产量、产能利用率及发展趋势（2018-2030年）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中国舷梯产量、表观消费量及发展趋势（2018-2030年）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中国舷梯产量、市场需求量及发展趋势（2018-2030年）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舷梯中国及欧美日等行业政策分析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全球市场舷梯主要厂商2022和2023年产量、产值及市场份额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全球市场舷梯主要厂商2022和2023年产量列表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全球市场舷梯主要厂商2022和2023年产值列表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全球市场舷梯主要厂商2022和2023年产品价格列表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中国市场舷梯主要厂商2022和2023年产量、产值及市场份额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中国市场舷梯主要厂商2022和2023年产量列表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中国市场舷梯主要厂商2022和2023年产值列表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舷梯行业集中度、竞争程度分析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舷梯行业集中度分析</w:t>
      </w:r>
      <w:r>
        <w:rPr>
          <w:rFonts w:hint="eastAsia"/>
        </w:rPr>
        <w:br/>
      </w:r>
      <w:r>
        <w:rPr>
          <w:rFonts w:hint="eastAsia"/>
        </w:rPr>
        <w:t>　　　　2.4.2 舷梯行业竞争程度分析</w:t>
      </w:r>
      <w:r>
        <w:rPr>
          <w:rFonts w:hint="eastAsia"/>
        </w:rPr>
        <w:br/>
      </w:r>
      <w:r>
        <w:rPr>
          <w:rFonts w:hint="eastAsia"/>
        </w:rPr>
        <w:t>　　2.5 舷梯全球领先企业SWOT分析</w:t>
      </w:r>
      <w:r>
        <w:rPr>
          <w:rFonts w:hint="eastAsia"/>
        </w:rPr>
        <w:br/>
      </w:r>
      <w:r>
        <w:rPr>
          <w:rFonts w:hint="eastAsia"/>
        </w:rPr>
        <w:t>　　2.6 舷梯中国企业SWOT分析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从生产角度分析全球主要地区舷梯产量、产值、市场份额、增长率及发展趋势（2018-2030年）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全球主要地区舷梯产量、产值及市场份额（2024-2030年）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全球主要地区舷梯产量及市场份额（2024-2030年）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全球主要地区舷梯产值及市场份额（2024-2030年）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印度市场舷梯2024-2030年产量、产值及增长率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从消费角度分析全球主要地区舷梯消费量、市场份额及发展趋势（2018-2030年）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全球主要地区舷梯消费量、市场份额及发展预测（2018-2030年）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中国市场舷梯2018-2030年消费量、增长率及发展预测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美国市场舷梯2018-2030年消费量、增长率及发展预测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欧洲市场舷梯2018-2030年消费量、增长率及发展预测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日本市场舷梯2018-2030年消费量、增长率及发展预测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东南亚市场舷梯2018-2030年消费量、增长率及发展预测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印度市场舷梯2024-2030年消费量增长率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全球与中国舷梯主要生产商分析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重点企业（1）舷梯产品规格及价格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重点企业（2）舷梯产品规格及价格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重点企业（3）舷梯产品规格及价格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重点企业（4）舷梯产品规格及价格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重点企业（5）舷梯产品规格及价格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重点企业（6）舷梯产品规格及价格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重点企业（7）舷梯产品规格及价格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重点企业（8）舷梯产品规格及价格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重点企业（9）舷梯产品规格及价格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重点企业（10）舷梯产品规格、参数及特点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重点企业（10）舷梯产品规格及价格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重点企业（10）舷梯产能、产量、产值、价格及毛利率（2018-2023年）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全球市场不同类型舷梯产量、产值及市场份额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全球市场舷梯不同类型舷梯产量及市场份额（2024-2030年）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全球市场不同类型舷梯产值、市场份额（2024-2030年）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全球市场不同类型舷梯价格走势（2024-2030年）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中国市场舷梯主要分类产量、产值及市场份额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中国市场舷梯主要分类产量及市场份额及（2024-2030年）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中国市场舷梯主要分类产值、市场份额（2024-2030年）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中国市场舷梯主要分类价格走势（2024-2030年）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舷梯产业链分析</w:t>
      </w:r>
      <w:r>
        <w:rPr>
          <w:rFonts w:hint="eastAsia"/>
        </w:rPr>
        <w:br/>
      </w:r>
      <w:r>
        <w:rPr>
          <w:rFonts w:hint="eastAsia"/>
        </w:rPr>
        <w:t>　　7.2 舷梯产业上游供应分析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全球市场舷梯下游主要应用领域消费量、市场份额及增长率（2024-2030年）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中国市场舷梯主要应用领域消费量、市场份额及增长率（2024-2030年）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中国市场舷梯产量、消费量、进出口分析及未来趋势（2018-2030年）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中国市场舷梯产量、消费量、进出口分析及未来趋势（2018-2030年）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中国市场舷梯进出口贸易趋势</w:t>
      </w:r>
      <w:r>
        <w:rPr>
          <w:rFonts w:hint="eastAsia"/>
        </w:rPr>
        <w:br/>
      </w:r>
      <w:r>
        <w:rPr>
          <w:rFonts w:hint="eastAsia"/>
        </w:rPr>
        <w:t>　　8.3 中国市场舷梯主要进口来源</w:t>
      </w:r>
      <w:r>
        <w:rPr>
          <w:rFonts w:hint="eastAsia"/>
        </w:rPr>
        <w:br/>
      </w:r>
      <w:r>
        <w:rPr>
          <w:rFonts w:hint="eastAsia"/>
        </w:rPr>
        <w:t>　　8.4 中国市场舷梯主要出口目的地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中国市场舷梯主要地区分布</w:t>
      </w:r>
      <w:r>
        <w:rPr>
          <w:rFonts w:hint="eastAsia"/>
        </w:rPr>
        <w:br/>
      </w:r>
      <w:r>
        <w:rPr>
          <w:rFonts w:hint="eastAsia"/>
        </w:rPr>
        <w:t>　　9.1 中国舷梯生产地区分布</w:t>
      </w:r>
      <w:r>
        <w:rPr>
          <w:rFonts w:hint="eastAsia"/>
        </w:rPr>
        <w:br/>
      </w:r>
      <w:r>
        <w:rPr>
          <w:rFonts w:hint="eastAsia"/>
        </w:rPr>
        <w:t>　　9.2 中国舷梯消费地区分布</w:t>
      </w:r>
      <w:r>
        <w:rPr>
          <w:rFonts w:hint="eastAsia"/>
        </w:rPr>
        <w:br/>
      </w:r>
      <w:r>
        <w:rPr>
          <w:rFonts w:hint="eastAsia"/>
        </w:rPr>
        <w:t>　　9.3 中国舷梯市场集中度及发展趋势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舷梯技术及相关行业技术发展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舷梯销售渠道分析及建议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国内市场舷梯销售渠道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国内市场舷梯未来销售模式及销售渠道的趋势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企业海外舷梯销售渠道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欧美日等地区舷梯销售渠道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欧美日等地区舷梯未来销售模式及销售渠道的趋势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舷梯销售/营销策略建议</w:t>
      </w:r>
      <w:r>
        <w:rPr>
          <w:rFonts w:hint="eastAsia"/>
        </w:rPr>
        <w:br/>
      </w:r>
      <w:r>
        <w:rPr>
          <w:rFonts w:hint="eastAsia"/>
        </w:rPr>
        <w:t>　　　　12.3.1 舷梯产品市场定位及目标消费者分析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舷梯产品图片</w:t>
      </w:r>
      <w:r>
        <w:rPr>
          <w:rFonts w:hint="eastAsia"/>
        </w:rPr>
        <w:br/>
      </w:r>
      <w:r>
        <w:rPr>
          <w:rFonts w:hint="eastAsia"/>
        </w:rPr>
        <w:t>　　表 舷梯产品分类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2023年全球不同种类舷梯产量市场份额</w:t>
      </w:r>
      <w:r>
        <w:rPr>
          <w:rFonts w:hint="eastAsia"/>
        </w:rPr>
        <w:br/>
      </w:r>
      <w:r>
        <w:rPr>
          <w:rFonts w:hint="eastAsia"/>
        </w:rPr>
        <w:t>　　表 不同种类舷梯价格列表及趋势（2024-2030年）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铝梯产品图片</w:t>
      </w:r>
      <w:r>
        <w:rPr>
          <w:rFonts w:hint="eastAsia"/>
        </w:rPr>
        <w:br/>
      </w:r>
      <w:r>
        <w:rPr>
          <w:rFonts w:hint="eastAsia"/>
        </w:rPr>
        <w:t>　　图 钢梯产品图片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舷梯主要应用领域表</w:t>
      </w:r>
      <w:r>
        <w:rPr>
          <w:rFonts w:hint="eastAsia"/>
        </w:rPr>
        <w:br/>
      </w:r>
      <w:r>
        <w:rPr>
          <w:rFonts w:hint="eastAsia"/>
        </w:rPr>
        <w:t>　　图 全球2023年舷梯不同应用领域消费量市场份额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全球市场舷梯产量（万台）及增长率（2024-2030年）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全球市场舷梯产值（万元）及增长率（2024-2030年）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中国市场舷梯产量（万台）、增长率及发展趋势（2018-2030年）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中国市场舷梯产值（万元）、增长率及未来发展趋势（2018-2030年）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全球舷梯产量（万台）、表观消费量及发展趋势（2018-2030年）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中国舷梯产能（万台）、产量（万台）、产能利用率及发展趋势（2018-2030年）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中国舷梯产量（万台）、表观消费量及发展趋势（2018-2030年）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中国舷梯产量（万台）、市场需求量及发展趋势（2018-2030年）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全球市场舷梯主要厂商2022和2023年产量（万台）列表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全球市场舷梯主要厂商2022和2023年产量市场份额列表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全球市场舷梯主要厂商2022和2023年产值（万元）列表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全球市场舷梯主要厂商2022和2023年产值市场份额列表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全球市场舷梯主要厂商2022和2023年产品价格列表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中国市场舷梯主要厂商2022和2023年产量（万台）列表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中国市场舷梯主要厂商2022和2023年产量市场份额列表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中国市场舷梯主要厂商2022和2023年产值（万元）列表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中国市场舷梯主要厂商2022和2023年产值市场份额列表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舷梯厂商产地分布及商业化日期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舷梯全球领先企业SWOT分析</w:t>
      </w:r>
      <w:r>
        <w:rPr>
          <w:rFonts w:hint="eastAsia"/>
        </w:rPr>
        <w:br/>
      </w:r>
      <w:r>
        <w:rPr>
          <w:rFonts w:hint="eastAsia"/>
        </w:rPr>
        <w:t>　　表 舷梯中国企业SWOT分析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全球主要地区舷梯2024-2030年产量（万台）列表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全球主要地区舷梯2024-2030年产量市场份额列表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全球主要地区舷梯2024-2030年产值（万元）列表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全球主要地区舷梯2024-2030年产值市场份额列表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印度市场舷梯2024-2030年产量（万台）及增长率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印度市场舷梯2024-2030年产值（万元）及增长率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全球主要地区舷梯2024-2030年消费量（万台）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全球主要地区舷梯2024-2030年消费量市场份额列表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中国市场舷梯2018-2030年消费量（万台）、增长率及发展预测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欧洲市场舷梯2018-2030年消费量（万台）、增长率及发展预测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日本市场舷梯2018-2030年消费量（万台）、增长率及发展预测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东南亚市场舷梯2018-2030年消费量（万台）、增长率及发展预测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印度市场舷梯2018-2030年消费量（万台）、增长率及发展预测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重点企业（10）舷梯产品规格、参数、特点及价格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重点企业（10）舷梯产品规格及价格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重点企业（10）舷梯产能（万台）、产量（万台）、产值（万元）、价格及毛利率（2018-2023年）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重点企业（10）舷梯产量全球市场份额（2023年）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重点企业（10）舷梯产量全球市场份额（2024年）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全球市场不同类型舷梯产量（万台）（2024-2030年）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舷梯产业链图</w:t>
      </w:r>
      <w:r>
        <w:rPr>
          <w:rFonts w:hint="eastAsia"/>
        </w:rPr>
        <w:br/>
      </w:r>
      <w:r>
        <w:rPr>
          <w:rFonts w:hint="eastAsia"/>
        </w:rPr>
        <w:t>　　表 舷梯上游原料供应商及联系方式列表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全球市场舷梯主要应用领域消费量（万台）（2024-2030年）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全球市场舷梯主要应用领域消费量市场份额（2024-2030年）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2023年全球市场舷梯主要应用领域消费量市场份额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全球市场舷梯主要应用领域消费量增长率（2024-2030年）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中国市场舷梯主要应用领域消费量增长率（2024-2030年）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中国市场舷梯产量（万台）、消费量（万台）、进出口分析及未来趋势（2018-2030年）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a46ddb7f464a" w:history="1">
        <w:r>
          <w:rPr>
            <w:rStyle w:val="Hyperlink"/>
          </w:rPr>
          <w:t>2024-2030年全球与中国舷梯行业现状全面调研与发展趋势预测报告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5a46ddb7f464a" w:history="1">
        <w:r>
          <w:rPr>
            <w:rStyle w:val="Hyperlink"/>
          </w:rPr>
          <w:t>https://www.20087.com/1/27/XianTiHangYeQuShiFenXi.html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21d0a821a4653" w:history="1">
      <w:r>
        <w:rPr>
          <w:rStyle w:val="Hyperlink"/>
        </w:rPr>
        <w:t>2024-2030年全球与中国舷梯行业现状全面调研与发展趋势预测报告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anTiHangYeQuShiFenXi.html" TargetMode="External" Id="R0135a46ddb7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anTiHangYeQuShiFenXi.html" TargetMode="External" Id="R5e321d0a821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2023-10-09T00:10:00Z</dcterms:created>
  <dcterms:modified xsi:type="dcterms:W3CDTF">2023-10-09T01:10:00Z</dcterms:modified>
  <dc:subject>2024-2030年全球与中国舷梯行业现状全面调研与发展趋势预测报告</dc:subject>
  <dc:title>2024-2030年全球与中国舷梯行业现状全面调研与发展趋势预测报告</dc:title>
  <cp:keywords>2024-2030年全球与中国舷梯行业现状全面调研与发展趋势预测报告</cp:keywords>
  <dc:description>2024-2030年全球与中国舷梯行业现状全面调研与发展趋势预测报告</dc:description>
</cp:coreProperties>
</file>