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17fbab5c34bf5" w:history="1">
              <w:r>
                <w:rPr>
                  <w:rStyle w:val="Hyperlink"/>
                </w:rPr>
                <w:t>2026-2032年全球与中国解凝设备市场调查研究及发展前景报告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17fbab5c34bf5" w:history="1">
              <w:r>
                <w:rPr>
                  <w:rStyle w:val="Hyperlink"/>
                </w:rPr>
                <w:t>2026-2032年全球与中国解凝设备市场调查研究及发展前景报告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17fbab5c34bf5" w:history="1">
                <w:r>
                  <w:rPr>
                    <w:rStyle w:val="Hyperlink"/>
                  </w:rPr>
                  <w:t>https://www.20087.com/1/17/JieNingSheBeiHangYeQianJingQuShi.html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凝设备主要用于处理因静置、低温或化学作用而发生凝聚、结块或粘壁的粉体、浆料或膏状物料，广泛应用于涂料、陶瓷、电池材料、食品及制药行业。目前，解凝设备主流设备包括高速分散机、胶体磨、超声波解凝装置及真空捏合机，通过机械剪切、空化效应或热力作用恢复物料流动性与均匀性。技术重点在于避免过度剪切导致颗粒破碎，同时确保能耗与处理效率平衡。然而，解凝设备在处理高粘度、高固含量或热敏性物料时仍存在解凝不彻底、局部过热或清洗困难等问题；且不同物料特性差异大，通用机型难以满足所有工艺需求，常需定制开发。</w:t>
      </w:r>
      <w:r>
        <w:rPr>
          <w:rFonts w:hint="eastAsia"/>
        </w:rPr>
        <w:br/>
      </w:r>
      <w:r>
        <w:rPr>
          <w:rFonts w:hint="eastAsia"/>
        </w:rPr>
        <w:t>　　未来，解凝设备将向精准控制、在线集成与绿色工艺方向升级。市场调研网指出，基于物料流变特性的实时反馈系统可动态调节转速与温度，实现“按需解凝”；微射流或脉冲超声技术将提升纳米级团聚体分散效率。在产线融合方面，解凝单元将作为连续化制造流程的一环，与输送、混合、干燥设备无缝衔接，支持锂电池浆料、蛋白制剂等高价值物料的稳定生产。材料接触面采用自清洁涂层或仿生结构，可减少残留与交叉污染。同时，能量回收与低噪音设计将降低环境影响。长远看，解凝设备将从“辅助处理单元”演变为保障高端材料一致性的关键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717fbab5c34bf5" w:history="1">
        <w:r>
          <w:rPr>
            <w:rStyle w:val="Hyperlink"/>
          </w:rPr>
          <w:t>2026-2032年全球与中国解凝设备市场调查研究及发展前景报告</w:t>
        </w:r>
      </w:hyperlink>
      <w:r>
        <w:rPr>
          <w:rFonts w:hint="eastAsia"/>
        </w:rPr>
        <w:t>》，2025年解凝设备行业市场规模达 亿元，预计2032年市场规模将达 亿元，期间年均复合增长率（CAGR）达 %。报告依据国家统计局、相关行业协会及科研机构的详实资料数据，客观呈现了解凝设备行业的市场规模、技术发展水平和竞争格局。报告分析了解凝设备行业重点企业的市场表现，评估了当前技术路线的发展方向，并对解凝设备市场趋势做出合理预测。通过梳理解凝设备行业面临的机遇与风险，为企业和投资者了解市场动态、把握发展机会提供了数据支持和参考建议，有助于相关决策者更准确地判断解凝设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按产品类型细分，全球解凝设备市场规模2021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机械脱栓装置</w:t>
      </w:r>
      <w:r>
        <w:rPr>
          <w:rFonts w:hint="eastAsia"/>
        </w:rPr>
        <w:br/>
      </w:r>
      <w:r>
        <w:rPr>
          <w:rFonts w:hint="eastAsia"/>
        </w:rPr>
        <w:t>　　　　1.3.3 栓塞切除球囊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按应用细分，全球解凝设备市场规模2021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解凝设备行业发展总体概况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解凝设备行业发展主要特点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解凝设备行业发展影响因素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解凝设备有利因素</w:t>
      </w:r>
      <w:r>
        <w:rPr>
          <w:rFonts w:hint="eastAsia"/>
        </w:rPr>
        <w:br/>
      </w:r>
      <w:r>
        <w:rPr>
          <w:rFonts w:hint="eastAsia"/>
        </w:rPr>
        <w:t>　　　　1.5.3 .2 解凝设备不利因素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全球市场，近三年解凝设备主要企业占有率及排名（按销量）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解凝设备主要企业在国际市场占有率（按销量，2023-2026）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2025年解凝设备主要企业在国际市场排名（按销量）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全球市场主要企业解凝设备销量（2023-2026）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全球市场，近三年解凝设备主要企业占有率及排名（按收入）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解凝设备主要企业在国际市场占有率（按收入，2023-2026）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2025年解凝设备主要企业在国际市场排名（按收入）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全球市场主要企业解凝设备销售收入（2023-2026）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全球市场主要企业解凝设备销售价格（2023-2026）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中国市场，近三年解凝设备主要企业占有率及排名（按销量）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解凝设备主要企业在中国市场占有率（按销量，2023-2026）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2025年解凝设备主要企业在中国市场排名（按销量）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中国市场主要企业解凝设备销量（2023-2026）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中国市场，近三年解凝设备主要企业占有率及排名（按收入）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解凝设备主要企业在中国市场占有率（按收入，2023-2026）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2025年解凝设备主要企业在中国市场排名（按收入）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中国市场主要企业解凝设备销售收入（2023-2026）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全球主要厂商解凝设备总部及产地分布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全球主要厂商成立时间及解凝设备商业化日期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全球主要厂商解凝设备产品类型及应用</w:t>
      </w:r>
      <w:r>
        <w:rPr>
          <w:rFonts w:hint="eastAsia"/>
        </w:rPr>
        <w:br/>
      </w:r>
      <w:r>
        <w:rPr>
          <w:rFonts w:hint="eastAsia"/>
        </w:rPr>
        <w:t>　　2.9 解凝设备行业集中度、竞争程度分析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解凝设备行业集中度分析：2025年全球Top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全球解凝设备第一梯队、第二梯队和第三梯队生产商（品牌）及市场份额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全球解凝设备总体规模分析</w:t>
      </w:r>
      <w:r>
        <w:rPr>
          <w:rFonts w:hint="eastAsia"/>
        </w:rPr>
        <w:br/>
      </w:r>
      <w:r>
        <w:rPr>
          <w:rFonts w:hint="eastAsia"/>
        </w:rPr>
        <w:t>　　3.1 全球解凝设备供需现状及预测（2021-2032）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全球解凝设备产能、产量、产能利用率及发展趋势（2021-2032）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全球解凝设备产量、需求量及发展趋势（2021-2032）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全球主要地区解凝设备产量及发展趋势（2021-2032）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全球主要地区解凝设备产量（2021-2026）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全球主要地区解凝设备产量（2027-2032）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全球主要地区解凝设备产量市场份额（2021-2032）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中国解凝设备供需现状及预测（2021-2032）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中国解凝设备产能、产量、产能利用率及发展趋势（2021-2032）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中国解凝设备产量、市场需求量及发展趋势（2021-2032）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中国市场解凝设备进出口（2021-2032）</w:t>
      </w:r>
      <w:r>
        <w:rPr>
          <w:rFonts w:hint="eastAsia"/>
        </w:rPr>
        <w:br/>
      </w:r>
      <w:r>
        <w:rPr>
          <w:rFonts w:hint="eastAsia"/>
        </w:rPr>
        <w:t>　　3.4 全球解凝设备销量及销售额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全球市场解凝设备销售额（2021-2032）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全球市场解凝设备销量（2021-2032）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全球市场解凝设备价格趋势（2021-2032）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全球解凝设备主要地区分析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全球主要地区解凝设备市场规模分析：2021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全球主要地区解凝设备销售收入及市场份额（2021-2026）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全球主要地区解凝设备销售收入预测（2027-2032）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全球主要地区解凝设备销量分析：2021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全球主要地区解凝设备销量及市场份额（2021-2026）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全球主要地区解凝设备销量及市场份额预测（2027-2032）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中东市场解凝设备销量、收入及增长率（2021-2032）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解凝设备销量、收入、价格及毛利率（2021-2026）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不同产品类型解凝设备分析</w:t>
      </w:r>
      <w:r>
        <w:rPr>
          <w:rFonts w:hint="eastAsia"/>
        </w:rPr>
        <w:br/>
      </w:r>
      <w:r>
        <w:rPr>
          <w:rFonts w:hint="eastAsia"/>
        </w:rPr>
        <w:t>　　6.1 全球不同产品类型解凝设备销量（2021-2032）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全球不同产品类型解凝设备销量预测（2027-2032）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全球不同产品类型解凝设备收入（2021-2032）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全球不同产品类型解凝设备收入预测（2027-2032）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全球不同产品类型解凝设备价格走势（2021-2032）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中国不同产品类型解凝设备销量（2021-2032）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中国不同产品类型解凝设备销量及市场份额（2021-2026）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中国不同产品类型解凝设备销量预测（2027-2032）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中国不同产品类型解凝设备收入（2021-2032）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中国不同产品类型解凝设备收入及市场份额（2021-2026）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中国不同产品类型解凝设备收入预测（2027-2032）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不同应用解凝设备分析</w:t>
      </w:r>
      <w:r>
        <w:rPr>
          <w:rFonts w:hint="eastAsia"/>
        </w:rPr>
        <w:br/>
      </w:r>
      <w:r>
        <w:rPr>
          <w:rFonts w:hint="eastAsia"/>
        </w:rPr>
        <w:t>　　7.1 全球不同应用解凝设备销量（2021-2032）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全球不同应用解凝设备销量及市场份额（2021-2026）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全球不同应用解凝设备销量预测（2027-2032）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全球不同应用解凝设备收入（2021-2032）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全球不同应用解凝设备收入及市场份额（2021-2026）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全球不同应用解凝设备收入预测（2027-2032）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全球不同应用解凝设备价格走势（2021-2032）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中国不同应用解凝设备销量（2021-2032）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中国不同应用解凝设备销量及市场份额（2021-2026）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中国不同应用解凝设备销量预测（2027-2032）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中国不同应用解凝设备收入（2021-2032）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中国不同应用解凝设备收入及市场份额（2021-2026）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中国不同应用解凝设备收入预测（2027-2032）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解凝设备行业发展趋势</w:t>
      </w:r>
      <w:r>
        <w:rPr>
          <w:rFonts w:hint="eastAsia"/>
        </w:rPr>
        <w:br/>
      </w:r>
      <w:r>
        <w:rPr>
          <w:rFonts w:hint="eastAsia"/>
        </w:rPr>
        <w:t>　　8.2 解凝设备行业主要驱动因素</w:t>
      </w:r>
      <w:r>
        <w:rPr>
          <w:rFonts w:hint="eastAsia"/>
        </w:rPr>
        <w:br/>
      </w:r>
      <w:r>
        <w:rPr>
          <w:rFonts w:hint="eastAsia"/>
        </w:rPr>
        <w:t>　　8.3 解凝设备中国企业SWOT分析</w:t>
      </w:r>
      <w:r>
        <w:rPr>
          <w:rFonts w:hint="eastAsia"/>
        </w:rPr>
        <w:br/>
      </w:r>
      <w:r>
        <w:rPr>
          <w:rFonts w:hint="eastAsia"/>
        </w:rPr>
        <w:t>　　8.4 中国解凝设备行业政策环境分析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解凝设备行业产业链简介</w:t>
      </w:r>
      <w:r>
        <w:rPr>
          <w:rFonts w:hint="eastAsia"/>
        </w:rPr>
        <w:br/>
      </w:r>
      <w:r>
        <w:rPr>
          <w:rFonts w:hint="eastAsia"/>
        </w:rPr>
        <w:t>　　　　9.1.1 解凝设备行业供应链分析</w:t>
      </w:r>
      <w:r>
        <w:rPr>
          <w:rFonts w:hint="eastAsia"/>
        </w:rPr>
        <w:br/>
      </w:r>
      <w:r>
        <w:rPr>
          <w:rFonts w:hint="eastAsia"/>
        </w:rPr>
        <w:t>　　　　9.1.2 解凝设备主要原料及供应情况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解凝设备行业采购模式</w:t>
      </w:r>
      <w:r>
        <w:rPr>
          <w:rFonts w:hint="eastAsia"/>
        </w:rPr>
        <w:br/>
      </w:r>
      <w:r>
        <w:rPr>
          <w:rFonts w:hint="eastAsia"/>
        </w:rPr>
        <w:t>　　9.3 解凝设备行业生产模式</w:t>
      </w:r>
      <w:r>
        <w:rPr>
          <w:rFonts w:hint="eastAsia"/>
        </w:rPr>
        <w:br/>
      </w:r>
      <w:r>
        <w:rPr>
          <w:rFonts w:hint="eastAsia"/>
        </w:rPr>
        <w:t>　　9.4 解凝设备行业销售模式及销售渠道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按产品类型细分，全球解凝设备市场规模2021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按应用细分，全球解凝设备市场规模（CAGR）2021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解凝设备行业发展主要特点</w:t>
      </w:r>
      <w:r>
        <w:rPr>
          <w:rFonts w:hint="eastAsia"/>
        </w:rPr>
        <w:br/>
      </w:r>
      <w:r>
        <w:rPr>
          <w:rFonts w:hint="eastAsia"/>
        </w:rPr>
        <w:t>　　表 4： 解凝设备行业发展有利因素分析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解凝设备行业发展不利因素分析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进入解凝设备行业壁垒</w:t>
      </w:r>
      <w:r>
        <w:rPr>
          <w:rFonts w:hint="eastAsia"/>
        </w:rPr>
        <w:br/>
      </w:r>
      <w:r>
        <w:rPr>
          <w:rFonts w:hint="eastAsia"/>
        </w:rPr>
        <w:t>　　表 7： 解凝设备主要企业在国际市场占有率（按销量，2023-2026）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2025年解凝设备主要企业在国际市场排名（按销量）&amp;（千件）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全球市场主要企业解凝设备销量（2023-2026）&amp;（千件）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解凝设备主要企业在国际市场占有率（按收入，2023-2026）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2025年解凝设备主要企业在国际市场排名（按收入）&amp;（万元）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全球市场主要企业解凝设备销售收入（2023-2026）&amp;（万元）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全球市场主要企业解凝设备销售价格（2023-2026）&amp;（元/件）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解凝设备主要企业在中国市场占有率（按销量，2023-2026）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2025年解凝设备主要企业在中国市场排名（按销量）&amp;（千件）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中国市场主要企业解凝设备销量（2023-2026）&amp;（千件）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解凝设备主要企业在中国市场占有率（按收入，2023-2026）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2025年解凝设备主要企业在中国市场排名（按收入）&amp;（万元）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中国市场主要企业解凝设备销售收入（2023-2026）&amp;（万元）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全球主要厂商解凝设备总部及产地分布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全球主要厂商成立时间及解凝设备商业化日期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全球主要厂商解凝设备产品类型及应用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2025年全球解凝设备主要厂商市场地位（第一梯队、第二梯队和第三梯队）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全球解凝设备市场投资、并购等现状分析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全球主要地区解凝设备产量增速（CAGR）：（2021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全球主要地区解凝设备产量（2021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全球主要地区解凝设备产量（2021-2026）&amp;（千件）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全球主要地区解凝设备产量（2027-2032）&amp;（千件）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全球主要地区解凝设备产量市场份额（2021-2026）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全球主要地区解凝设备产量市场份额（2027-2032）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中国市场解凝设备产量、销量、进出口（2021-2026）&amp;（千件）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中国市场解凝设备产量、销量、进出口预测（2027-2032）&amp;（千件）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全球主要地区解凝设备销售收入增速：（2021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全球主要地区解凝设备销售收入（2021-2026）&amp;（万元）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全球主要地区解凝设备销售收入市场份额（2021-2026）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全球主要地区解凝设备收入（2027-2032）&amp;（万元）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全球主要地区解凝设备收入市场份额（2027-2032）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全球主要地区解凝设备销量（千件）：2021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全球主要地区解凝设备销量（2027-2032）&amp;（千件）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全球主要地区解凝设备销量份额（2027-2032）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解凝设备生产基地、销售区域、竞争对手及市场地位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解凝设备产品规格、参数及市场应用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解凝设备销量（千件）、收入（万元）、价格（元/件）及毛利率（2021-2026）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全球不同产品类型解凝设备销量预测（2027-2032）&amp;（千件）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全球市场不同产品类型解凝设备销量市场份额预测（2027-2032）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全球不同产品类型解凝设备收入（2021-2026）&amp;（万元）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全球不同产品类型解凝设备收入市场份额（2021-2026）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全球不同产品类型解凝设备收入预测（2027-2032）&amp;（万元）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全球不同产品类型解凝设备收入市场份额预测（2027-2032）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中国不同产品类型解凝设备销量预测（2027-2032）&amp;（千件）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全球市场不同产品类型解凝设备销量市场份额预测（2027-2032）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中国不同产品类型解凝设备收入（2021-2026）&amp;（万元）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中国不同产品类型解凝设备收入市场份额（2021-2026）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中国不同产品类型解凝设备收入预测（2027-2032）&amp;（万元）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中国不同产品类型解凝设备收入市场份额预测（2027-2032）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全球不同应用解凝设备销量预测（2027-2032）&amp;（千件）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全球市场不同应用解凝设备销量市场份额预测（2027-2032）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全球不同应用解凝设备收入（2021-2026）&amp;（万元）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全球不同应用解凝设备收入市场份额（2021-2026）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全球不同应用解凝设备收入预测（2027-2032）&amp;（万元）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全球不同应用解凝设备收入市场份额预测（2027-2032）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中国不同应用解凝设备销量（2021-2026）&amp;（千件）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中国不同应用解凝设备销量市场份额（2021-2026）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中国不同应用解凝设备销量预测（2027-2032）&amp;（千件）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中国市场不同应用解凝设备销量市场份额预测（2027-2032）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中国不同应用解凝设备收入（2021-2026）&amp;（万元）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中国不同应用解凝设备收入市场份额（2021-2026）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中国不同应用解凝设备收入预测（2027-2032）&amp;（万元）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中国不同应用解凝设备收入市场份额预测（2027-2032）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解凝设备行业发展趋势</w:t>
      </w:r>
      <w:r>
        <w:rPr>
          <w:rFonts w:hint="eastAsia"/>
        </w:rPr>
        <w:br/>
      </w:r>
      <w:r>
        <w:rPr>
          <w:rFonts w:hint="eastAsia"/>
        </w:rPr>
        <w:t>　　表 131： 解凝设备行业主要驱动因素</w:t>
      </w:r>
      <w:r>
        <w:rPr>
          <w:rFonts w:hint="eastAsia"/>
        </w:rPr>
        <w:br/>
      </w:r>
      <w:r>
        <w:rPr>
          <w:rFonts w:hint="eastAsia"/>
        </w:rPr>
        <w:t>　　表 132： 解凝设备行业供应链分析</w:t>
      </w:r>
      <w:r>
        <w:rPr>
          <w:rFonts w:hint="eastAsia"/>
        </w:rPr>
        <w:br/>
      </w:r>
      <w:r>
        <w:rPr>
          <w:rFonts w:hint="eastAsia"/>
        </w:rPr>
        <w:t>　　表 133： 解凝设备上游原料供应商</w:t>
      </w:r>
      <w:r>
        <w:rPr>
          <w:rFonts w:hint="eastAsia"/>
        </w:rPr>
        <w:br/>
      </w:r>
      <w:r>
        <w:rPr>
          <w:rFonts w:hint="eastAsia"/>
        </w:rPr>
        <w:t>　　表 134： 解凝设备主要地区不同应用客户分析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解凝设备典型经销商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解凝设备产品图片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全球不同产品类型解凝设备销售额2021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全球不同产品类型解凝设备市场份额2025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机械脱栓装置产品图片</w:t>
      </w:r>
      <w:r>
        <w:rPr>
          <w:rFonts w:hint="eastAsia"/>
        </w:rPr>
        <w:br/>
      </w:r>
      <w:r>
        <w:rPr>
          <w:rFonts w:hint="eastAsia"/>
        </w:rPr>
        <w:t>　　图 5： 栓塞切除球囊产品图片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全球不同应用解凝设备市场份额2025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2025年全球前五大生产商解凝设备市场份额</w:t>
      </w:r>
      <w:r>
        <w:rPr>
          <w:rFonts w:hint="eastAsia"/>
        </w:rPr>
        <w:br/>
      </w:r>
      <w:r>
        <w:rPr>
          <w:rFonts w:hint="eastAsia"/>
        </w:rPr>
        <w:t>　　图 12： 2025年全球解凝设备第一梯队、第二梯队和第三梯队厂商及市场份额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全球解凝设备产能、产量、产能利用率及发展趋势（2021-2032）&amp;（千件）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全球解凝设备产量、需求量及发展趋势（2021-2032）&amp;（千件）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全球主要地区解凝设备产量市场份额（2021-2032）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中国解凝设备产能、产量、产能利用率及发展趋势（2021-2032）&amp;（千件）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中国解凝设备产量、市场需求量及发展趋势（2021-2032）&amp;（千件）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全球解凝设备市场销售额及增长率：（2021-2032）&amp;（万元）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全球市场解凝设备市场规模：2021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全球市场解凝设备价格趋势（2021-2032）&amp;（元/件）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全球主要地区解凝设备销售收入（2021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全球主要地区解凝设备销售收入市场份额（2021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中东市场解凝设备销量及增长率（2021-2032）&amp;（千件）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中东市场解凝设备收入及增长率（2021-2032）&amp;（万元）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全球不同产品类型解凝设备价格走势（2021-2032）&amp;（元/件）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全球不同应用解凝设备价格走势（2021-2032）&amp;（元/件）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解凝设备中国企业SWOT分析</w:t>
      </w:r>
      <w:r>
        <w:rPr>
          <w:rFonts w:hint="eastAsia"/>
        </w:rPr>
        <w:br/>
      </w:r>
      <w:r>
        <w:rPr>
          <w:rFonts w:hint="eastAsia"/>
        </w:rPr>
        <w:t>　　图 43： 解凝设备产业链</w:t>
      </w:r>
      <w:r>
        <w:rPr>
          <w:rFonts w:hint="eastAsia"/>
        </w:rPr>
        <w:br/>
      </w:r>
      <w:r>
        <w:rPr>
          <w:rFonts w:hint="eastAsia"/>
        </w:rPr>
        <w:t>　　图 44： 解凝设备行业采购模式分析</w:t>
      </w:r>
      <w:r>
        <w:rPr>
          <w:rFonts w:hint="eastAsia"/>
        </w:rPr>
        <w:br/>
      </w:r>
      <w:r>
        <w:rPr>
          <w:rFonts w:hint="eastAsia"/>
        </w:rPr>
        <w:t>　　图 45： 解凝设备行业生产模式</w:t>
      </w:r>
      <w:r>
        <w:rPr>
          <w:rFonts w:hint="eastAsia"/>
        </w:rPr>
        <w:br/>
      </w:r>
      <w:r>
        <w:rPr>
          <w:rFonts w:hint="eastAsia"/>
        </w:rPr>
        <w:t>　　图 46： 解凝设备行业销售模式分析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17fbab5c34bf5" w:history="1">
        <w:r>
          <w:rPr>
            <w:rStyle w:val="Hyperlink"/>
          </w:rPr>
          <w:t>2026-2032年全球与中国解凝设备市场调查研究及发展前景报告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17fbab5c34bf5" w:history="1">
        <w:r>
          <w:rPr>
            <w:rStyle w:val="Hyperlink"/>
          </w:rPr>
          <w:t>https://www.20087.com/1/17/JieNingSheBeiHangYeQianJingQuShi.html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热点：絮凝剂制备系统、凝汽器解列、混凝沉淀一体化设备、解凝剂的本质作用、反絮凝剂、凝汽器解列操作步骤、郑州速凝剂、凝泵解列步骤、凝冻机的工作原理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9f8834d794662" w:history="1">
      <w:r>
        <w:rPr>
          <w:rStyle w:val="Hyperlink"/>
        </w:rPr>
        <w:t>2026-2032年全球与中国解凝设备市场调查研究及发展前景报告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eNingSheBeiHangYeQianJingQuShi.html" TargetMode="External" Id="R32717fbab5c3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eNingSheBeiHangYeQianJingQuShi.html" TargetMode="External" Id="R5829f8834d79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2026-03-27T01:50:22Z</dcterms:created>
  <dcterms:modified xsi:type="dcterms:W3CDTF">2026-03-27T02:50:22Z</dcterms:modified>
  <dc:subject>2026-2032年全球与中国解凝设备市场调查研究及发展前景报告</dc:subject>
  <dc:title>2026-2032年全球与中国解凝设备市场调查研究及发展前景报告</dc:title>
  <cp:keywords>2026-2032年全球与中国解凝设备市场调查研究及发展前景报告</cp:keywords>
  <dc:description>2026-2032年全球与中国解凝设备市场调查研究及发展前景报告</dc:description>
</cp:coreProperties>
</file>