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d549d66214043" w:history="1">
              <w:r>
                <w:rPr>
                  <w:rStyle w:val="Hyperlink"/>
                </w:rPr>
                <w:t>2024-2030年全球与中国超声波执行器市场全面调研与发展趋势报告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d549d66214043" w:history="1">
              <w:r>
                <w:rPr>
                  <w:rStyle w:val="Hyperlink"/>
                </w:rPr>
                <w:t>2024-2030年全球与中国超声波执行器市场全面调研与发展趋势报告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d549d66214043" w:history="1">
                <w:r>
                  <w:rPr>
                    <w:rStyle w:val="Hyperlink"/>
                  </w:rPr>
                  <w:t>https://www.20087.com/1/37/ChaoShengBoZhiXingQiFaZhanQuShiY.html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执行器是一种利用超声波振动原理进行工作的新型执行器，具有体积小、响应速度快、噪声低等特点，在精密定位、微小零件装配等领域有着广泛的应用。近年来，随着微机电系统(MEMS)技术的发展，超声波执行器的尺寸进一步减小，精度和可靠性得到显著提高。当前市场上，超声波执行器不仅在材料和结构上有所创新，如采用压电陶瓷材料提高转换效率，而且还增加了智能控制功能，使其能够更好地适应复杂的工况环境。</w:t>
      </w:r>
      <w:r>
        <w:rPr>
          <w:rFonts w:hint="eastAsia"/>
        </w:rPr>
        <w:br/>
      </w:r>
      <w:r>
        <w:rPr>
          <w:rFonts w:hint="eastAsia"/>
        </w:rPr>
        <w:t>　　未来，超声波执行器的发展将更加注重微型化和智能化。一方面，随着纳米技术和新材料的应用，超声波执行器将朝着更小尺寸、更高精度的方向发展，适用于更加精密的操作任务。另一方面，为了提高执行器的灵活性和适应性，超声波执行器将集成更多的传感器和智能算法，实现自适应控制和故障诊断。此外，随着机器人技术的发展，超声波执行器在机器人末端执行器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d549d66214043" w:history="1">
        <w:r>
          <w:rPr>
            <w:rStyle w:val="Hyperlink"/>
          </w:rPr>
          <w:t>2024-2030年全球与中国超声波执行器市场全面调研与发展趋势报告</w:t>
        </w:r>
      </w:hyperlink>
      <w:r>
        <w:rPr>
          <w:rFonts w:hint="eastAsia"/>
        </w:rPr>
        <w:t>》全面分析了全球及我国超声波执行器行业的现状、市场需求、市场规模以及价格动态，探讨了超声波执行器产业链的结构与发展。超声波执行器报告对超声波执行器细分市场进行了剖析，同时基于科学数据，对超声波执行器市场前景及发展趋势进行了预测。报告还聚焦超声波执行器重点企业，并对其品牌影响力、市场竞争力以及行业集中度进行了评估。超声波执行器报告为投资者、产业链相关企业及政府决策部门提供了专业、客观的参考，是了解和把握超声波执行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超声波执行器行业简介</w:t>
      </w:r>
      <w:r>
        <w:rPr>
          <w:rFonts w:hint="eastAsia"/>
        </w:rPr>
        <w:br/>
      </w:r>
      <w:r>
        <w:rPr>
          <w:rFonts w:hint="eastAsia"/>
        </w:rPr>
        <w:t>　　　　1.1.1 超声波执行器行业界定及分类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超声波执行器行业特征</w:t>
      </w:r>
      <w:r>
        <w:rPr>
          <w:rFonts w:hint="eastAsia"/>
        </w:rPr>
        <w:br/>
      </w:r>
      <w:r>
        <w:rPr>
          <w:rFonts w:hint="eastAsia"/>
        </w:rPr>
        <w:t>　　1.2 超声波执行器产品主要分类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不同种类超声波执行器价格走势（2018-2030年）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超声波焊接执行器</w:t>
      </w:r>
      <w:r>
        <w:rPr>
          <w:rFonts w:hint="eastAsia"/>
        </w:rPr>
        <w:br/>
      </w:r>
      <w:r>
        <w:rPr>
          <w:rFonts w:hint="eastAsia"/>
        </w:rPr>
        <w:t>　　　　1.2.3 超声波线性执行器</w:t>
      </w:r>
      <w:r>
        <w:rPr>
          <w:rFonts w:hint="eastAsia"/>
        </w:rPr>
        <w:br/>
      </w:r>
      <w:r>
        <w:rPr>
          <w:rFonts w:hint="eastAsia"/>
        </w:rPr>
        <w:t>　　1.3 超声波执行器主要应用领域分析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焊接</w:t>
      </w:r>
      <w:r>
        <w:rPr>
          <w:rFonts w:hint="eastAsia"/>
        </w:rPr>
        <w:br/>
      </w:r>
      <w:r>
        <w:rPr>
          <w:rFonts w:hint="eastAsia"/>
        </w:rPr>
        <w:t>　　　　1.3.2 切割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全球超声波执行器供需现状及预测（2018-2030年）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全球超声波执行器产能、产量、产能利用率及发展趋势（2018-2030年）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全球超声波执行器产量、表观消费量及发展趋势（2018-2030年）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全球超声波执行器产量、市场需求量及发展趋势（2018-2030年）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中国超声波执行器供需现状及预测（2018-2030年）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中国超声波执行器产能、产量、产能利用率及发展趋势（2018-2030年）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中国超声波执行器产量、表观消费量及发展趋势（2018-2030年）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中国超声波执行器产量、市场需求量及发展趋势（2018-2030年）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超声波执行器中国及欧美日等行业政策分析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超声波执行器厂商产地分布及商业化日期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超声波执行器行业竞争程度分析</w:t>
      </w:r>
      <w:r>
        <w:rPr>
          <w:rFonts w:hint="eastAsia"/>
        </w:rPr>
        <w:br/>
      </w:r>
      <w:r>
        <w:rPr>
          <w:rFonts w:hint="eastAsia"/>
        </w:rPr>
        <w:t>　　2.5 超声波执行器全球领先企业SWOT分析</w:t>
      </w:r>
      <w:r>
        <w:rPr>
          <w:rFonts w:hint="eastAsia"/>
        </w:rPr>
        <w:br/>
      </w:r>
      <w:r>
        <w:rPr>
          <w:rFonts w:hint="eastAsia"/>
        </w:rPr>
        <w:t>　　2.6 超声波执行器中国企业SWOT分析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从生产角度分析全球主要地区超声波执行器产量、产值、市场份额、增长率及发展趋势（2018-2030年）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全球主要地区超声波执行器产量、产值及市场份额（2018-2030年）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全球主要地区超声波执行器产量及市场份额（2018-2030年）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全球主要地区超声波执行器产值及市场份额（2018-2030年）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北美市场超声波执行器2024-2030年产量、产值及增长率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欧洲市场超声波执行器2024-2030年产量、产值及增长率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日本市场超声波执行器2024-2030年产量、产值及增长率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东南亚市场超声波执行器2024-2030年产量、产值及增长率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印度市场超声波执行器2024-2030年产量、产值及增长率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中国市场超声波执行器2024-2030年产量、产值及增长率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从消费角度分析全球主要地区超声波执行器消费量、市场份额及发展趋势（2018-2030年）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全球主要地区超声波执行器消费量、市场份额及发展预测（2018-2030年）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中国市场超声波执行器2018-2030年消费量、增长率及发展预测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北美市场超声波执行器2018-2030年消费量、增长率及发展预测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不同类型超声波执行器产量、价格、产值及市场份额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全球市场超声波执行器不同类型超声波执行器产量及市场份额（2018-2030年）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全球市场不同类型超声波执行器产值、市场份额（2018-2030年）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全球市场不同类型超声波执行器价格走势（2018-2030年）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中国市场超声波执行器主要分类产量、产值及市场份额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中国市场超声波执行器主要分类产量及市场份额及（2018-2030年）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中国市场超声波执行器主要分类产值、市场份额（2018-2030年）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中国市场超声波执行器主要分类价格走势（2018-2030年）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超声波执行器产业链分析</w:t>
      </w:r>
      <w:r>
        <w:rPr>
          <w:rFonts w:hint="eastAsia"/>
        </w:rPr>
        <w:br/>
      </w:r>
      <w:r>
        <w:rPr>
          <w:rFonts w:hint="eastAsia"/>
        </w:rPr>
        <w:t>　　7.2 超声波执行器产业上游供应分析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全球市场超声波执行器下游主要应用领域消费量、市场份额及增长率（2018-2030年）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中国市场超声波执行器主要应用领域消费量、市场份额及增长率（2018-2030年）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中国市场超声波执行器产量、消费量、进出口分析及未来趋势（2018-2030年）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中国市场超声波执行器进出口贸易趋势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中国市场超声波执行器主要地区分布</w:t>
      </w:r>
      <w:r>
        <w:rPr>
          <w:rFonts w:hint="eastAsia"/>
        </w:rPr>
        <w:br/>
      </w:r>
      <w:r>
        <w:rPr>
          <w:rFonts w:hint="eastAsia"/>
        </w:rPr>
        <w:t>　　9.1 中国超声波执行器生产地区分布</w:t>
      </w:r>
      <w:r>
        <w:rPr>
          <w:rFonts w:hint="eastAsia"/>
        </w:rPr>
        <w:br/>
      </w:r>
      <w:r>
        <w:rPr>
          <w:rFonts w:hint="eastAsia"/>
        </w:rPr>
        <w:t>　　9.2 中国超声波执行器消费地区分布</w:t>
      </w:r>
      <w:r>
        <w:rPr>
          <w:rFonts w:hint="eastAsia"/>
        </w:rPr>
        <w:br/>
      </w:r>
      <w:r>
        <w:rPr>
          <w:rFonts w:hint="eastAsia"/>
        </w:rPr>
        <w:t>　　9.3 中国超声波执行器市场集中度及发展趋势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d549d66214043" w:history="1">
        <w:r>
          <w:rPr>
            <w:rStyle w:val="Hyperlink"/>
          </w:rPr>
          <w:t>2024-2030年全球与中国超声波执行器市场全面调研与发展趋势报告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d549d66214043" w:history="1">
        <w:r>
          <w:rPr>
            <w:rStyle w:val="Hyperlink"/>
          </w:rPr>
          <w:t>https://www.20087.com/1/37/ChaoShengBoZhiXingQiFaZhanQuShiY.html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8cfa04e6d4e76" w:history="1">
      <w:r>
        <w:rPr>
          <w:rStyle w:val="Hyperlink"/>
        </w:rPr>
        <w:t>2024-2030年全球与中国超声波执行器市场全面调研与发展趋势报告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aoShengBoZhiXingQiFaZhanQuShiY.html" TargetMode="External" Id="Raf1d549d6621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aoShengBoZhiXingQiFaZhanQuShiY.html" TargetMode="External" Id="R4a78cfa04e6d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2023-09-27T07:20:00Z</dcterms:created>
  <dcterms:modified xsi:type="dcterms:W3CDTF">2023-09-27T08:20:00Z</dcterms:modified>
  <dc:subject>2024-2030年全球与中国超声波执行器市场全面调研与发展趋势报告</dc:subject>
  <dc:title>2024-2030年全球与中国超声波执行器市场全面调研与发展趋势报告</dc:title>
  <cp:keywords>2024-2030年全球与中国超声波执行器市场全面调研与发展趋势报告</cp:keywords>
  <dc:description>2024-2030年全球与中国超声波执行器市场全面调研与发展趋势报告</dc:description>
</cp:coreProperties>
</file>