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0ffddff724c71" w:history="1">
              <w:r>
                <w:rPr>
                  <w:rStyle w:val="Hyperlink"/>
                </w:rPr>
                <w:t>中国金属切割设备市场深度研究分析及发展前景预测报告（2025-2031年）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0ffddff724c71" w:history="1">
              <w:r>
                <w:rPr>
                  <w:rStyle w:val="Hyperlink"/>
                </w:rPr>
                <w:t>中国金属切割设备市场深度研究分析及发展前景预测报告（2025-2031年）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0ffddff724c71" w:history="1">
                <w:r>
                  <w:rPr>
                    <w:rStyle w:val="Hyperlink"/>
                  </w:rPr>
                  <w:t>https://www.20087.com/1/87/JinShuQieGeSheBeiHangYeQianJingFenXiBaoGao.html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设备是现代制造业的基础工具之一，广泛应用于机械加工、汽车制造、航空航天等多个领域。随着激光切割、水刀切割等新技术的发展，金属切割设备的种类和性能得到了显著提升。目前市场上，激光切割机因其高效、精度高的特点而备受青睐。同时，随着自动化和智能化技术的应用，金属切割设备的操作更加简便，生产效率显著提高。</w:t>
      </w:r>
      <w:r>
        <w:rPr>
          <w:rFonts w:hint="eastAsia"/>
        </w:rPr>
        <w:br/>
      </w:r>
      <w:r>
        <w:rPr>
          <w:rFonts w:hint="eastAsia"/>
        </w:rPr>
        <w:t>　　预计未来金属切割设备市场将持续增长。一方面，随着制造业转型升级步伐的加快，对高精度、高效率的金属切割设备的需求将持续增加。另一方面，随着3D打印技术等先进制造技术的发展，对复杂形状零件的加工需求增加，将促进金属切割设备技术的不断创新。此外，智能制造和工业4.0的概念将进一步推动金属切割设备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0ffddff724c71" w:history="1">
        <w:r>
          <w:rPr>
            <w:rStyle w:val="Hyperlink"/>
          </w:rPr>
          <w:t>中国金属切割设备市场深度研究分析及发展前景预测报告（2025-2031年）</w:t>
        </w:r>
      </w:hyperlink>
      <w:r>
        <w:rPr>
          <w:rFonts w:hint="eastAsia"/>
        </w:rPr>
        <w:t>》依托国家统计局及金属切割设备相关协会的详实数据，全面解析了金属切割设备行业现状与市场需求，重点分析了金属切割设备市场规模、产业链结构及价格动态，并对金属切割设备细分市场进行了详细探讨。报告科学预测了金属切割设备市场前景与发展趋势，评估了品牌竞争格局、市场集中度及重点企业的市场表现。同时，通过SWOT分析揭示了金属切割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金属切割设备行业概况</w:t>
      </w:r>
      <w:r>
        <w:rPr>
          <w:rFonts w:hint="eastAsia"/>
        </w:rPr>
        <w:br/>
      </w:r>
      <w:r>
        <w:rPr>
          <w:rFonts w:hint="eastAsia"/>
        </w:rPr>
        <w:t>　　第一节 金属切割设备行业定义与分类</w:t>
      </w:r>
      <w:r>
        <w:rPr>
          <w:rFonts w:hint="eastAsia"/>
        </w:rPr>
        <w:br/>
      </w:r>
      <w:r>
        <w:rPr>
          <w:rFonts w:hint="eastAsia"/>
        </w:rPr>
        <w:t>　　第二节 金属切割设备行业发展历程</w:t>
      </w:r>
      <w:r>
        <w:rPr>
          <w:rFonts w:hint="eastAsia"/>
        </w:rPr>
        <w:br/>
      </w:r>
      <w:r>
        <w:rPr>
          <w:rFonts w:hint="eastAsia"/>
        </w:rPr>
        <w:t>　　第三节 金属切割设备产业链分析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金属切割设备行业政策环境分析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二、相关金属切割设备行业标准分析</w:t>
      </w:r>
      <w:r>
        <w:rPr>
          <w:rFonts w:hint="eastAsia"/>
        </w:rPr>
        <w:br/>
      </w:r>
      <w:r>
        <w:rPr>
          <w:rFonts w:hint="eastAsia"/>
        </w:rPr>
        <w:t>　　第三节 金属切割设备行业社会环境分析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2024-2025年全球金属切割设备行业市场分析</w:t>
      </w:r>
      <w:r>
        <w:rPr>
          <w:rFonts w:hint="eastAsia"/>
        </w:rPr>
        <w:br/>
      </w:r>
      <w:r>
        <w:rPr>
          <w:rFonts w:hint="eastAsia"/>
        </w:rPr>
        <w:t>　　第一节 全球金属切割设备市场发展现状分析</w:t>
      </w:r>
      <w:r>
        <w:rPr>
          <w:rFonts w:hint="eastAsia"/>
        </w:rPr>
        <w:br/>
      </w:r>
      <w:r>
        <w:rPr>
          <w:rFonts w:hint="eastAsia"/>
        </w:rPr>
        <w:t>　　第二节 金属切割设备行业区域市场分析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全球金属切割设备行业市场发展趋势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中国金属切割设备市场规模情况</w:t>
      </w:r>
      <w:r>
        <w:rPr>
          <w:rFonts w:hint="eastAsia"/>
        </w:rPr>
        <w:br/>
      </w:r>
      <w:r>
        <w:rPr>
          <w:rFonts w:hint="eastAsia"/>
        </w:rPr>
        <w:t>　　第二节 中国金属切割设备行业盈利情况分析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中国金属切割设备市场需求状况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二、2025年金属切割设备行业市场需求特点分析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三、2025-2031年金属切割设备市场需求预测</w:t>
      </w:r>
      <w:r>
        <w:rPr>
          <w:rFonts w:hint="eastAsia"/>
        </w:rPr>
        <w:br/>
      </w:r>
      <w:r>
        <w:rPr>
          <w:rFonts w:hint="eastAsia"/>
        </w:rPr>
        <w:t>　　第四节 中国金属切割设备行业产量情况分析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二、金属切割设备行业区域产量分析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三、2025-2031年中国金属切割设备行业产量预测分析</w:t>
      </w:r>
      <w:r>
        <w:rPr>
          <w:rFonts w:hint="eastAsia"/>
        </w:rPr>
        <w:br/>
      </w:r>
      <w:r>
        <w:rPr>
          <w:rFonts w:hint="eastAsia"/>
        </w:rPr>
        <w:t>　　第五节 金属切割设备行业市场供需平衡状况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中国金属切割设备行业规模与效益分析预测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金属切割设备行业规模分析及预测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二、2025-2031年金属切割设备行业资产规模预测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三、2019-2024年金属切割设备行业收入和利润变化分析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四、2025-2031年金属切割设备行业收入和利润预测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金属切割设备行业效益分析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二、2019-2024年金属切割设备行业效益分析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金属切割设备细分市场深度分析</w:t>
      </w:r>
      <w:r>
        <w:rPr>
          <w:rFonts w:hint="eastAsia"/>
        </w:rPr>
        <w:br/>
      </w:r>
      <w:r>
        <w:rPr>
          <w:rFonts w:hint="eastAsia"/>
        </w:rPr>
        <w:t>　　第一节 金属切割设备细分市场（一）发展研究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金属切割设备细分市场（二）发展研究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2019-2024年中国金属切割设备行业区域市场分析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中国金属切割设备行业区域市场结构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重点地区金属切割设备行业调研分析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五、重点地区（五）金属切割设备市场分析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金属切割设备行业出口情况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三、2025-2031年金属切割设备行业出口情况预测</w:t>
      </w:r>
      <w:r>
        <w:rPr>
          <w:rFonts w:hint="eastAsia"/>
        </w:rPr>
        <w:br/>
      </w:r>
      <w:r>
        <w:rPr>
          <w:rFonts w:hint="eastAsia"/>
        </w:rPr>
        <w:t>　　第二节 金属切割设备行业进口情况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一、2019-2024年金属切割设备行业进口情况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三、2025-2031年金属切割设备行业进口情况预测</w:t>
      </w:r>
      <w:r>
        <w:rPr>
          <w:rFonts w:hint="eastAsia"/>
        </w:rPr>
        <w:br/>
      </w:r>
      <w:r>
        <w:rPr>
          <w:rFonts w:hint="eastAsia"/>
        </w:rPr>
        <w:t>　　第三节 金属切割设备行业进出口面临的挑战及对策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金属切割设备行业上游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2025-2031年金属切割设备行业发展趋势及投资风险分析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当前金属切割设备行业存在的问题</w:t>
      </w:r>
      <w:r>
        <w:rPr>
          <w:rFonts w:hint="eastAsia"/>
        </w:rPr>
        <w:br/>
      </w:r>
      <w:r>
        <w:rPr>
          <w:rFonts w:hint="eastAsia"/>
        </w:rPr>
        <w:t>　　第二节 金属切割设备未来发展预测分析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一、中国金属切割设备发展方向分析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三、2025-2031年中国金属切割设备行业发展趋势预测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2025-2031年中国金属切割设备行业投资风险分析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一、金属切割设备市场竞争风险</w:t>
      </w:r>
      <w:r>
        <w:rPr>
          <w:rFonts w:hint="eastAsia"/>
        </w:rPr>
        <w:br/>
      </w:r>
      <w:r>
        <w:rPr>
          <w:rFonts w:hint="eastAsia"/>
        </w:rPr>
        <w:t>　　　　二、金属切割设备原材料压力风险分析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三、金属切割设备技术风险分析</w:t>
      </w:r>
      <w:r>
        <w:rPr>
          <w:rFonts w:hint="eastAsia"/>
        </w:rPr>
        <w:br/>
      </w:r>
      <w:r>
        <w:rPr>
          <w:rFonts w:hint="eastAsia"/>
        </w:rPr>
        <w:t>　　　　四、金属切割设备政策和体制风险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中国金属切割设备行业营销策略分析</w:t>
      </w:r>
      <w:r>
        <w:rPr>
          <w:rFonts w:hint="eastAsia"/>
        </w:rPr>
        <w:br/>
      </w:r>
      <w:r>
        <w:rPr>
          <w:rFonts w:hint="eastAsia"/>
        </w:rPr>
        <w:t>　　第一节 金属切割设备市场推广策略研究分析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一、做好金属切割设备产品导入</w:t>
      </w:r>
      <w:r>
        <w:rPr>
          <w:rFonts w:hint="eastAsia"/>
        </w:rPr>
        <w:br/>
      </w:r>
      <w:r>
        <w:rPr>
          <w:rFonts w:hint="eastAsia"/>
        </w:rPr>
        <w:t>　　　　二、做好金属切割设备产品组合和产品线决策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三、金属切割设备行业城市市场推广策略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金属切割设备行业渠道营销研究分析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一、金属切割设备行业营销环境分析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二、金属切割设备行业现存的营销渠道分析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三、金属切割设备行业终端市场营销管理策略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金属切割设备行业营销战略研究分析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一、中国金属切割设备行业有效整合营销策略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二、建立金属切割设备行业厂商的双嬴模式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金属切割设备行业发展机遇与风险分析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金属切割设备行业发展机遇</w:t>
      </w:r>
      <w:r>
        <w:rPr>
          <w:rFonts w:hint="eastAsia"/>
        </w:rPr>
        <w:br/>
      </w:r>
      <w:r>
        <w:rPr>
          <w:rFonts w:hint="eastAsia"/>
        </w:rPr>
        <w:t>　　　　一、金属切割设备行业市场增长机会</w:t>
      </w:r>
      <w:r>
        <w:rPr>
          <w:rFonts w:hint="eastAsia"/>
        </w:rPr>
        <w:br/>
      </w:r>
      <w:r>
        <w:rPr>
          <w:rFonts w:hint="eastAsia"/>
        </w:rPr>
        <w:t>　　　　二、金属切割设备行业技术创新机遇</w:t>
      </w:r>
      <w:r>
        <w:rPr>
          <w:rFonts w:hint="eastAsia"/>
        </w:rPr>
        <w:br/>
      </w:r>
      <w:r>
        <w:rPr>
          <w:rFonts w:hint="eastAsia"/>
        </w:rPr>
        <w:t>　　　　三、金属切割设备行业并购整合机会</w:t>
      </w:r>
      <w:r>
        <w:rPr>
          <w:rFonts w:hint="eastAsia"/>
        </w:rPr>
        <w:br/>
      </w:r>
      <w:r>
        <w:rPr>
          <w:rFonts w:hint="eastAsia"/>
        </w:rPr>
        <w:t>　　　　四、金属切割设备企业战略发展建议</w:t>
      </w:r>
      <w:r>
        <w:rPr>
          <w:rFonts w:hint="eastAsia"/>
        </w:rPr>
        <w:br/>
      </w:r>
      <w:r>
        <w:rPr>
          <w:rFonts w:hint="eastAsia"/>
        </w:rPr>
        <w:t>　　第二节 金属切割设备行业风险预警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金属切割设备市场前景预测与投资建议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金属切割设备行业市场发展趋势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一、2025-2031年金属切割设备行业市场规模预测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二、金属切割设备行业增长驱动因素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三、金属切割设备市场供需格局展望</w:t>
      </w:r>
      <w:r>
        <w:rPr>
          <w:rFonts w:hint="eastAsia"/>
        </w:rPr>
        <w:br/>
      </w:r>
      <w:r>
        <w:rPr>
          <w:rFonts w:hint="eastAsia"/>
        </w:rPr>
        <w:t>　　第二节 金属切割设备行业投资分析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一、2025-2031年金属切割设备行业投资规模预测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二、金属切割设备行业盈利能力分析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三、金属切割设备行业投资回报评估</w:t>
      </w:r>
      <w:r>
        <w:rPr>
          <w:rFonts w:hint="eastAsia"/>
        </w:rPr>
        <w:br/>
      </w:r>
      <w:r>
        <w:rPr>
          <w:rFonts w:hint="eastAsia"/>
        </w:rPr>
        <w:t>　　第三节 (中:智林)金属切割设备项目投资建议</w:t>
      </w:r>
      <w:r>
        <w:rPr>
          <w:rFonts w:hint="eastAsia"/>
        </w:rPr>
        <w:br/>
      </w:r>
      <w:r>
        <w:rPr>
          <w:rFonts w:hint="eastAsia"/>
        </w:rPr>
        <w:t>　　　　一、金属切割设备技术应用要点</w:t>
      </w:r>
      <w:r>
        <w:rPr>
          <w:rFonts w:hint="eastAsia"/>
        </w:rPr>
        <w:br/>
      </w:r>
      <w:r>
        <w:rPr>
          <w:rFonts w:hint="eastAsia"/>
        </w:rPr>
        <w:t>　　　　二、金属切割设备项目投资策略</w:t>
      </w:r>
      <w:r>
        <w:rPr>
          <w:rFonts w:hint="eastAsia"/>
        </w:rPr>
        <w:br/>
      </w:r>
      <w:r>
        <w:rPr>
          <w:rFonts w:hint="eastAsia"/>
        </w:rPr>
        <w:t>　　　　三、金属切割设备生产开发建议</w:t>
      </w:r>
      <w:r>
        <w:rPr>
          <w:rFonts w:hint="eastAsia"/>
        </w:rPr>
        <w:br/>
      </w:r>
      <w:r>
        <w:rPr>
          <w:rFonts w:hint="eastAsia"/>
        </w:rPr>
        <w:t>　　　　四、金属切割设备市场拓展注意事项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金属切割设备行业类别</w:t>
      </w:r>
      <w:r>
        <w:rPr>
          <w:rFonts w:hint="eastAsia"/>
        </w:rPr>
        <w:br/>
      </w:r>
      <w:r>
        <w:rPr>
          <w:rFonts w:hint="eastAsia"/>
        </w:rPr>
        <w:t>　　图表 金属切割设备行业产业链调研</w:t>
      </w:r>
      <w:r>
        <w:rPr>
          <w:rFonts w:hint="eastAsia"/>
        </w:rPr>
        <w:br/>
      </w:r>
      <w:r>
        <w:rPr>
          <w:rFonts w:hint="eastAsia"/>
        </w:rPr>
        <w:t>　　图表 金属切割设备行业现状</w:t>
      </w:r>
      <w:r>
        <w:rPr>
          <w:rFonts w:hint="eastAsia"/>
        </w:rPr>
        <w:br/>
      </w:r>
      <w:r>
        <w:rPr>
          <w:rFonts w:hint="eastAsia"/>
        </w:rPr>
        <w:t>　　图表 金属切割设备行业标准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2024年中国金属切割设备行业产能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2019-2024年中国金属切割设备行业产量统计</w:t>
      </w:r>
      <w:r>
        <w:rPr>
          <w:rFonts w:hint="eastAsia"/>
        </w:rPr>
        <w:br/>
      </w:r>
      <w:r>
        <w:rPr>
          <w:rFonts w:hint="eastAsia"/>
        </w:rPr>
        <w:t>　　图表 金属切割设备行业动态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2024年中国金属切割设备行业需求区域调研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2019-2024年中国金属切割设备行情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**地区金属切割设备市场规模</w:t>
      </w:r>
      <w:r>
        <w:rPr>
          <w:rFonts w:hint="eastAsia"/>
        </w:rPr>
        <w:br/>
      </w:r>
      <w:r>
        <w:rPr>
          <w:rFonts w:hint="eastAsia"/>
        </w:rPr>
        <w:t>　　图表 **地区金属切割设备行业市场需求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**地区金属切割设备市场调研</w:t>
      </w:r>
      <w:r>
        <w:rPr>
          <w:rFonts w:hint="eastAsia"/>
        </w:rPr>
        <w:br/>
      </w:r>
      <w:r>
        <w:rPr>
          <w:rFonts w:hint="eastAsia"/>
        </w:rPr>
        <w:t>　　图表 **地区金属切割设备行业市场需求分析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**地区金属切割设备市场规模</w:t>
      </w:r>
      <w:r>
        <w:rPr>
          <w:rFonts w:hint="eastAsia"/>
        </w:rPr>
        <w:br/>
      </w:r>
      <w:r>
        <w:rPr>
          <w:rFonts w:hint="eastAsia"/>
        </w:rPr>
        <w:t>　　图表 **地区金属切割设备行业市场需求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**地区金属切割设备市场调研</w:t>
      </w:r>
      <w:r>
        <w:rPr>
          <w:rFonts w:hint="eastAsia"/>
        </w:rPr>
        <w:br/>
      </w:r>
      <w:r>
        <w:rPr>
          <w:rFonts w:hint="eastAsia"/>
        </w:rPr>
        <w:t>　　图表 **地区金属切割设备行业市场需求分析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金属切割设备行业竞争对手分析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金属切割设备行业准入条件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0ffddff724c71" w:history="1">
        <w:r>
          <w:rPr>
            <w:rStyle w:val="Hyperlink"/>
          </w:rPr>
          <w:t>中国金属切割设备市场深度研究分析及发展前景预测报告（2025-2031年）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0ffddff724c71" w:history="1">
        <w:r>
          <w:rPr>
            <w:rStyle w:val="Hyperlink"/>
          </w:rPr>
          <w:t>https://www.20087.com/1/87/JinShuQieGeSheBeiHangYeQianJingFenXiBaoGao.html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热点：金属带锯床、金属切割设备大全、金属圆锯机、金属切割设备专利、切割机厂家、金属切割设备展会、金属切割机性能参数、金属切割设备运用、废铁切割用什么设备好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51da3922e4ed9" w:history="1">
      <w:r>
        <w:rPr>
          <w:rStyle w:val="Hyperlink"/>
        </w:rPr>
        <w:t>中国金属切割设备市场深度研究分析及发展前景预测报告（2025-2031年）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ShuQieGeSheBeiHangYeQianJingFenXiBaoGao.html" TargetMode="External" Id="R5f10ffddff72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ShuQieGeSheBeiHangYeQianJingFenXiBaoGao.html" TargetMode="External" Id="R68851da3922e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2024-09-05T01:44:00Z</dcterms:created>
  <dcterms:modified xsi:type="dcterms:W3CDTF">2024-09-05T02:44:00Z</dcterms:modified>
  <dc:subject>中国金属切割设备市场深度研究分析及发展前景预测报告（2025-2031年）</dc:subject>
  <dc:title>中国金属切割设备市场深度研究分析及发展前景预测报告（2025-2031年）</dc:title>
  <cp:keywords>中国金属切割设备市场深度研究分析及发展前景预测报告（2025-2031年）</cp:keywords>
  <dc:description>中国金属切割设备市场深度研究分析及发展前景预测报告（2025-2031年）</dc:description>
</cp:coreProperties>
</file>