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f7e70c57e48c8" w:history="1">
              <w:r>
                <w:rPr>
                  <w:rStyle w:val="Hyperlink"/>
                </w:rPr>
                <w:t>2025年版中国集装箱装卸车行业调研与发展趋势分析报告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f7e70c57e48c8" w:history="1">
              <w:r>
                <w:rPr>
                  <w:rStyle w:val="Hyperlink"/>
                </w:rPr>
                <w:t>2025年版中国集装箱装卸车行业调研与发展趋势分析报告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f7e70c57e48c8" w:history="1">
                <w:r>
                  <w:rPr>
                    <w:rStyle w:val="Hyperlink"/>
                  </w:rPr>
                  <w:t>https://www.20087.com/1/37/JiZhuangXiangZhuangXieCheShiChangDiaoYanBaoGao.html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装卸车是港口、铁路枢纽和物流中心的关键设备，其设计和性能直接影响着货物运输的效率和成本。目前，行业正经历着从传统人力驱动向自动化和智能化的转变。随着物联网(IoT)和自动化技术的应用，装卸车的作业时间大幅缩短，错误率降低，同时实现了远程监控和维护，提高了整体运营效率。</w:t>
      </w:r>
      <w:r>
        <w:rPr>
          <w:rFonts w:hint="eastAsia"/>
        </w:rPr>
        <w:br/>
      </w:r>
      <w:r>
        <w:rPr>
          <w:rFonts w:hint="eastAsia"/>
        </w:rPr>
        <w:t>　　未来，集装箱装卸车将更加注重智能化和环保。通过集成人工智能(AI)和机器学习技术，装卸车将实现更精准的货物识别和定位，以及更高效的路线规划。同时，电动化和氢燃料电池技术的应用将逐步替代柴油发动机，减少碳排放，推动绿色物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f7e70c57e48c8" w:history="1">
        <w:r>
          <w:rPr>
            <w:rStyle w:val="Hyperlink"/>
          </w:rPr>
          <w:t>2025年版中国集装箱装卸车行业调研与发展趋势分析报告</w:t>
        </w:r>
      </w:hyperlink>
      <w:r>
        <w:rPr>
          <w:rFonts w:hint="eastAsia"/>
        </w:rPr>
        <w:t>》基于多年监测调研数据，结合集装箱装卸车行业现状与发展前景，全面分析了集装箱装卸车市场需求、市场规模、产业链构成、价格机制以及集装箱装卸车细分市场特性。集装箱装卸车报告客观评估了市场前景，预测了发展趋势，深入分析了品牌竞争、市场集中度及集装箱装卸车重点企业运营状况。同时，集装箱装卸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中国集装箱装卸车行业发展环境</w:t>
      </w:r>
      <w:r>
        <w:rPr>
          <w:rFonts w:hint="eastAsia"/>
        </w:rPr>
        <w:br/>
      </w:r>
      <w:r>
        <w:rPr>
          <w:rFonts w:hint="eastAsia"/>
        </w:rPr>
        <w:t>　　第一节 集装箱装卸车行业及属性分析</w:t>
      </w:r>
      <w:r>
        <w:rPr>
          <w:rFonts w:hint="eastAsia"/>
        </w:rPr>
        <w:br/>
      </w:r>
      <w:r>
        <w:rPr>
          <w:rFonts w:hint="eastAsia"/>
        </w:rPr>
        <w:t>　　　　一、集装箱装卸车行业定义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四、集装箱装卸车行业周期属性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集装箱装卸车行业政策发展环境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二、集装箱装卸车产业发展规划</w:t>
      </w:r>
      <w:r>
        <w:rPr>
          <w:rFonts w:hint="eastAsia"/>
        </w:rPr>
        <w:br/>
      </w:r>
      <w:r>
        <w:rPr>
          <w:rFonts w:hint="eastAsia"/>
        </w:rPr>
        <w:t>　　　　三、集装箱装卸车行业标准政策</w:t>
      </w:r>
      <w:r>
        <w:rPr>
          <w:rFonts w:hint="eastAsia"/>
        </w:rPr>
        <w:br/>
      </w:r>
      <w:r>
        <w:rPr>
          <w:rFonts w:hint="eastAsia"/>
        </w:rPr>
        <w:t>　　　　四、集装箱装卸车市场应用政策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中国集装箱装卸车行业发展分析</w:t>
      </w:r>
      <w:r>
        <w:rPr>
          <w:rFonts w:hint="eastAsia"/>
        </w:rPr>
        <w:br/>
      </w:r>
      <w:r>
        <w:rPr>
          <w:rFonts w:hint="eastAsia"/>
        </w:rPr>
        <w:t>　　第一节 中国集装箱装卸车行业的发展概况</w:t>
      </w:r>
      <w:r>
        <w:rPr>
          <w:rFonts w:hint="eastAsia"/>
        </w:rPr>
        <w:br/>
      </w:r>
      <w:r>
        <w:rPr>
          <w:rFonts w:hint="eastAsia"/>
        </w:rPr>
        <w:t>　　　　一、集装箱装卸车行业对国民经济和社会发展的贡献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二、2025年中国集装箱装卸车行业政策环境综述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2019-2024年中国集装箱装卸车行业的发展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一、2019-2024年中国集装箱装卸车行业的运行分析</w:t>
      </w:r>
      <w:r>
        <w:rPr>
          <w:rFonts w:hint="eastAsia"/>
        </w:rPr>
        <w:br/>
      </w:r>
      <w:r>
        <w:rPr>
          <w:rFonts w:hint="eastAsia"/>
        </w:rPr>
        <w:t>　　　　二、2025年集装箱装卸车行业经济运行分析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中国集装箱装卸车行业发展存在的问题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一、中国集装箱装卸车行业供需值得关注的问题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二、集装箱装卸车行业发展亟需解决的问题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三、集装箱装卸车工业的应急机制需要加强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四、集装箱装卸车企业经营困境分析</w:t>
      </w:r>
      <w:r>
        <w:rPr>
          <w:rFonts w:hint="eastAsia"/>
        </w:rPr>
        <w:br/>
      </w:r>
      <w:r>
        <w:rPr>
          <w:rFonts w:hint="eastAsia"/>
        </w:rPr>
        <w:t>　　第四节 中国集装箱装卸车行业的发展对策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中国集装箱装卸车行业经济运行分析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2019-2024年中国集装箱装卸车行业经济规模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一、2019-2024年集装箱装卸车行业企业数量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二、2019-2024年集装箱装卸车行业资产规模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三、2019-2024年集装箱装卸车行业收入规模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四、2019-2024年集装箱装卸车行业产值规模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五、2019-2024年集装箱装卸车行业利润规模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2019-2024年中国集装箱装卸车行业区域结构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2019-2024年中国集装箱装卸车行业规模结构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2019-2024年中国集装箱装卸车行业控股结构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中国集装箱装卸车行业重点区域市场发展分析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一、2019-2024年集装箱装卸车行业发展环境分析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二、2019-2024年集装箱装卸车市场供需现状分析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三、2019-2024年集装箱装卸车行业发展现状分析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四、2025-2031年集装箱装卸车行业发展前景预测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五、2025-2031年集装箱装卸车行业投资风险预测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一、2019-2024年集装箱装卸车行业发展环境分析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二、2019-2024年集装箱装卸车市场供需现状分析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三、2019-2024年集装箱装卸车行业发展现状分析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四、2025-2031年集装箱装卸车行业发展前景预测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五、2025-2031年集装箱装卸车行业投资风险预测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一、2019-2024年集装箱装卸车行业发展环境分析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二、2019-2024年集装箱装卸车市场供需现状分析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三、2019-2024年集装箱装卸车行业发展现状分析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四、2025-2031年集装箱装卸车行业发展前景预测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五、2025-2031年集装箱装卸车行业投资风险预测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一、2019-2024年集装箱装卸车行业发展环境分析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二、2019-2024年集装箱装卸车市场供需现状分析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三、2019-2024年集装箱装卸车行业发展现状分析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四、2025-2031年集装箱装卸车行业发展前景预测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五、2025-2031年集装箱装卸车行业投资风险预测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中国集装箱装卸车行业盈利现状</w:t>
      </w:r>
      <w:r>
        <w:rPr>
          <w:rFonts w:hint="eastAsia"/>
        </w:rPr>
        <w:br/>
      </w:r>
      <w:r>
        <w:rPr>
          <w:rFonts w:hint="eastAsia"/>
        </w:rPr>
        <w:t>　　第一节 中国集装箱装卸车行业整体运行指标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一、2019-2024年集装箱装卸车行业偿债能力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二、2019-2024年集装箱装卸车行业发展能力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三、2019-2024年集装箱装卸车行业经营能力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四、2019-2024年集装箱装卸车行业盈利能力</w:t>
      </w:r>
      <w:r>
        <w:rPr>
          <w:rFonts w:hint="eastAsia"/>
        </w:rPr>
        <w:br/>
      </w:r>
      <w:r>
        <w:rPr>
          <w:rFonts w:hint="eastAsia"/>
        </w:rPr>
        <w:t>　　第二节 中国集装箱装卸车行业成本分析</w:t>
      </w:r>
      <w:r>
        <w:rPr>
          <w:rFonts w:hint="eastAsia"/>
        </w:rPr>
        <w:br/>
      </w:r>
      <w:r>
        <w:rPr>
          <w:rFonts w:hint="eastAsia"/>
        </w:rPr>
        <w:t>　　第三节 中国集装箱装卸车行业产销运存分析</w:t>
      </w:r>
      <w:r>
        <w:rPr>
          <w:rFonts w:hint="eastAsia"/>
        </w:rPr>
        <w:br/>
      </w:r>
      <w:r>
        <w:rPr>
          <w:rFonts w:hint="eastAsia"/>
        </w:rPr>
        <w:t>　　第四节 中国集装箱装卸车行业整体盈利指标</w:t>
      </w:r>
      <w:r>
        <w:rPr>
          <w:rFonts w:hint="eastAsia"/>
        </w:rPr>
        <w:br/>
      </w:r>
      <w:r>
        <w:rPr>
          <w:rFonts w:hint="eastAsia"/>
        </w:rPr>
        <w:t>　　第五节 中国集装箱装卸车行业盈利结构分析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集装箱装卸车行业产品市场价格分析与预测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2019-2024年集装箱装卸车行业产品市场价格回顾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2025年集装箱装卸车行业产品市场价格现状分析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影响集装箱装卸车行业产品市场价格因素分析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2025-2031年集装箱装卸车行业产品市场价格走势预测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中国集装箱装卸车行业进出口情况分析预测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2019-2024年中国集装箱装卸车行业进出口情况分析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一、2019-2024年中国集装箱装卸车行业进口分析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二、2019-2024年中国集装箱装卸车行业出口分析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2025-2031年中国集装箱装卸车行业进出口情况预测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一、2025-2031年中国集装箱装卸车行业进口预测分析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二、2025-2031年中国集装箱装卸车行业出口预测分析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影响集装箱装卸车行业进出口变化的主要原因分析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中国集装箱装卸车行业重点企业竞争力分析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集装箱装卸车企业（一）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三、集装箱装卸车企业经营状况</w:t>
      </w:r>
      <w:r>
        <w:rPr>
          <w:rFonts w:hint="eastAsia"/>
        </w:rPr>
        <w:br/>
      </w:r>
      <w:r>
        <w:rPr>
          <w:rFonts w:hint="eastAsia"/>
        </w:rPr>
        <w:t>　　　　四、集装箱装卸车企业发展策略</w:t>
      </w:r>
      <w:r>
        <w:rPr>
          <w:rFonts w:hint="eastAsia"/>
        </w:rPr>
        <w:br/>
      </w:r>
      <w:r>
        <w:rPr>
          <w:rFonts w:hint="eastAsia"/>
        </w:rPr>
        <w:t>　　第二节 集装箱装卸车企业（二）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三、集装箱装卸车企业经营状况</w:t>
      </w:r>
      <w:r>
        <w:rPr>
          <w:rFonts w:hint="eastAsia"/>
        </w:rPr>
        <w:br/>
      </w:r>
      <w:r>
        <w:rPr>
          <w:rFonts w:hint="eastAsia"/>
        </w:rPr>
        <w:t>　　　　四、集装箱装卸车企业发展策略</w:t>
      </w:r>
      <w:r>
        <w:rPr>
          <w:rFonts w:hint="eastAsia"/>
        </w:rPr>
        <w:br/>
      </w:r>
      <w:r>
        <w:rPr>
          <w:rFonts w:hint="eastAsia"/>
        </w:rPr>
        <w:t>　　第三节 集装箱装卸车企业（三）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三、集装箱装卸车企业经营状况</w:t>
      </w:r>
      <w:r>
        <w:rPr>
          <w:rFonts w:hint="eastAsia"/>
        </w:rPr>
        <w:br/>
      </w:r>
      <w:r>
        <w:rPr>
          <w:rFonts w:hint="eastAsia"/>
        </w:rPr>
        <w:t>　　　　四、集装箱装卸车企业发展策略</w:t>
      </w:r>
      <w:r>
        <w:rPr>
          <w:rFonts w:hint="eastAsia"/>
        </w:rPr>
        <w:br/>
      </w:r>
      <w:r>
        <w:rPr>
          <w:rFonts w:hint="eastAsia"/>
        </w:rPr>
        <w:t>　　第四节 集装箱装卸车企业（四）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三、集装箱装卸车企业经营状况</w:t>
      </w:r>
      <w:r>
        <w:rPr>
          <w:rFonts w:hint="eastAsia"/>
        </w:rPr>
        <w:br/>
      </w:r>
      <w:r>
        <w:rPr>
          <w:rFonts w:hint="eastAsia"/>
        </w:rPr>
        <w:t>　　　　四、集装箱装卸车企业发展策略</w:t>
      </w:r>
      <w:r>
        <w:rPr>
          <w:rFonts w:hint="eastAsia"/>
        </w:rPr>
        <w:br/>
      </w:r>
      <w:r>
        <w:rPr>
          <w:rFonts w:hint="eastAsia"/>
        </w:rPr>
        <w:t>　　第五节 集装箱装卸车企业（五）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三、集装箱装卸车企业经营状况</w:t>
      </w:r>
      <w:r>
        <w:rPr>
          <w:rFonts w:hint="eastAsia"/>
        </w:rPr>
        <w:br/>
      </w:r>
      <w:r>
        <w:rPr>
          <w:rFonts w:hint="eastAsia"/>
        </w:rPr>
        <w:t>　　　　四、集装箱装卸车企业发展策略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中国集装箱装卸车行业投资状况分析</w:t>
      </w:r>
      <w:r>
        <w:rPr>
          <w:rFonts w:hint="eastAsia"/>
        </w:rPr>
        <w:br/>
      </w:r>
      <w:r>
        <w:rPr>
          <w:rFonts w:hint="eastAsia"/>
        </w:rPr>
        <w:t>　　第一节 集装箱装卸车行业投资优劣势分析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集装箱装卸车行业投资概述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一、2019-2024年集装箱装卸车行业投资规模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二、2019-2024年集装箱装卸车行业投资结构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三、2019-2024年集装箱装卸车行业投资增速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四、2019-2024年集装箱装卸车行业投资地区</w:t>
      </w:r>
      <w:r>
        <w:rPr>
          <w:rFonts w:hint="eastAsia"/>
        </w:rPr>
        <w:br/>
      </w:r>
      <w:r>
        <w:rPr>
          <w:rFonts w:hint="eastAsia"/>
        </w:rPr>
        <w:t>　　第三节 集装箱装卸车行业投资机会分析</w:t>
      </w:r>
      <w:r>
        <w:rPr>
          <w:rFonts w:hint="eastAsia"/>
        </w:rPr>
        <w:br/>
      </w:r>
      <w:r>
        <w:rPr>
          <w:rFonts w:hint="eastAsia"/>
        </w:rPr>
        <w:t>　　　　一、集装箱装卸车行业投资项目分析</w:t>
      </w:r>
      <w:r>
        <w:rPr>
          <w:rFonts w:hint="eastAsia"/>
        </w:rPr>
        <w:br/>
      </w:r>
      <w:r>
        <w:rPr>
          <w:rFonts w:hint="eastAsia"/>
        </w:rPr>
        <w:t>　　　　二、集装箱装卸车行业细分行业投资机会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五、集装箱装卸车行业投资新方向</w:t>
      </w:r>
      <w:r>
        <w:rPr>
          <w:rFonts w:hint="eastAsia"/>
        </w:rPr>
        <w:br/>
      </w:r>
      <w:r>
        <w:rPr>
          <w:rFonts w:hint="eastAsia"/>
        </w:rPr>
        <w:t>　　第四节 集装箱装卸车行业投资前景分析</w:t>
      </w:r>
      <w:r>
        <w:rPr>
          <w:rFonts w:hint="eastAsia"/>
        </w:rPr>
        <w:br/>
      </w:r>
      <w:r>
        <w:rPr>
          <w:rFonts w:hint="eastAsia"/>
        </w:rPr>
        <w:t>　　　　一、集装箱装卸车行业市场发展前景分析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二、集装箱装卸车行业市场蕴藏的商机</w:t>
      </w:r>
      <w:r>
        <w:rPr>
          <w:rFonts w:hint="eastAsia"/>
        </w:rPr>
        <w:br/>
      </w:r>
      <w:r>
        <w:rPr>
          <w:rFonts w:hint="eastAsia"/>
        </w:rPr>
        <w:t>　　　　三、集装箱装卸车行业金融危机下的发展前景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四、2025-2031年集装箱装卸车行业市场面临的发展商机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中国集装箱装卸车行业发展趋势与规划建议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中国集装箱装卸车市场趋势预测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一、2019-2024年中国集装箱装卸车市场趋势总结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二、2025-2031年中国集装箱装卸车行业发展趋势分析</w:t>
      </w:r>
      <w:r>
        <w:rPr>
          <w:rFonts w:hint="eastAsia"/>
        </w:rPr>
        <w:br/>
      </w:r>
      <w:r>
        <w:rPr>
          <w:rFonts w:hint="eastAsia"/>
        </w:rPr>
        <w:t>　　第二节 中国集装箱装卸车市场供给趋势预测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一、2025-2031年集装箱装卸车行业产品技术趋势分析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二、2025-2031年集装箱装卸车行业产量预测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三、2025-2031年集装箱装卸车行业市场供给量预测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中国集装箱装卸车市场需求趋势预测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一、2025-2031年集装箱装卸车市场需求热点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二、2025-2031年集装箱装卸车行业国内消费预测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三、2025-2031年集装箱装卸车行业国内价格预测</w:t>
      </w:r>
      <w:r>
        <w:rPr>
          <w:rFonts w:hint="eastAsia"/>
        </w:rPr>
        <w:br/>
      </w:r>
      <w:r>
        <w:rPr>
          <w:rFonts w:hint="eastAsia"/>
        </w:rPr>
        <w:t>　　第四节 中国集装箱装卸车行业发展规划建议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中国集装箱装卸车行业企业发展策略建议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集装箱装卸车市场策略分析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集装箱装卸车销售策略分析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提高集装箱装卸车行业企业竞争力的建议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一、提高中国集装箱装卸车企业核心竞争力的对策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二、集装箱装卸车企业提升竞争力的主要方向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三、集装箱装卸车企业核心竞争力的因素及提升途径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四、提高集装箱装卸车的策略</w:t>
      </w:r>
      <w:r>
        <w:rPr>
          <w:rFonts w:hint="eastAsia"/>
        </w:rPr>
        <w:br/>
      </w:r>
      <w:r>
        <w:rPr>
          <w:rFonts w:hint="eastAsia"/>
        </w:rPr>
        <w:t>　　第四节 中智.林：对中国集装箱装卸车品牌的战略思考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一、集装箱装卸车行业实施品牌战略的意义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二、集装箱装卸车行业企业品牌的现状分析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三、集装箱装卸车行业企业的品牌战略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四、集装箱装卸车行业品牌战略管理的策略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集装箱装卸车行业研究结论及建议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f7e70c57e48c8" w:history="1">
        <w:r>
          <w:rPr>
            <w:rStyle w:val="Hyperlink"/>
          </w:rPr>
          <w:t>2025年版中国集装箱装卸车行业调研与发展趋势分析报告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f7e70c57e48c8" w:history="1">
        <w:r>
          <w:rPr>
            <w:rStyle w:val="Hyperlink"/>
          </w:rPr>
          <w:t>https://www.20087.com/1/37/JiZhuangXiangZhuangXieCheShiChangDiaoYanBaoGao.html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热点：5吨单梁行车多少钱一台、集装箱装卸车价格、集装箱升降装置、集装箱装卸车吊机、集装箱跨运车、集装箱装卸车平台、自动装卸运输车、集装箱装卸车多少钱一台、室内小型吊机租赁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b9909fc404fd4" w:history="1">
      <w:r>
        <w:rPr>
          <w:rStyle w:val="Hyperlink"/>
        </w:rPr>
        <w:t>2025年版中国集装箱装卸车行业调研与发展趋势分析报告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ZhuangXiangZhuangXieCheShiChangDiaoYanBaoGao.html" TargetMode="External" Id="Re2ff7e70c57e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ZhuangXiangZhuangXieCheShiChangDiaoYanBaoGao.html" TargetMode="External" Id="Rda0b9909fc40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2024-09-10T08:34:00Z</dcterms:created>
  <dcterms:modified xsi:type="dcterms:W3CDTF">2024-09-10T09:34:00Z</dcterms:modified>
  <dc:subject>2025年版中国集装箱装卸车行业调研与发展趋势分析报告</dc:subject>
  <dc:title>2025年版中国集装箱装卸车行业调研与发展趋势分析报告</dc:title>
  <cp:keywords>2025年版中国集装箱装卸车行业调研与发展趋势分析报告</cp:keywords>
  <dc:description>2025年版中国集装箱装卸车行业调研与发展趋势分析报告</dc:description>
</cp:coreProperties>
</file>